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161538DE" w:rsidR="0092595A" w:rsidRPr="00D45C40" w:rsidRDefault="0087510E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D45C40">
        <w:rPr>
          <w:rFonts w:ascii="Mazda Type Medium" w:hAnsi="Mazda Type Medium"/>
          <w:sz w:val="32"/>
          <w:szCs w:val="32"/>
          <w:lang w:val="pt-PT"/>
        </w:rPr>
        <w:t xml:space="preserve">Novo Mazda MX-30 e-Skyactiv R-EV: </w:t>
      </w:r>
      <w:r w:rsidRPr="00D45C40">
        <w:rPr>
          <w:rFonts w:ascii="Mazda Type Medium" w:hAnsi="Mazda Type Medium"/>
          <w:sz w:val="32"/>
          <w:szCs w:val="32"/>
          <w:lang w:val="pt-PT"/>
        </w:rPr>
        <w:br/>
        <w:t>o PHEV mais apetecido chega a Portugal</w:t>
      </w:r>
    </w:p>
    <w:p w14:paraId="31326DE3" w14:textId="77777777" w:rsidR="00862BE0" w:rsidRPr="00D45C40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62382F3F" w14:textId="77777777" w:rsidR="00637FE0" w:rsidRPr="00D45C40" w:rsidRDefault="00DD753C" w:rsidP="00D45C40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 w:rsidRPr="00D45C40">
        <w:rPr>
          <w:rFonts w:ascii="Mazda Type" w:hAnsi="Mazda Type"/>
          <w:sz w:val="22"/>
          <w:szCs w:val="22"/>
          <w:lang w:val="pt-PT"/>
        </w:rPr>
        <w:t xml:space="preserve">A nova proposta da gama MX-30 </w:t>
      </w:r>
      <w:r w:rsidR="0040345A" w:rsidRPr="00D45C40">
        <w:rPr>
          <w:rFonts w:ascii="Mazda Type" w:hAnsi="Mazda Type"/>
          <w:sz w:val="22"/>
          <w:szCs w:val="22"/>
          <w:lang w:val="pt-PT"/>
        </w:rPr>
        <w:t>integra uma bateri</w:t>
      </w:r>
      <w:r w:rsidR="0087510E" w:rsidRPr="00D45C40">
        <w:rPr>
          <w:rFonts w:ascii="Mazda Type" w:hAnsi="Mazda Type"/>
          <w:sz w:val="22"/>
          <w:szCs w:val="22"/>
          <w:lang w:val="pt-PT"/>
        </w:rPr>
        <w:t xml:space="preserve">a </w:t>
      </w:r>
      <w:r w:rsidR="0040345A" w:rsidRPr="00D45C40">
        <w:rPr>
          <w:rFonts w:ascii="Mazda Type" w:hAnsi="Mazda Type"/>
          <w:sz w:val="22"/>
          <w:szCs w:val="22"/>
          <w:lang w:val="pt-PT"/>
        </w:rPr>
        <w:t xml:space="preserve">de </w:t>
      </w:r>
      <w:r w:rsidR="0087510E" w:rsidRPr="00D45C40">
        <w:rPr>
          <w:rFonts w:ascii="Mazda Type" w:hAnsi="Mazda Type"/>
          <w:sz w:val="22"/>
          <w:szCs w:val="22"/>
          <w:lang w:val="pt-PT"/>
        </w:rPr>
        <w:t>17</w:t>
      </w:r>
      <w:r w:rsidR="0040345A" w:rsidRPr="00D45C40">
        <w:rPr>
          <w:rFonts w:ascii="Mazda Type" w:hAnsi="Mazda Type"/>
          <w:sz w:val="22"/>
          <w:szCs w:val="22"/>
          <w:lang w:val="pt-PT"/>
        </w:rPr>
        <w:t>,</w:t>
      </w:r>
      <w:r w:rsidR="0087510E" w:rsidRPr="00D45C40">
        <w:rPr>
          <w:rFonts w:ascii="Mazda Type" w:hAnsi="Mazda Type"/>
          <w:sz w:val="22"/>
          <w:szCs w:val="22"/>
          <w:lang w:val="pt-PT"/>
        </w:rPr>
        <w:t>8</w:t>
      </w:r>
      <w:r w:rsidR="0040345A" w:rsidRPr="00D45C40">
        <w:rPr>
          <w:rFonts w:ascii="Mazda Type" w:hAnsi="Mazda Type"/>
          <w:sz w:val="22"/>
          <w:szCs w:val="22"/>
          <w:lang w:val="pt-PT"/>
        </w:rPr>
        <w:t xml:space="preserve"> </w:t>
      </w:r>
      <w:r w:rsidR="0087510E" w:rsidRPr="00D45C40">
        <w:rPr>
          <w:rFonts w:ascii="Mazda Type" w:hAnsi="Mazda Type"/>
          <w:sz w:val="22"/>
          <w:szCs w:val="22"/>
          <w:lang w:val="pt-PT"/>
        </w:rPr>
        <w:t xml:space="preserve">kWh </w:t>
      </w:r>
      <w:r w:rsidR="0040345A" w:rsidRPr="00D45C40">
        <w:rPr>
          <w:rFonts w:ascii="Mazda Type" w:hAnsi="Mazda Type"/>
          <w:sz w:val="22"/>
          <w:szCs w:val="22"/>
          <w:lang w:val="pt-PT"/>
        </w:rPr>
        <w:t xml:space="preserve">e um motor rotativo de </w:t>
      </w:r>
      <w:r w:rsidR="0087510E" w:rsidRPr="00D45C40">
        <w:rPr>
          <w:rFonts w:ascii="Mazda Type" w:hAnsi="Mazda Type"/>
          <w:sz w:val="22"/>
          <w:szCs w:val="22"/>
          <w:lang w:val="pt-PT"/>
        </w:rPr>
        <w:t>830</w:t>
      </w:r>
      <w:r w:rsidR="0040345A" w:rsidRPr="00D45C40">
        <w:rPr>
          <w:rFonts w:ascii="Mazda Type" w:hAnsi="Mazda Type"/>
          <w:sz w:val="22"/>
          <w:szCs w:val="22"/>
          <w:lang w:val="pt-PT"/>
        </w:rPr>
        <w:t xml:space="preserve"> </w:t>
      </w:r>
      <w:r w:rsidR="0087510E" w:rsidRPr="00D45C40">
        <w:rPr>
          <w:rFonts w:ascii="Mazda Type" w:hAnsi="Mazda Type"/>
          <w:sz w:val="22"/>
          <w:szCs w:val="22"/>
          <w:lang w:val="pt-PT"/>
        </w:rPr>
        <w:t xml:space="preserve">cc </w:t>
      </w:r>
      <w:r w:rsidR="00C51CA2" w:rsidRPr="00D45C40">
        <w:rPr>
          <w:rFonts w:ascii="Mazda Type" w:hAnsi="Mazda Type"/>
          <w:sz w:val="22"/>
          <w:szCs w:val="22"/>
          <w:lang w:val="pt-PT"/>
        </w:rPr>
        <w:t xml:space="preserve">que opera </w:t>
      </w:r>
      <w:r w:rsidR="0040345A" w:rsidRPr="00D45C40">
        <w:rPr>
          <w:rFonts w:ascii="Mazda Type" w:hAnsi="Mazda Type"/>
          <w:sz w:val="22"/>
          <w:szCs w:val="22"/>
          <w:lang w:val="pt-PT"/>
        </w:rPr>
        <w:t xml:space="preserve">como </w:t>
      </w:r>
      <w:r w:rsidR="0087510E" w:rsidRPr="00D45C40">
        <w:rPr>
          <w:rFonts w:ascii="Mazda Type" w:hAnsi="Mazda Type"/>
          <w:sz w:val="22"/>
          <w:szCs w:val="22"/>
          <w:lang w:val="pt-PT"/>
        </w:rPr>
        <w:t>gera</w:t>
      </w:r>
      <w:r w:rsidR="0040345A" w:rsidRPr="00D45C40">
        <w:rPr>
          <w:rFonts w:ascii="Mazda Type" w:hAnsi="Mazda Type"/>
          <w:sz w:val="22"/>
          <w:szCs w:val="22"/>
          <w:lang w:val="pt-PT"/>
        </w:rPr>
        <w:t>d</w:t>
      </w:r>
      <w:r w:rsidR="0087510E" w:rsidRPr="00D45C40">
        <w:rPr>
          <w:rFonts w:ascii="Mazda Type" w:hAnsi="Mazda Type"/>
          <w:sz w:val="22"/>
          <w:szCs w:val="22"/>
          <w:lang w:val="pt-PT"/>
        </w:rPr>
        <w:t>or</w:t>
      </w:r>
      <w:r w:rsidR="00637FE0" w:rsidRPr="00D45C40">
        <w:rPr>
          <w:rFonts w:ascii="Mazda Type" w:hAnsi="Mazda Type"/>
          <w:sz w:val="22"/>
          <w:szCs w:val="22"/>
          <w:lang w:val="pt-PT"/>
        </w:rPr>
        <w:t>.</w:t>
      </w:r>
    </w:p>
    <w:p w14:paraId="34573B2E" w14:textId="51767BB3" w:rsidR="0076690A" w:rsidRPr="00D45C40" w:rsidRDefault="00637FE0" w:rsidP="00D45C40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 w:rsidRPr="00D45C40">
        <w:rPr>
          <w:rFonts w:ascii="Mazda Type" w:hAnsi="Mazda Type"/>
          <w:sz w:val="22"/>
          <w:szCs w:val="22"/>
          <w:lang w:val="pt-PT"/>
        </w:rPr>
        <w:t xml:space="preserve">Proposta </w:t>
      </w:r>
      <w:r w:rsidRPr="00D45C40">
        <w:rPr>
          <w:rFonts w:ascii="Mazda Type" w:hAnsi="Mazda Type"/>
          <w:i/>
          <w:iCs/>
          <w:sz w:val="22"/>
          <w:szCs w:val="22"/>
          <w:lang w:val="pt-PT"/>
        </w:rPr>
        <w:t>plug-in</w:t>
      </w:r>
      <w:r w:rsidRPr="00D45C40">
        <w:rPr>
          <w:rFonts w:ascii="Mazda Type" w:hAnsi="Mazda Type"/>
          <w:sz w:val="22"/>
          <w:szCs w:val="22"/>
          <w:lang w:val="pt-PT"/>
        </w:rPr>
        <w:t xml:space="preserve"> híbrida única, mas s</w:t>
      </w:r>
      <w:r w:rsidR="0040345A" w:rsidRPr="00D45C40">
        <w:rPr>
          <w:rFonts w:ascii="Mazda Type" w:hAnsi="Mazda Type"/>
          <w:sz w:val="22"/>
          <w:szCs w:val="22"/>
          <w:lang w:val="pt-PT"/>
        </w:rPr>
        <w:t>empre propulsionado pelo motor eléctrico</w:t>
      </w:r>
      <w:r w:rsidR="0087510E" w:rsidRPr="00D45C40">
        <w:rPr>
          <w:rFonts w:ascii="Mazda Type" w:hAnsi="Mazda Type"/>
          <w:sz w:val="22"/>
          <w:szCs w:val="22"/>
          <w:lang w:val="pt-PT"/>
        </w:rPr>
        <w:t xml:space="preserve">, </w:t>
      </w:r>
      <w:r w:rsidR="0040345A" w:rsidRPr="00D45C40">
        <w:rPr>
          <w:rFonts w:ascii="Mazda Type" w:hAnsi="Mazda Type"/>
          <w:sz w:val="22"/>
          <w:szCs w:val="22"/>
          <w:lang w:val="pt-PT"/>
        </w:rPr>
        <w:t xml:space="preserve">o </w:t>
      </w:r>
      <w:r w:rsidR="0087510E" w:rsidRPr="00D45C40">
        <w:rPr>
          <w:rFonts w:ascii="Mazda Type" w:hAnsi="Mazda Type"/>
          <w:sz w:val="22"/>
          <w:szCs w:val="22"/>
          <w:lang w:val="pt-PT"/>
        </w:rPr>
        <w:t xml:space="preserve">MX-30 R-EV </w:t>
      </w:r>
      <w:r w:rsidR="0040345A" w:rsidRPr="00D45C40">
        <w:rPr>
          <w:rFonts w:ascii="Mazda Type" w:hAnsi="Mazda Type"/>
          <w:sz w:val="22"/>
          <w:szCs w:val="22"/>
          <w:lang w:val="pt-PT"/>
        </w:rPr>
        <w:t xml:space="preserve">de base </w:t>
      </w:r>
      <w:r w:rsidR="0087510E" w:rsidRPr="00D45C40">
        <w:rPr>
          <w:rFonts w:ascii="Mazda Type" w:hAnsi="Mazda Type"/>
          <w:sz w:val="22"/>
          <w:szCs w:val="22"/>
          <w:lang w:val="pt-PT"/>
        </w:rPr>
        <w:t xml:space="preserve">PHEV </w:t>
      </w:r>
      <w:r w:rsidR="0040345A" w:rsidRPr="00D45C40">
        <w:rPr>
          <w:rFonts w:ascii="Mazda Type" w:hAnsi="Mazda Type"/>
          <w:sz w:val="22"/>
          <w:szCs w:val="22"/>
          <w:lang w:val="pt-PT"/>
        </w:rPr>
        <w:t xml:space="preserve">conta com uma autonomia </w:t>
      </w:r>
      <w:r w:rsidR="0087510E" w:rsidRPr="00D45C40">
        <w:rPr>
          <w:rFonts w:ascii="Mazda Type" w:hAnsi="Mazda Type"/>
          <w:sz w:val="22"/>
          <w:szCs w:val="22"/>
          <w:lang w:val="pt-PT"/>
        </w:rPr>
        <w:t xml:space="preserve">EV </w:t>
      </w:r>
      <w:r w:rsidR="0040345A" w:rsidRPr="00D45C40">
        <w:rPr>
          <w:rFonts w:ascii="Mazda Type" w:hAnsi="Mazda Type"/>
          <w:sz w:val="22"/>
          <w:szCs w:val="22"/>
          <w:lang w:val="pt-PT"/>
        </w:rPr>
        <w:t xml:space="preserve">de </w:t>
      </w:r>
      <w:r w:rsidR="00C066D1" w:rsidRPr="00D45C40">
        <w:rPr>
          <w:rFonts w:ascii="Mazda Type" w:hAnsi="Mazda Type"/>
          <w:sz w:val="22"/>
          <w:szCs w:val="22"/>
          <w:lang w:val="pt-PT"/>
        </w:rPr>
        <w:t xml:space="preserve">85 </w:t>
      </w:r>
      <w:r w:rsidR="0040345A" w:rsidRPr="00D45C40">
        <w:rPr>
          <w:rFonts w:ascii="Mazda Type" w:hAnsi="Mazda Type"/>
          <w:sz w:val="22"/>
          <w:szCs w:val="22"/>
          <w:lang w:val="pt-PT"/>
        </w:rPr>
        <w:t>quilómetros</w:t>
      </w:r>
      <w:r w:rsidRPr="00D45C40">
        <w:rPr>
          <w:rFonts w:ascii="Mazda Type" w:hAnsi="Mazda Type"/>
          <w:sz w:val="22"/>
          <w:szCs w:val="22"/>
          <w:lang w:val="pt-PT"/>
        </w:rPr>
        <w:t>, e uma autonomia total flexível superior a 600 km, para apenas 21 g/km de emissões de CO</w:t>
      </w:r>
      <w:r w:rsidRPr="00D45C40">
        <w:rPr>
          <w:rFonts w:ascii="Mazda Type" w:hAnsi="Mazda Type"/>
          <w:sz w:val="22"/>
          <w:szCs w:val="22"/>
          <w:vertAlign w:val="subscript"/>
          <w:lang w:val="pt-PT"/>
        </w:rPr>
        <w:t>2</w:t>
      </w:r>
      <w:r w:rsidRPr="00D45C40">
        <w:rPr>
          <w:rFonts w:ascii="Mazda Type" w:hAnsi="Mazda Type"/>
          <w:sz w:val="22"/>
          <w:szCs w:val="22"/>
          <w:lang w:val="pt-PT"/>
        </w:rPr>
        <w:t xml:space="preserve"> (WLTP), para um desempenho ambiental líder na sua classe</w:t>
      </w:r>
      <w:r w:rsidR="0087510E" w:rsidRPr="00D45C40">
        <w:rPr>
          <w:rFonts w:ascii="Mazda Type" w:hAnsi="Mazda Type"/>
          <w:sz w:val="22"/>
          <w:szCs w:val="22"/>
          <w:lang w:val="pt-PT"/>
        </w:rPr>
        <w:t>.</w:t>
      </w:r>
    </w:p>
    <w:p w14:paraId="405857C5" w14:textId="0C1B3339" w:rsidR="00DD753C" w:rsidRPr="00D45C40" w:rsidRDefault="00637FE0" w:rsidP="00D45C40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 w:rsidRPr="00D45C40">
        <w:rPr>
          <w:rFonts w:ascii="Mazda Type" w:hAnsi="Mazda Type"/>
          <w:sz w:val="22"/>
          <w:szCs w:val="22"/>
          <w:lang w:val="pt-PT"/>
        </w:rPr>
        <w:t xml:space="preserve">Preços </w:t>
      </w:r>
      <w:r w:rsidR="00DD753C" w:rsidRPr="00D45C40">
        <w:rPr>
          <w:rFonts w:ascii="Mazda Type" w:hAnsi="Mazda Type"/>
          <w:sz w:val="22"/>
          <w:szCs w:val="22"/>
          <w:lang w:val="pt-PT"/>
        </w:rPr>
        <w:t>a partir dos 40,927 €</w:t>
      </w:r>
      <w:r w:rsidR="00DD753C" w:rsidRPr="00D45C40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DD753C" w:rsidRPr="00D45C40">
        <w:rPr>
          <w:rFonts w:ascii="Mazda Type" w:hAnsi="Mazda Type"/>
          <w:sz w:val="22"/>
          <w:szCs w:val="22"/>
          <w:lang w:val="pt-PT"/>
        </w:rPr>
        <w:t xml:space="preserve">, </w:t>
      </w:r>
      <w:r w:rsidRPr="00D45C40">
        <w:rPr>
          <w:rFonts w:ascii="Mazda Type" w:hAnsi="Mazda Type"/>
          <w:sz w:val="22"/>
          <w:szCs w:val="22"/>
          <w:lang w:val="pt-PT"/>
        </w:rPr>
        <w:t xml:space="preserve">da </w:t>
      </w:r>
      <w:r w:rsidR="00DD753C" w:rsidRPr="00D45C40">
        <w:rPr>
          <w:rFonts w:ascii="Mazda Type" w:hAnsi="Mazda Type"/>
          <w:sz w:val="22"/>
          <w:szCs w:val="22"/>
          <w:lang w:val="pt-PT"/>
        </w:rPr>
        <w:t>versão de entrada de uma gama composta por 4 níveis de equipamento, complementados pela Edição Especial “Edition R”</w:t>
      </w:r>
      <w:r w:rsidRPr="00D45C40">
        <w:rPr>
          <w:rFonts w:ascii="Mazda Type" w:hAnsi="Mazda Type"/>
          <w:sz w:val="22"/>
          <w:szCs w:val="22"/>
          <w:lang w:val="pt-PT"/>
        </w:rPr>
        <w:t>.</w:t>
      </w:r>
    </w:p>
    <w:p w14:paraId="7C5B421E" w14:textId="77777777" w:rsidR="00A72EB4" w:rsidRPr="00D45C40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6C3A9CED" w14:textId="321812A3" w:rsidR="00735938" w:rsidRPr="00D45C40" w:rsidRDefault="0087510E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D45C40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2077B8">
        <w:rPr>
          <w:rFonts w:ascii="Mazda Type" w:hAnsi="Mazda Type"/>
          <w:b/>
          <w:kern w:val="2"/>
          <w:sz w:val="20"/>
          <w:szCs w:val="20"/>
          <w:lang w:val="pt-PT" w:eastAsia="ja-JP"/>
        </w:rPr>
        <w:t>13</w:t>
      </w:r>
      <w:r w:rsidRPr="00D45C40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Novembro </w:t>
      </w:r>
      <w:r w:rsidR="009871C7" w:rsidRPr="00D45C40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D45C40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D6B3E" w:rsidRPr="00D45C40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9871C7" w:rsidRPr="00D45C4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Tendo feito a sua estreia europeia no Salão Automóvel de Bruxelas, em Janeiro último, o exclusivo </w:t>
      </w:r>
      <w:r w:rsidR="0040345A" w:rsidRPr="00D45C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híbrido (PHEV) Mazda MX-30 e-Skyactiv R-EV junta-se ao Mazda MX-30 e-Skyactiv 100% </w:t>
      </w:r>
      <w:r w:rsidR="00735938" w:rsidRPr="00D45C40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>, na gama de produtos electrificados da Mazda</w:t>
      </w:r>
      <w:r w:rsidR="00735938" w:rsidRPr="00D45C4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7B93F26B" w14:textId="419A8795" w:rsidR="0040345A" w:rsidRPr="00D45C40" w:rsidRDefault="00735938" w:rsidP="0073593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ublinhando a </w:t>
      </w:r>
      <w:r w:rsidR="00F36D10" w:rsidRPr="00D45C40">
        <w:rPr>
          <w:rFonts w:ascii="Mazda Type" w:hAnsi="Mazda Type"/>
          <w:kern w:val="2"/>
          <w:sz w:val="20"/>
          <w:szCs w:val="20"/>
          <w:lang w:val="pt-PT" w:eastAsia="ja-JP"/>
        </w:rPr>
        <w:t>Abordagem M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>ulti-</w:t>
      </w:r>
      <w:r w:rsidR="00F36D10" w:rsidRPr="00D45C40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>oluções da marca de Hiroshima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, o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 MX-30 e-Skyactiv R-EV é uma proposta </w:t>
      </w:r>
      <w:r w:rsidR="0040345A" w:rsidRPr="00D45C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híbrida que proporciona 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>s mesm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valências 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>do Mazda MX-30 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EV actualmente em comercialização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complementando essa oferta com 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>nova forma de utilização de um automóvel como veículo elé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trico a bateria. Com uma bateria de 17,8 KWh, o novo MX-30 R-EV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oferece 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autonomia </w:t>
      </w:r>
      <w:r w:rsidR="00C066D1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100% 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>eléctrica</w:t>
      </w:r>
      <w:r w:rsidR="00C066D1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85 km</w:t>
      </w:r>
      <w:r w:rsidR="00F93660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93660" w:rsidRPr="00D45C40">
        <w:rPr>
          <w:rStyle w:val="Refdenotaderodap"/>
          <w:rFonts w:ascii="Mazda Type" w:hAnsi="Mazda Type"/>
          <w:sz w:val="20"/>
          <w:szCs w:val="20"/>
          <w:lang w:val="pt-PT"/>
        </w:rPr>
        <w:footnoteReference w:id="2"/>
      </w:r>
      <w:r w:rsidR="00C066D1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e, 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fruto da 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>utiliza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>ção d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>a tecnologia de motor rotativo exclusiva da Mazda, o novíssimo motor a gasolina de rotor único</w:t>
      </w:r>
      <w:r w:rsidR="00C066D1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>830</w:t>
      </w:r>
      <w:r w:rsidR="00C066D1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cc </w:t>
      </w:r>
      <w:r w:rsidR="00C066D1" w:rsidRPr="00D45C40">
        <w:rPr>
          <w:rFonts w:ascii="Mazda Type" w:hAnsi="Mazda Type"/>
          <w:kern w:val="2"/>
          <w:sz w:val="20"/>
          <w:szCs w:val="20"/>
          <w:lang w:val="pt-PT" w:eastAsia="ja-JP"/>
        </w:rPr>
        <w:t>de cilindrada</w:t>
      </w:r>
      <w:r w:rsidR="00F93660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93660" w:rsidRPr="00D45C40">
        <w:rPr>
          <w:rStyle w:val="Refdenotaderodap"/>
          <w:rFonts w:ascii="Mazda Type" w:hAnsi="Mazda Type"/>
          <w:sz w:val="20"/>
          <w:szCs w:val="20"/>
          <w:lang w:val="pt-PT"/>
        </w:rPr>
        <w:footnoteReference w:id="3"/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>permit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viagens de longa distância sem ansiedade</w:t>
      </w:r>
      <w:r w:rsidR="00C066D1" w:rsidRPr="00D45C40">
        <w:rPr>
          <w:rFonts w:ascii="Mazda Type" w:hAnsi="Mazda Type"/>
          <w:kern w:val="2"/>
          <w:sz w:val="20"/>
          <w:szCs w:val="20"/>
          <w:lang w:val="pt-PT" w:eastAsia="ja-JP"/>
        </w:rPr>
        <w:t>s ao nível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637FE0" w:rsidRPr="00D45C40"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 w:rsidR="00C066D1" w:rsidRPr="00D45C4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mesma 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autonomia ou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>carregamento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Actuando apenas como gerador, ou seja, s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ter 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qualquer ligação mecânica </w:t>
      </w:r>
      <w:r w:rsidR="00C066D1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directa com 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rodas, a unidade rotativa assegura que o MX-30 R-EV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 </w:t>
      </w:r>
      <w:r w:rsidR="00C066D1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sempre locomover-se 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estrada 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através do motor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r w:rsidR="00C066D1" w:rsidRPr="00D45C4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proporciona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40345A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experiência de condução EV perfeita.</w:t>
      </w:r>
    </w:p>
    <w:p w14:paraId="524F276F" w14:textId="6A86C186" w:rsidR="00C066D1" w:rsidRPr="00D45C40" w:rsidRDefault="00C066D1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Com mais de meio século de experiência no desenvolvimento de motores rotativos, a Mazda seleccionou</w:t>
      </w:r>
      <w:r w:rsidR="00CE328E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esta solução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esta aplicação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pela sua capacidade única de produzir a potência necessária a partir de uma unidade de pequenas dimensões, de baixo peso e de fácil acondicionamento. O motor rotativo encontra-se colocado no compartimento 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>mecânico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, ao lado do gerador e do motor de alto rendimento. A combinação da bateria de 17,8 kW e do depósito de combustível de 50 litros cria</w:t>
      </w:r>
      <w:r w:rsidR="00CE328E" w:rsidRPr="00D45C40">
        <w:rPr>
          <w:rFonts w:ascii="Mazda Type" w:hAnsi="Mazda Type"/>
          <w:kern w:val="2"/>
          <w:sz w:val="20"/>
          <w:szCs w:val="20"/>
          <w:lang w:val="pt-PT" w:eastAsia="ja-JP"/>
        </w:rPr>
        <w:t>, assim,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híbrido </w:t>
      </w:r>
      <w:r w:rsidRPr="00D45C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único, com uma autonomia total flexível </w:t>
      </w:r>
      <w:r w:rsidR="009B02F0" w:rsidRPr="00D45C40">
        <w:rPr>
          <w:rFonts w:ascii="Mazda Type" w:hAnsi="Mazda Type"/>
          <w:kern w:val="2"/>
          <w:sz w:val="20"/>
          <w:szCs w:val="20"/>
          <w:lang w:val="pt-PT" w:eastAsia="ja-JP"/>
        </w:rPr>
        <w:t>superior a 600 km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>com</w:t>
      </w:r>
      <w:r w:rsidR="009B02F0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apenas 21 g/km de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emiss</w:t>
      </w:r>
      <w:r w:rsidR="009B02F0" w:rsidRPr="00D45C40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</w:t>
      </w:r>
      <w:r w:rsidRPr="00D45C40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WLTP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9B02F0" w:rsidRPr="00D45C4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assegura</w:t>
      </w:r>
      <w:r w:rsidR="009B02F0" w:rsidRPr="00D45C40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desempenho ambiental líder na sua classe.</w:t>
      </w:r>
    </w:p>
    <w:p w14:paraId="71C4E5F5" w14:textId="6A8695FC" w:rsidR="00F700CC" w:rsidRPr="00D45C40" w:rsidRDefault="00F700CC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compatibilidade com carregamentos AC e DC </w:t>
      </w:r>
      <w:r w:rsidR="00F36D10" w:rsidRPr="00D45C40">
        <w:rPr>
          <w:rFonts w:ascii="Mazda Type" w:hAnsi="Mazda Type"/>
          <w:kern w:val="2"/>
          <w:sz w:val="20"/>
          <w:szCs w:val="20"/>
          <w:lang w:val="pt-PT" w:eastAsia="ja-JP"/>
        </w:rPr>
        <w:t>representa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outra vantagem</w:t>
      </w:r>
      <w:r w:rsidR="00F36D10" w:rsidRPr="00D45C40">
        <w:rPr>
          <w:rFonts w:ascii="Mazda Type" w:hAnsi="Mazda Type"/>
          <w:kern w:val="2"/>
          <w:sz w:val="20"/>
          <w:szCs w:val="20"/>
          <w:lang w:val="pt-PT" w:eastAsia="ja-JP"/>
        </w:rPr>
        <w:t>. O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carregamento AC trifásico </w:t>
      </w:r>
      <w:r w:rsidR="00CE328E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far-se-á em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cerca de 50 minutos e, para máxima flexibilidade do cliente, o carregamento rápido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DC pode ser concluído em cerca de 25 minutos. O Mazda MX-30 R-EV </w:t>
      </w:r>
      <w:r w:rsidR="00F36D10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 com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três modos de condução</w:t>
      </w:r>
      <w:r w:rsidR="00F36D10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Normal, EV e Charge – </w:t>
      </w:r>
      <w:r w:rsidR="00F36D10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se adequar a diferentes situações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e graças a uma potência de 125 kw / 170 CV, oferece um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performance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aceleração ligeiramente </w:t>
      </w:r>
      <w:r w:rsidR="00201765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acima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F36D10" w:rsidRPr="00D45C40">
        <w:rPr>
          <w:rFonts w:ascii="Mazda Type" w:hAnsi="Mazda Type"/>
          <w:kern w:val="2"/>
          <w:sz w:val="20"/>
          <w:szCs w:val="20"/>
          <w:lang w:val="pt-PT" w:eastAsia="ja-JP"/>
        </w:rPr>
        <w:t>a do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MX-30 100% </w:t>
      </w:r>
      <w:r w:rsidR="00735938" w:rsidRPr="00D45C40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, de 145 CV.</w:t>
      </w:r>
    </w:p>
    <w:p w14:paraId="12F1ACD3" w14:textId="2CFFB5B1" w:rsidR="00C51CA2" w:rsidRPr="00D45C40" w:rsidRDefault="00C51CA2" w:rsidP="00C51CA2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Comentando o lançamento do Mazda MX-30 e-Skyactiv R-EV em Portugal, Luis Morais, Diretor Geral da Mazda Motor de Portugal, afirmou: </w:t>
      </w:r>
      <w:r w:rsidRPr="00D45C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“Estou muito entusiasmado com a chegada do novo MX-30 R-EV à nossa gama de veículos eléctricos. Trata-se de um excelente exemplo do espírito de desafio da Mazda, assente na sua abordagem tecnológica única, traduzindo-se num automóvel que constitui a solução perfeita para os clientes que pretendem um </w:t>
      </w:r>
      <w:r w:rsidR="00CE328E" w:rsidRPr="00D45C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EV </w:t>
      </w:r>
      <w:r w:rsidRPr="00D45C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para uso diário, mas com a flexibilidade necessária para as viagens mais longas, sem ficarem dependentes das infraestruturas de carregamento.” </w:t>
      </w:r>
    </w:p>
    <w:p w14:paraId="5C7FDFF6" w14:textId="6D9674F8" w:rsidR="00C51CA2" w:rsidRPr="00D45C40" w:rsidRDefault="00C51CA2" w:rsidP="00C51CA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“Sublinhe-se o facto de que o novo Mazda MX-30 e-Skyactiv R-EV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45C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vem complementar a gama MX-30, até aqui composta pela nossa única oferta EV, o MX-30 100% eléctrico, dando aos clientes um maior leque de escolha em função das suas necessidades”,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acrescentou.</w:t>
      </w:r>
      <w:r w:rsidRPr="00D45C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“Independentemente da versão escolhida, contam com a mesma experiência ininterrupta de condução eléctrica, uma condução envolvente e um habitáculo de conteúdos de excelência, com destaque para a elevada oferta tecnológica, num design que recorre a materiais únicos, incluindo cortiça de origem portuguesa. O novo MX-30 R-EV representa o mais recente exemplo de como a Abordagem Multi-Soluções da Mazda </w:t>
      </w:r>
      <w:r w:rsidR="00F36D10" w:rsidRPr="00D45C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gera </w:t>
      </w:r>
      <w:r w:rsidRPr="00D45C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automóveis que se adequam a todas as necessidades dos nossos clientes, melhorando o desempenho ambiental com uma combinação de electrificação e tecnologias inteligentes de motores de combustão interna"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CFC8ABF" w14:textId="38D144BE" w:rsidR="00313D8B" w:rsidRPr="00D45C40" w:rsidRDefault="00F173A7" w:rsidP="0087510E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313D8B" w:rsidRPr="00D45C4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Edição Especial “Edition R” sublima gama MX-30 R-EV</w:t>
      </w:r>
    </w:p>
    <w:p w14:paraId="5BD57F40" w14:textId="138E420A" w:rsidR="005E0A49" w:rsidRPr="00D45C40" w:rsidRDefault="00F700CC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disponível em Portugal, em toda a Rede de Concessionários Mazda, o </w:t>
      </w:r>
      <w:r w:rsidR="00CE328E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MX-30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e-Skyactiv R-EV é proposto nas mesmas versões de equipamento do MX-30 100% </w:t>
      </w:r>
      <w:r w:rsidR="00735938" w:rsidRPr="00D45C40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Prime-Lime, </w:t>
      </w:r>
      <w:r w:rsidR="00C51CA2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Advantage,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Exclusive-Line e Makoto –gama que</w:t>
      </w:r>
      <w:r w:rsidR="00CE328E" w:rsidRPr="00D45C40">
        <w:rPr>
          <w:rFonts w:ascii="Mazda Type" w:hAnsi="Mazda Type"/>
          <w:kern w:val="2"/>
          <w:sz w:val="20"/>
          <w:szCs w:val="20"/>
          <w:lang w:val="pt-PT" w:eastAsia="ja-JP"/>
        </w:rPr>
        <w:t>, neste caso,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 complementa com a </w:t>
      </w:r>
      <w:r w:rsidR="00CE328E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inédita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versão “Edition R”. </w:t>
      </w:r>
    </w:p>
    <w:p w14:paraId="3CEDE7E5" w14:textId="3693233F" w:rsidR="00AD6699" w:rsidRPr="00D45C40" w:rsidRDefault="00F700CC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Desvendada no Salão Automóvel de Bruxelas, em Janeiro </w:t>
      </w:r>
      <w:r w:rsidR="00C51CA2" w:rsidRPr="00D45C40">
        <w:rPr>
          <w:rFonts w:ascii="Mazda Type" w:hAnsi="Mazda Type"/>
          <w:kern w:val="2"/>
          <w:sz w:val="20"/>
          <w:szCs w:val="20"/>
          <w:lang w:val="pt-PT" w:eastAsia="ja-JP"/>
        </w:rPr>
        <w:t>último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esta Edição </w:t>
      </w:r>
      <w:r w:rsidR="00313D8B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Especial </w:t>
      </w:r>
      <w:r w:rsidR="00C51CA2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 com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características exteriores e interiores específicas, </w:t>
      </w:r>
      <w:r w:rsidR="00C51CA2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destaque para 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cor Maroon Rouge 2-Tone, </w:t>
      </w:r>
      <w:r w:rsidR="00C51CA2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tonalidade presente nos pilares laterais de uma 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carroçaria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Jet Black</w:t>
      </w:r>
      <w:r w:rsidR="00C51CA2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>presta</w:t>
      </w:r>
      <w:r w:rsidR="00C51CA2" w:rsidRPr="00D45C40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homenagem ao Mazda R360 Coupe, de 1960, o primeiro </w:t>
      </w:r>
      <w:r w:rsidR="00C51CA2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automóvel 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>de passageiros da Mazda</w:t>
      </w:r>
      <w:r w:rsidR="004E616B" w:rsidRPr="00D45C40">
        <w:rPr>
          <w:rFonts w:ascii="Mazda Type" w:hAnsi="Mazda Type"/>
          <w:kern w:val="2"/>
          <w:sz w:val="20"/>
          <w:szCs w:val="20"/>
          <w:lang w:val="pt-PT" w:eastAsia="ja-JP"/>
        </w:rPr>
        <w:t>, e para os interiores maioritariamente revestidos a pele preta</w:t>
      </w:r>
      <w:r w:rsidR="00CE328E" w:rsidRPr="00D45C40">
        <w:rPr>
          <w:rFonts w:ascii="Mazda Type" w:hAnsi="Mazda Type"/>
          <w:kern w:val="2"/>
          <w:sz w:val="20"/>
          <w:szCs w:val="20"/>
          <w:lang w:val="pt-PT" w:eastAsia="ja-JP"/>
        </w:rPr>
        <w:t>, com detalhes exclusivos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4043402" w14:textId="3EB9C33C" w:rsidR="00AD6699" w:rsidRPr="00D45C40" w:rsidRDefault="004E616B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s encostos de cabeça dos bancos dianteiros apresentam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assinatura 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“Edition R” e o símbolo do motor rotativo, elementos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estão 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>presentes nos tapetes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estes, por sua vez, </w:t>
      </w:r>
      <w:r w:rsidR="005E0A49" w:rsidRPr="00D45C40">
        <w:rPr>
          <w:rFonts w:ascii="Mazda Type" w:hAnsi="Mazda Type"/>
          <w:kern w:val="2"/>
          <w:sz w:val="20"/>
          <w:szCs w:val="20"/>
          <w:lang w:val="pt-PT" w:eastAsia="ja-JP"/>
        </w:rPr>
        <w:t>debruados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uma distinta linha branca, costura com 2,6 mm que corresponde à largura das ranhuras de vedação do vértice do rotor. A mesma referência </w:t>
      </w:r>
      <w:r w:rsidR="00313D8B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esses 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>vedantes encontra</w:t>
      </w:r>
      <w:r w:rsidR="00313D8B" w:rsidRPr="00D45C40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n</w:t>
      </w:r>
      <w:r w:rsidR="00313D8B" w:rsidRPr="00D45C4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>s la</w:t>
      </w:r>
      <w:r w:rsidR="00313D8B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terais 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>esculpid</w:t>
      </w:r>
      <w:r w:rsidR="00313D8B" w:rsidRPr="00D45C40"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313D8B" w:rsidRPr="00D45C40">
        <w:rPr>
          <w:rFonts w:ascii="Mazda Type" w:hAnsi="Mazda Type"/>
          <w:kern w:val="2"/>
          <w:sz w:val="20"/>
          <w:szCs w:val="20"/>
          <w:lang w:val="pt-PT" w:eastAsia="ja-JP"/>
        </w:rPr>
        <w:t>o comando da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chave, </w:t>
      </w:r>
      <w:r w:rsidR="00313D8B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lados horizontais que se curvam no mesmo ângulo que </w:t>
      </w:r>
      <w:r w:rsidR="00313D8B" w:rsidRPr="00D45C4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>s la</w:t>
      </w:r>
      <w:r w:rsidR="00313D8B" w:rsidRPr="00D45C40">
        <w:rPr>
          <w:rFonts w:ascii="Mazda Type" w:hAnsi="Mazda Type"/>
          <w:kern w:val="2"/>
          <w:sz w:val="20"/>
          <w:szCs w:val="20"/>
          <w:lang w:val="pt-PT" w:eastAsia="ja-JP"/>
        </w:rPr>
        <w:t>terai</w:t>
      </w:r>
      <w:r w:rsidR="00AD6699" w:rsidRPr="00D45C40">
        <w:rPr>
          <w:rFonts w:ascii="Mazda Type" w:hAnsi="Mazda Type"/>
          <w:kern w:val="2"/>
          <w:sz w:val="20"/>
          <w:szCs w:val="20"/>
          <w:lang w:val="pt-PT" w:eastAsia="ja-JP"/>
        </w:rPr>
        <w:t>s do rotor.</w:t>
      </w:r>
    </w:p>
    <w:p w14:paraId="07F65D63" w14:textId="06259876" w:rsidR="00313D8B" w:rsidRPr="00D45C40" w:rsidRDefault="00313D8B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Todas as versões do Mazda MX-30 e-Skyactiv R-EV apresentam o </w:t>
      </w:r>
      <w:r w:rsidR="004E616B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símbolo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do rotor nos guarda-lamas dianteiros e a referência e-Skyactiv R-EV no portão da bagageira. Um conjunto de jantes exclusivas diferenciam as versões MX-30 R-EV</w:t>
      </w:r>
      <w:r w:rsidR="004E616B" w:rsidRPr="00D45C40">
        <w:rPr>
          <w:rFonts w:ascii="Mazda Type" w:hAnsi="Mazda Type"/>
          <w:kern w:val="2"/>
          <w:sz w:val="20"/>
          <w:szCs w:val="20"/>
          <w:lang w:val="pt-PT" w:eastAsia="ja-JP"/>
        </w:rPr>
        <w:t>, sendo as d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4E616B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nível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Prime-Line </w:t>
      </w:r>
      <w:r w:rsidR="004E616B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acabamento cinzento escuro e </w:t>
      </w:r>
      <w:r w:rsidR="004E616B" w:rsidRPr="00D45C40">
        <w:rPr>
          <w:rFonts w:ascii="Mazda Type" w:hAnsi="Mazda Type"/>
          <w:kern w:val="2"/>
          <w:sz w:val="20"/>
          <w:szCs w:val="20"/>
          <w:lang w:val="pt-PT" w:eastAsia="ja-JP"/>
        </w:rPr>
        <w:t>as usadas no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s patamares Exclusive-Line, Makoto e </w:t>
      </w:r>
      <w:r w:rsidR="004E616B" w:rsidRPr="00D45C40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Edition R</w:t>
      </w:r>
      <w:r w:rsidR="004E616B" w:rsidRPr="00D45C40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E616B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acabamento em preto com corte diamantado. </w:t>
      </w:r>
    </w:p>
    <w:p w14:paraId="58535653" w14:textId="7A87621D" w:rsidR="004E616B" w:rsidRPr="00D45C40" w:rsidRDefault="004E616B" w:rsidP="004E616B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lastRenderedPageBreak/>
        <w:br/>
      </w:r>
      <w:r w:rsidR="00F00B83" w:rsidRPr="00D45C4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Gama MX-30 e-Skyactiv R-EV com p</w:t>
      </w:r>
      <w:r w:rsidRPr="00D45C4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reços a partir dos 40.927 €</w:t>
      </w:r>
    </w:p>
    <w:p w14:paraId="4D39D5F7" w14:textId="37920ADF" w:rsidR="005E0A49" w:rsidRPr="00D45C40" w:rsidRDefault="005E0A49" w:rsidP="005E0A4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No domínio dos Preços</w:t>
      </w:r>
      <w:r w:rsidRPr="00D45C40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4"/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desta inédita versão do Mazda MX-3</w:t>
      </w:r>
      <w:r w:rsidR="00CE328E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a versão Prime-Line</w:t>
      </w:r>
      <w:r w:rsidR="00CE328E" w:rsidRPr="00D45C40">
        <w:rPr>
          <w:rFonts w:ascii="Mazda Type" w:hAnsi="Mazda Type"/>
          <w:kern w:val="2"/>
          <w:sz w:val="20"/>
          <w:szCs w:val="20"/>
          <w:lang w:val="pt-PT" w:eastAsia="ja-JP"/>
        </w:rPr>
        <w:t>, de entrada na gama,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proposta por 40.927 €, seguindo-se a variante Exclusive-Line por 41.887 €, sendo ambas de configuração única. </w:t>
      </w:r>
      <w:r w:rsidR="00F00B83" w:rsidRPr="00D45C40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m função da inclusão (ou não) de determinados equipamentos, dando ao cliente uma maior possibilidade de escolha</w:t>
      </w:r>
      <w:r w:rsidR="00F00B83" w:rsidRPr="00D45C40">
        <w:rPr>
          <w:rFonts w:ascii="Mazda Type" w:hAnsi="Mazda Type"/>
          <w:kern w:val="2"/>
          <w:sz w:val="20"/>
          <w:szCs w:val="20"/>
          <w:lang w:val="pt-PT" w:eastAsia="ja-JP"/>
        </w:rPr>
        <w:t>, a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versão Advantage </w:t>
      </w:r>
      <w:r w:rsidR="00F00B83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apresenta-se em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quatro configurações e um intervalo de preços entre os 42.177 € aos 42.427 €. </w:t>
      </w:r>
      <w:r w:rsidR="00F00B83" w:rsidRPr="00D45C40">
        <w:rPr>
          <w:rFonts w:ascii="Mazda Type" w:hAnsi="Mazda Type"/>
          <w:kern w:val="2"/>
          <w:sz w:val="20"/>
          <w:szCs w:val="20"/>
          <w:lang w:val="pt-PT" w:eastAsia="ja-JP"/>
        </w:rPr>
        <w:t>Já a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variante Makoto conta com o maior leque de configurações (18), num intervalo de preços </w:t>
      </w:r>
      <w:r w:rsidR="00F00B83" w:rsidRPr="00D45C40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43.677 € </w:t>
      </w:r>
      <w:r w:rsidR="00F00B83" w:rsidRPr="00D45C4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os 46.127 €. Note-se que a opção por qualquer das composições interiores tradicionais –</w:t>
      </w:r>
      <w:r w:rsidRPr="00D45C40">
        <w:rPr>
          <w:lang w:val="pt-PT"/>
        </w:rPr>
        <w:t xml:space="preserve">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Industrial Vintage, Modern Confidence ou Urban Expression – não influi nos preços finais.</w:t>
      </w:r>
    </w:p>
    <w:p w14:paraId="3ED25353" w14:textId="0CF9FDA4" w:rsidR="005E0A49" w:rsidRPr="00D45C40" w:rsidRDefault="005E0A49" w:rsidP="005E0A4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Quanto à exclusiva variante MX-30 e-Skyativ R-EV Edition R tem um PVP de 46.427 € na sua configuração mais completa, incluindo</w:t>
      </w:r>
      <w:r w:rsidR="00F00B83" w:rsidRPr="00D45C40">
        <w:rPr>
          <w:rFonts w:ascii="Mazda Type" w:hAnsi="Mazda Type"/>
          <w:kern w:val="2"/>
          <w:sz w:val="20"/>
          <w:szCs w:val="20"/>
          <w:lang w:val="pt-PT" w:eastAsia="ja-JP"/>
        </w:rPr>
        <w:t>, entre outras,</w:t>
      </w:r>
      <w:r w:rsidRPr="00D45C40">
        <w:rPr>
          <w:lang w:val="pt-PT"/>
        </w:rPr>
        <w:t xml:space="preserve">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a tecnologia Adaptive LED Headlights (ALH) e o Tejadilho de Abrir Eléctrico (TAE). Os clientes que eventualmente abdiquem de um ou de ambos os equipamentos poderão adquirir esta Edição Especial a partir dos 45.077 €.</w:t>
      </w:r>
    </w:p>
    <w:p w14:paraId="124B996C" w14:textId="187D6260" w:rsidR="00F173A7" w:rsidRPr="00D45C40" w:rsidRDefault="00F173A7" w:rsidP="00F173A7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  <w:t>As características de base do regressado motor rotativo da Mazda</w:t>
      </w:r>
    </w:p>
    <w:p w14:paraId="431ABB00" w14:textId="16E0F693" w:rsidR="00313D8B" w:rsidRPr="00D45C40" w:rsidRDefault="00313D8B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lançamento do Mazda Cosmo, em 1967, ao arranque da produção do novo MX-30 R-EV em 2023, a Mazda já </w:t>
      </w:r>
      <w:r w:rsidR="00CE328E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contabiliza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mais de 2 milhões de motores rotativos</w:t>
      </w:r>
      <w:r w:rsidR="00CE328E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produzidos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Adaptado para satisfazer as necessidades dos nossos tempos, o motor rotativo regressa </w:t>
      </w:r>
      <w:r w:rsidR="00CE328E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hoje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como gerador de energia, em alternativa a uma real unidade motriz. O novo motor rotativo 8C compõe-se de um monorotor de 830</w:t>
      </w:r>
      <w:r w:rsidR="00CE328E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cc, com um raio de 120 mm e uma largura de 76 mm. O seu tamanho compacto permite a colocação coaxial e a integração com o motor </w:t>
      </w:r>
      <w:r w:rsidR="00735938" w:rsidRPr="00D45C40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, o desacelerador e o gerador, gerando uma unidade com uma largura total inferior a 840 mm, permitindo a sua integração sob o cap</w:t>
      </w:r>
      <w:r w:rsidR="00CE328E" w:rsidRPr="00D45C40">
        <w:rPr>
          <w:rFonts w:ascii="Mazda Type" w:hAnsi="Mazda Type"/>
          <w:kern w:val="2"/>
          <w:sz w:val="20"/>
          <w:szCs w:val="20"/>
          <w:lang w:val="pt-PT" w:eastAsia="ja-JP"/>
        </w:rPr>
        <w:t>ô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Mazda MX-30, sem que fossem necessárias quaisquer alterações ao nível da estrutura da carroçaria.</w:t>
      </w:r>
    </w:p>
    <w:p w14:paraId="469BDA06" w14:textId="1BB3545A" w:rsidR="0064771B" w:rsidRPr="00D45C40" w:rsidRDefault="0064771B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Graças à utilização de alumínio, o motor é mais de 15 kg mais leve do que o motor Renesis de rotor duplo utilizado no RX-8. A utilização de injecção direta de combustível reduz as emissões e diminui os consumos, num bloco que também possui um sistema de Recirculação de Gases de Escape (EGR) para melhorar a eficiência a baixas rotações e em baixas cargas. Apoiado por um depósito de combustível de 50 litros de capacidade, o gerador rotativo permite viagens de longa distância, sem a necessidade de paragens regulares em estações de </w:t>
      </w:r>
      <w:r w:rsidR="00EC4FD8" w:rsidRPr="00D45C40">
        <w:rPr>
          <w:rFonts w:ascii="Mazda Type" w:hAnsi="Mazda Type"/>
          <w:kern w:val="2"/>
          <w:sz w:val="20"/>
          <w:szCs w:val="20"/>
          <w:lang w:val="pt-PT" w:eastAsia="ja-JP"/>
        </w:rPr>
        <w:t>abastecimento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FB2B168" w14:textId="2C333BBA" w:rsidR="0064771B" w:rsidRPr="00D45C40" w:rsidRDefault="0064771B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Foi escolhida uma bateria de 17,8 kWh para assegurar uma capacidade suficiente para uma autonomia de 85 km em condução 100% eléctrica, tendo-se, simultaneamente, em conta o impacto ambiental da bateria ao longo de todo o ciclo de vida do veículo. O motor </w:t>
      </w:r>
      <w:r w:rsidR="00735938" w:rsidRPr="00D45C40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elevado rendimento do </w:t>
      </w:r>
      <w:r w:rsidR="00EC4FD8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MX-30 R-EV</w:t>
      </w:r>
      <w:r w:rsidR="00EC4FD8" w:rsidRPr="00D45C4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122 kw /167 CV</w:t>
      </w:r>
      <w:r w:rsidR="00EC4FD8" w:rsidRPr="00D45C4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pode produzir até 260 Nm de binário, mantendo intacta a mesma experiência de condução descontraída, precisa e envolvente do MX-30 </w:t>
      </w:r>
      <w:r w:rsidR="00EC4FD8" w:rsidRPr="00D45C40">
        <w:rPr>
          <w:rFonts w:ascii="Mazda Type" w:hAnsi="Mazda Type"/>
          <w:kern w:val="2"/>
          <w:sz w:val="20"/>
          <w:szCs w:val="20"/>
          <w:lang w:val="pt-PT" w:eastAsia="ja-JP"/>
        </w:rPr>
        <w:t>EV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B0DD509" w14:textId="42E0E60E" w:rsidR="0064771B" w:rsidRPr="00D45C40" w:rsidRDefault="00EC4FD8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 </w:t>
      </w:r>
      <w:r w:rsidR="0064771B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três modos de condução – Normal, EV e Charge – numa escolha que não afecta a velocidade máxima do veículo. O modo Normal proporciona uma condução eléctrica desde que haja carga suficiente na bateria.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Casos seja </w:t>
      </w:r>
      <w:r w:rsidR="0064771B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necessária mais energia do que o nível da bateria pode fornecer - por </w:t>
      </w:r>
      <w:r w:rsidR="0064771B" w:rsidRPr="00D45C40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exemplo, numa aceleração - o gerador do motor rotativo será ativado com base no grau de abertura do acelerador, fornecendo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essa </w:t>
      </w:r>
      <w:r w:rsidR="0064771B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energia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extra </w:t>
      </w:r>
      <w:r w:rsidR="0064771B" w:rsidRPr="00D45C40">
        <w:rPr>
          <w:rFonts w:ascii="Mazda Type" w:hAnsi="Mazda Type"/>
          <w:kern w:val="2"/>
          <w:sz w:val="20"/>
          <w:szCs w:val="20"/>
          <w:lang w:val="pt-PT" w:eastAsia="ja-JP"/>
        </w:rPr>
        <w:t>à bateria. Desse modo, o MX-30 e-Skyactiv R-EV proporciona um excelente desempenho de aceleração e garante que os condutores possam sempre desfrutar do seu automóvel.</w:t>
      </w:r>
    </w:p>
    <w:p w14:paraId="01E03B9F" w14:textId="1CA249E0" w:rsidR="00EC4FD8" w:rsidRPr="00D45C40" w:rsidRDefault="0062787E" w:rsidP="00EC4FD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Os condutores poderão ativar o modo EV quando pretendam manter a condução eléctrica durante o máximo de tempo possível. Este modo assegura que o veículo utiliza, exclusivamente, a tra</w:t>
      </w:r>
      <w:r w:rsidR="00EC4FD8" w:rsidRPr="00D45C40">
        <w:rPr>
          <w:rFonts w:ascii="Mazda Type" w:hAnsi="Mazda Type"/>
          <w:kern w:val="2"/>
          <w:sz w:val="20"/>
          <w:szCs w:val="20"/>
          <w:lang w:val="pt-PT" w:eastAsia="ja-JP"/>
        </w:rPr>
        <w:t>cção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eléctrica até que a bateria fique completamente descarregada. </w:t>
      </w:r>
      <w:r w:rsidR="00EC4FD8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Sublinhe-se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que, se o condutor precisar de acelerar subitamente e carregar </w:t>
      </w:r>
      <w:r w:rsidR="00EC4FD8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fundo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no pedal do acelerador</w:t>
      </w:r>
      <w:r w:rsidR="00EC4FD8" w:rsidRPr="00D45C4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muito para além de um determinado ponto (equivalente à função de um </w:t>
      </w:r>
      <w:r w:rsidRPr="00D45C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kickdown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num veículo de transmissão automática normal), o motor rotativo será ativado e gerará a potência necessária para que o </w:t>
      </w:r>
      <w:r w:rsidR="00EC4FD8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MX-30 R-EV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acelere com a maior força possível. O modo pode ser utilizado para salvaguardar a quantidade necessária de bateria para situações como a necessidade de reduzir emissões zero em ambientes urbanos específicos. </w:t>
      </w:r>
      <w:r w:rsidR="00EC4FD8" w:rsidRPr="00D45C40">
        <w:rPr>
          <w:rFonts w:ascii="Mazda Type" w:hAnsi="Mazda Type"/>
          <w:kern w:val="2"/>
          <w:sz w:val="20"/>
          <w:szCs w:val="20"/>
          <w:lang w:val="pt-PT" w:eastAsia="ja-JP"/>
        </w:rPr>
        <w:t>Ao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s condutores </w:t>
      </w:r>
      <w:r w:rsidR="00EC4FD8" w:rsidRPr="00D45C40">
        <w:rPr>
          <w:rFonts w:ascii="Mazda Type" w:hAnsi="Mazda Type"/>
          <w:kern w:val="2"/>
          <w:sz w:val="20"/>
          <w:szCs w:val="20"/>
          <w:lang w:val="pt-PT" w:eastAsia="ja-JP"/>
        </w:rPr>
        <w:t>é dada, também,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opção de definir a quantidade de carga da bateria que pretendem reservar em incrementos de 10%. O gerador será ativado quando a carga da bateria descer abaixo do nível de reserva especificado, carregará a bateria até ao nível definido e manterá esse nível de carga. </w:t>
      </w:r>
    </w:p>
    <w:p w14:paraId="61CF2176" w14:textId="396C114B" w:rsidR="0062787E" w:rsidRPr="00D45C40" w:rsidRDefault="0062787E" w:rsidP="008751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Quando a carga da bateria estiver acima do nível definido, o automóvel funcionará no modo equivalente ao Normal até que a bateria se esgote até ao nível especificado. Utilizará, então, o gerador do motor rotativo para manter a bateria nesse nível.</w:t>
      </w:r>
    </w:p>
    <w:p w14:paraId="64707390" w14:textId="62A9A60F" w:rsidR="00FD0200" w:rsidRPr="00D45C40" w:rsidRDefault="00F173A7" w:rsidP="00FD0200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FD0200" w:rsidRPr="00D45C4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Resumo da gama nacional do Mazda MX-30 e-Skyactiv R-EV </w:t>
      </w:r>
    </w:p>
    <w:p w14:paraId="490E531F" w14:textId="07C2281A" w:rsidR="00FD0200" w:rsidRPr="00D45C40" w:rsidRDefault="00FD0200" w:rsidP="00FD0200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contextualSpacing w:val="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Carroçaria: </w:t>
      </w: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SUV</w:t>
      </w:r>
    </w:p>
    <w:p w14:paraId="688E8486" w14:textId="77777777" w:rsidR="00F020E4" w:rsidRPr="00D45C40" w:rsidRDefault="00FD0200" w:rsidP="00F020E4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contextualSpacing w:val="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Níveis de equipamento: </w:t>
      </w: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Prime-Line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Exclusive-Line, Advantage, Makoto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Edition R (Edição Especial)</w:t>
      </w:r>
    </w:p>
    <w:p w14:paraId="1B506CCF" w14:textId="166869AE" w:rsidR="00C51CA2" w:rsidRPr="00D45C40" w:rsidRDefault="00C51CA2" w:rsidP="00696642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Mecânica</w:t>
      </w:r>
    </w:p>
    <w:p w14:paraId="59A90E6B" w14:textId="04F35A3E" w:rsidR="00F020E4" w:rsidRPr="00D45C40" w:rsidRDefault="00C51CA2" w:rsidP="00F020E4">
      <w:pPr>
        <w:pStyle w:val="PargrafodaLista"/>
        <w:numPr>
          <w:ilvl w:val="1"/>
          <w:numId w:val="8"/>
        </w:numPr>
        <w:adjustRightInd w:val="0"/>
        <w:spacing w:line="260" w:lineRule="exact"/>
        <w:ind w:left="1434" w:hanging="357"/>
        <w:contextualSpacing w:val="0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Motor </w:t>
      </w:r>
      <w:r w:rsidR="00696642"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eléctrico </w:t>
      </w:r>
      <w:r w:rsidR="00F020E4"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e-Skyactiv EV</w:t>
      </w:r>
    </w:p>
    <w:p w14:paraId="1350B39C" w14:textId="06D9A4C4" w:rsidR="00F020E4" w:rsidRPr="00D45C40" w:rsidRDefault="00F020E4" w:rsidP="00F020E4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Tipo de motor: síncrono AC</w:t>
      </w:r>
    </w:p>
    <w:p w14:paraId="5BEE8EC8" w14:textId="0E64A689" w:rsidR="00F020E4" w:rsidRPr="00D45C40" w:rsidRDefault="00F020E4" w:rsidP="00F020E4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Sistema de arrefecimento: A água</w:t>
      </w:r>
    </w:p>
    <w:p w14:paraId="69E8880A" w14:textId="43EFFC38" w:rsidR="00F020E4" w:rsidRPr="00D45C40" w:rsidRDefault="00F020E4" w:rsidP="00F020E4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Poténcia máxima: 125 kW / 170 CV</w:t>
      </w:r>
    </w:p>
    <w:p w14:paraId="18B7CB5D" w14:textId="66C3EA1F" w:rsidR="00F020E4" w:rsidRPr="00D45C40" w:rsidRDefault="00F020E4" w:rsidP="00F020E4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Binário máximo: 260 Nm</w:t>
      </w:r>
    </w:p>
    <w:p w14:paraId="7A876371" w14:textId="633205B3" w:rsidR="00F020E4" w:rsidRPr="00D45C40" w:rsidRDefault="00F020E4" w:rsidP="00F020E4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Tipo de bateria / células: Iões de lítio / prismática</w:t>
      </w:r>
    </w:p>
    <w:p w14:paraId="36FEE5BB" w14:textId="3BF222E8" w:rsidR="00F020E4" w:rsidRPr="00D45C40" w:rsidRDefault="00F020E4" w:rsidP="00F020E4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Capacidade </w:t>
      </w:r>
      <w:r w:rsidR="00907AF1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/ Peso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da bateria: 17,8 kWh</w:t>
      </w:r>
      <w:r w:rsidR="00907AF1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355 V</w:t>
      </w:r>
      <w:r w:rsidR="00907AF1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188,2 kg</w:t>
      </w:r>
    </w:p>
    <w:p w14:paraId="17ACAF6C" w14:textId="7D33D0C1" w:rsidR="00F020E4" w:rsidRPr="00D45C40" w:rsidRDefault="00F020E4" w:rsidP="00907AF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Carregamentos DC</w:t>
      </w:r>
      <w:r w:rsidR="00907AF1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AC (c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arga</w:t>
      </w:r>
      <w:r w:rsidR="00907AF1" w:rsidRPr="00D45C40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máxima</w:t>
      </w:r>
      <w:r w:rsidR="00907AF1" w:rsidRPr="00D45C40">
        <w:rPr>
          <w:rFonts w:ascii="Mazda Type" w:hAnsi="Mazda Type"/>
          <w:kern w:val="2"/>
          <w:sz w:val="20"/>
          <w:szCs w:val="20"/>
          <w:lang w:val="pt-PT" w:eastAsia="ja-JP"/>
        </w:rPr>
        <w:t>s):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36 kW</w:t>
      </w:r>
      <w:r w:rsidR="00907AF1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11 kW (trifásico), 7,2 kW (monofásico)</w:t>
      </w:r>
    </w:p>
    <w:p w14:paraId="08A644C9" w14:textId="66929512" w:rsidR="00D01293" w:rsidRPr="00D45C40" w:rsidRDefault="00D01293" w:rsidP="00696642">
      <w:pPr>
        <w:pStyle w:val="PargrafodaLista"/>
        <w:numPr>
          <w:ilvl w:val="2"/>
          <w:numId w:val="8"/>
        </w:numPr>
        <w:adjustRightInd w:val="0"/>
        <w:spacing w:after="120" w:line="260" w:lineRule="exact"/>
        <w:ind w:left="215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 w:rsidR="00696642" w:rsidRPr="00D45C40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ção: dianteira</w:t>
      </w:r>
    </w:p>
    <w:p w14:paraId="29B5D764" w14:textId="1CFF0880" w:rsidR="00F020E4" w:rsidRPr="00D45C40" w:rsidRDefault="00F020E4" w:rsidP="00F020E4">
      <w:pPr>
        <w:pStyle w:val="PargrafodaLista"/>
        <w:numPr>
          <w:ilvl w:val="1"/>
          <w:numId w:val="8"/>
        </w:numPr>
        <w:adjustRightInd w:val="0"/>
        <w:spacing w:line="260" w:lineRule="exact"/>
        <w:ind w:left="1434" w:hanging="357"/>
        <w:contextualSpacing w:val="0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Motor Rotativo</w:t>
      </w:r>
    </w:p>
    <w:p w14:paraId="39F8705B" w14:textId="715FBA84" w:rsidR="00F020E4" w:rsidRPr="00D45C40" w:rsidRDefault="00F020E4" w:rsidP="00F020E4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Cilindrada: 830 x 2</w:t>
      </w:r>
      <w:r w:rsidR="00696642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96642" w:rsidRPr="00D45C40">
        <w:rPr>
          <w:rStyle w:val="Refdenotaderodap"/>
          <w:rFonts w:ascii="Mazda Type" w:hAnsi="Mazda Type"/>
          <w:sz w:val="20"/>
          <w:szCs w:val="20"/>
          <w:lang w:val="pt-PT"/>
        </w:rPr>
        <w:footnoteReference w:id="5"/>
      </w:r>
    </w:p>
    <w:p w14:paraId="5F3B9924" w14:textId="30820375" w:rsidR="00F020E4" w:rsidRPr="00D45C40" w:rsidRDefault="00F020E4" w:rsidP="00D0129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Dimensões do trocoide</w:t>
      </w:r>
      <w:r w:rsidR="00D01293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- e: 17.5 mm, R: 120 mm, b: 78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mm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ab/>
      </w:r>
    </w:p>
    <w:p w14:paraId="0C6EE84D" w14:textId="4E3ADD97" w:rsidR="00F020E4" w:rsidRPr="00D45C40" w:rsidRDefault="00F020E4" w:rsidP="00D0129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Taxa de compressão</w:t>
      </w:r>
      <w:r w:rsidR="00D01293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11.9:1</w:t>
      </w:r>
    </w:p>
    <w:p w14:paraId="15D28CDF" w14:textId="32FA7457" w:rsidR="00F020E4" w:rsidRPr="00D45C40" w:rsidRDefault="00F020E4" w:rsidP="00D0129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Potência máxima</w:t>
      </w:r>
      <w:r w:rsidR="00D01293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55 </w:t>
      </w:r>
      <w:r w:rsidR="00D01293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kW /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74</w:t>
      </w:r>
      <w:r w:rsidR="00D01293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CV às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4.700</w:t>
      </w:r>
      <w:r w:rsidR="00D01293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rpm</w:t>
      </w:r>
    </w:p>
    <w:p w14:paraId="4972F1A5" w14:textId="0F24279E" w:rsidR="00F020E4" w:rsidRPr="00D45C40" w:rsidRDefault="00F020E4" w:rsidP="00D0129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Binário máximo</w:t>
      </w:r>
      <w:r w:rsidR="00D01293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116 </w:t>
      </w:r>
      <w:r w:rsidR="00D01293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Nm às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4.000</w:t>
      </w:r>
      <w:r w:rsidR="00D01293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rpm</w:t>
      </w:r>
    </w:p>
    <w:p w14:paraId="59AD2E57" w14:textId="77777777" w:rsidR="00F020E4" w:rsidRPr="00D45C40" w:rsidRDefault="00F020E4" w:rsidP="00D0129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Mecanismo de alimentação de combustível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ab/>
        <w:t>Injecção directa (DI)</w:t>
      </w:r>
    </w:p>
    <w:p w14:paraId="63D7B2EB" w14:textId="49BE6F64" w:rsidR="00F020E4" w:rsidRPr="00D45C40" w:rsidRDefault="00F020E4" w:rsidP="00D0129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Tipo </w:t>
      </w:r>
      <w:r w:rsidR="00D01293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/ nº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de janelas de admissão</w:t>
      </w:r>
      <w:r w:rsidR="00D01293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Lateral</w:t>
      </w:r>
      <w:r w:rsidR="00D01293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2</w:t>
      </w:r>
    </w:p>
    <w:p w14:paraId="6B94CFC4" w14:textId="6A9061A9" w:rsidR="00F020E4" w:rsidRPr="00D45C40" w:rsidRDefault="00F020E4" w:rsidP="00D01293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Tipo </w:t>
      </w:r>
      <w:r w:rsidR="00D01293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/ nº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de janelas de escape</w:t>
      </w:r>
      <w:r w:rsidR="00D01293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Lateral</w:t>
      </w:r>
      <w:r w:rsidR="00D01293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</w:p>
    <w:p w14:paraId="275D0E78" w14:textId="5C60FD3F" w:rsidR="00FD0200" w:rsidRPr="00D45C40" w:rsidRDefault="00F020E4" w:rsidP="00C51CA2">
      <w:pPr>
        <w:pStyle w:val="PargrafodaLista"/>
        <w:numPr>
          <w:ilvl w:val="2"/>
          <w:numId w:val="8"/>
        </w:numPr>
        <w:adjustRightInd w:val="0"/>
        <w:spacing w:after="120" w:line="260" w:lineRule="exact"/>
        <w:ind w:left="215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Segmentos periféricos</w:t>
      </w:r>
      <w:r w:rsidR="00696642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2,5 mm de espessura; ferro forjado; dois elementos</w:t>
      </w:r>
    </w:p>
    <w:p w14:paraId="7993AB1F" w14:textId="77777777" w:rsidR="00C51CA2" w:rsidRPr="00D45C40" w:rsidRDefault="00C51CA2" w:rsidP="00C51CA2">
      <w:pPr>
        <w:pStyle w:val="PargrafodaLista"/>
        <w:adjustRightInd w:val="0"/>
        <w:spacing w:after="12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5F534260" w14:textId="03D797A9" w:rsidR="00D01293" w:rsidRPr="00D45C40" w:rsidRDefault="00FD0200" w:rsidP="00C51CA2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 w:cstheme="majorHAnsi"/>
          <w:sz w:val="20"/>
          <w:szCs w:val="20"/>
          <w:lang w:val="pt-PT"/>
        </w:rPr>
        <w:t xml:space="preserve">Principais registos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(Valores combinados WLTP)</w:t>
      </w:r>
      <w:r w:rsidR="00696642" w:rsidRPr="00D45C4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 w:rsidR="00696642" w:rsidRPr="00D45C40">
        <w:rPr>
          <w:rStyle w:val="Refdenotaderodap"/>
          <w:rFonts w:ascii="Mazda Type" w:hAnsi="Mazda Type"/>
          <w:sz w:val="20"/>
          <w:szCs w:val="20"/>
          <w:lang w:val="pt-PT"/>
        </w:rPr>
        <w:footnoteReference w:id="6"/>
      </w:r>
      <w:r w:rsidRPr="00D45C40">
        <w:rPr>
          <w:rFonts w:ascii="Mazda Type" w:hAnsi="Mazda Type" w:cstheme="majorHAnsi"/>
          <w:sz w:val="20"/>
          <w:szCs w:val="20"/>
          <w:lang w:val="pt-PT"/>
        </w:rPr>
        <w:t>:</w:t>
      </w:r>
    </w:p>
    <w:p w14:paraId="0228AE44" w14:textId="77777777" w:rsidR="00907AF1" w:rsidRPr="00D45C40" w:rsidRDefault="00FD0200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 w:cstheme="majorHAnsi"/>
          <w:sz w:val="20"/>
          <w:szCs w:val="20"/>
          <w:lang w:val="pt-PT"/>
        </w:rPr>
        <w:t xml:space="preserve">Velocidade máxima: </w:t>
      </w:r>
      <w:r w:rsidR="00907AF1" w:rsidRPr="00D45C40">
        <w:rPr>
          <w:rFonts w:ascii="Mazda Type" w:hAnsi="Mazda Type" w:cstheme="majorHAnsi"/>
          <w:sz w:val="20"/>
          <w:szCs w:val="20"/>
          <w:lang w:val="pt-PT"/>
        </w:rPr>
        <w:t xml:space="preserve">140 </w:t>
      </w:r>
      <w:r w:rsidRPr="00D45C40">
        <w:rPr>
          <w:rFonts w:ascii="Mazda Type" w:hAnsi="Mazda Type" w:cstheme="majorHAnsi"/>
          <w:sz w:val="20"/>
          <w:szCs w:val="20"/>
          <w:lang w:val="pt-PT"/>
        </w:rPr>
        <w:t xml:space="preserve">km/h </w:t>
      </w:r>
    </w:p>
    <w:p w14:paraId="1522E540" w14:textId="77777777" w:rsidR="00907AF1" w:rsidRPr="00D45C40" w:rsidRDefault="00FD0200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 w:cstheme="majorHAnsi"/>
          <w:sz w:val="20"/>
          <w:szCs w:val="20"/>
          <w:lang w:val="pt-PT"/>
        </w:rPr>
        <w:t xml:space="preserve">Reprise dos 0 aos 100 km/h: </w:t>
      </w:r>
      <w:r w:rsidR="00907AF1" w:rsidRPr="00D45C40">
        <w:rPr>
          <w:rFonts w:ascii="Mazda Type" w:hAnsi="Mazda Type" w:cstheme="majorHAnsi"/>
          <w:sz w:val="20"/>
          <w:szCs w:val="20"/>
          <w:lang w:val="pt-PT"/>
        </w:rPr>
        <w:t>9,1</w:t>
      </w:r>
      <w:r w:rsidRPr="00D45C40">
        <w:rPr>
          <w:rFonts w:ascii="Mazda Type" w:hAnsi="Mazda Type" w:cstheme="majorHAnsi"/>
          <w:sz w:val="20"/>
          <w:szCs w:val="20"/>
          <w:lang w:val="pt-PT"/>
        </w:rPr>
        <w:t xml:space="preserve"> seg.</w:t>
      </w:r>
    </w:p>
    <w:p w14:paraId="54B73797" w14:textId="77777777" w:rsidR="00907AF1" w:rsidRPr="00D45C40" w:rsidRDefault="00FD0200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Consumos</w:t>
      </w:r>
      <w:r w:rsidR="00907AF1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combustível / energia (ponderados)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907AF1" w:rsidRPr="00D45C40">
        <w:rPr>
          <w:rFonts w:ascii="Mazda Type" w:hAnsi="Mazda Type"/>
          <w:kern w:val="2"/>
          <w:sz w:val="20"/>
          <w:szCs w:val="20"/>
          <w:lang w:val="pt-PT" w:eastAsia="ja-JP"/>
        </w:rPr>
        <w:t>1,0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l/100 km</w:t>
      </w:r>
      <w:r w:rsidR="00907AF1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17,5 kWh/100 km</w:t>
      </w:r>
    </w:p>
    <w:p w14:paraId="6739DB07" w14:textId="7473A3F0" w:rsidR="00C51CA2" w:rsidRPr="00D45C40" w:rsidRDefault="00FD0200" w:rsidP="00F93660">
      <w:pPr>
        <w:pStyle w:val="PargrafodaLista"/>
        <w:numPr>
          <w:ilvl w:val="1"/>
          <w:numId w:val="8"/>
        </w:numPr>
        <w:adjustRightInd w:val="0"/>
        <w:spacing w:after="120" w:line="260" w:lineRule="exact"/>
        <w:ind w:left="143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Emissões de CO</w:t>
      </w:r>
      <w:r w:rsidRPr="00D45C40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907AF1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(combinadas; Stage 6 G2):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07AF1" w:rsidRPr="00D45C40">
        <w:rPr>
          <w:rFonts w:ascii="Mazda Type" w:hAnsi="Mazda Type"/>
          <w:kern w:val="2"/>
          <w:sz w:val="20"/>
          <w:szCs w:val="20"/>
          <w:lang w:val="pt-PT" w:eastAsia="ja-JP"/>
        </w:rPr>
        <w:t>21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g/km</w:t>
      </w:r>
    </w:p>
    <w:p w14:paraId="4D4CFEE7" w14:textId="77777777" w:rsidR="00F173A7" w:rsidRPr="00D45C40" w:rsidRDefault="00F173A7" w:rsidP="00F173A7">
      <w:pPr>
        <w:pStyle w:val="PargrafodaLista"/>
        <w:adjustRightInd w:val="0"/>
        <w:spacing w:after="120" w:line="260" w:lineRule="exact"/>
        <w:ind w:left="714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5868CCBF" w14:textId="7C37622F" w:rsidR="00FD0200" w:rsidRPr="00D45C40" w:rsidRDefault="00FD0200" w:rsidP="00C51CA2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Preços de Venda ao Público</w:t>
      </w:r>
      <w:r w:rsidR="00696642"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Pr="00D45C40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7"/>
      </w:r>
      <w:r w:rsidR="00764616"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 </w:t>
      </w:r>
      <w:r w:rsidR="00764616" w:rsidRPr="00D45C40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8"/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bookmarkStart w:id="0" w:name="_Hlk95313240"/>
    </w:p>
    <w:p w14:paraId="4783A6AF" w14:textId="2E2D3F64" w:rsidR="00FD0200" w:rsidRPr="00D45C40" w:rsidRDefault="00FD0200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Prime-Line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(1 configuração): 4</w:t>
      </w:r>
      <w:r w:rsidR="00764616" w:rsidRPr="00D45C40">
        <w:rPr>
          <w:rFonts w:ascii="Mazda Type" w:hAnsi="Mazda Type"/>
          <w:kern w:val="2"/>
          <w:sz w:val="20"/>
          <w:szCs w:val="20"/>
          <w:lang w:val="pt-PT" w:eastAsia="ja-JP"/>
        </w:rPr>
        <w:t>0.927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</w:p>
    <w:p w14:paraId="77ACE9EF" w14:textId="08370724" w:rsidR="00FD0200" w:rsidRPr="00D45C40" w:rsidRDefault="00FD0200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Exclusive-Line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(1 configuração): 4</w:t>
      </w:r>
      <w:r w:rsidR="00764616" w:rsidRPr="00D45C40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764616" w:rsidRPr="00D45C40">
        <w:rPr>
          <w:rFonts w:ascii="Mazda Type" w:hAnsi="Mazda Type"/>
          <w:kern w:val="2"/>
          <w:sz w:val="20"/>
          <w:szCs w:val="20"/>
          <w:lang w:val="pt-PT" w:eastAsia="ja-JP"/>
        </w:rPr>
        <w:t>877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</w:t>
      </w:r>
    </w:p>
    <w:p w14:paraId="39848B25" w14:textId="709BBA9A" w:rsidR="00FD0200" w:rsidRPr="00D45C40" w:rsidRDefault="00FD0200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Advantage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(4 configurações): 4</w:t>
      </w:r>
      <w:r w:rsidR="00764616" w:rsidRPr="00D45C40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764616" w:rsidRPr="00D45C40">
        <w:rPr>
          <w:rFonts w:ascii="Mazda Type" w:hAnsi="Mazda Type"/>
          <w:kern w:val="2"/>
          <w:sz w:val="20"/>
          <w:szCs w:val="20"/>
          <w:lang w:val="pt-PT" w:eastAsia="ja-JP"/>
        </w:rPr>
        <w:t>177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a 4</w:t>
      </w:r>
      <w:r w:rsidR="00764616" w:rsidRPr="00D45C40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764616" w:rsidRPr="00D45C40">
        <w:rPr>
          <w:rFonts w:ascii="Mazda Type" w:hAnsi="Mazda Type"/>
          <w:kern w:val="2"/>
          <w:sz w:val="20"/>
          <w:szCs w:val="20"/>
          <w:lang w:val="pt-PT" w:eastAsia="ja-JP"/>
        </w:rPr>
        <w:t>427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</w:t>
      </w:r>
    </w:p>
    <w:p w14:paraId="34CFC211" w14:textId="272A2539" w:rsidR="00FD0200" w:rsidRPr="00D45C40" w:rsidRDefault="00E43128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Makoto </w:t>
      </w:r>
      <w:r w:rsidR="00FD0200" w:rsidRPr="00D45C40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18</w:t>
      </w:r>
      <w:r w:rsidR="00FD0200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764616" w:rsidRPr="00D45C40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764616" w:rsidRPr="00D45C40">
        <w:rPr>
          <w:rFonts w:ascii="Mazda Type" w:hAnsi="Mazda Type"/>
          <w:kern w:val="2"/>
          <w:sz w:val="20"/>
          <w:szCs w:val="20"/>
          <w:lang w:val="pt-PT" w:eastAsia="ja-JP"/>
        </w:rPr>
        <w:t>677</w:t>
      </w:r>
      <w:r w:rsidR="00FD0200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a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764616" w:rsidRPr="00D45C40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764616" w:rsidRPr="00D45C40">
        <w:rPr>
          <w:rFonts w:ascii="Mazda Type" w:hAnsi="Mazda Type"/>
          <w:kern w:val="2"/>
          <w:sz w:val="20"/>
          <w:szCs w:val="20"/>
          <w:lang w:val="pt-PT" w:eastAsia="ja-JP"/>
        </w:rPr>
        <w:t>127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D0200" w:rsidRPr="00D45C40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</w:p>
    <w:p w14:paraId="3F9774FA" w14:textId="280A0910" w:rsidR="00FD0200" w:rsidRPr="00D45C40" w:rsidRDefault="00E43128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Edition R</w:t>
      </w:r>
      <w:r w:rsidR="00FD0200"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="00FD0200" w:rsidRPr="00D45C40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FD0200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764616" w:rsidRPr="00D45C40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764616" w:rsidRPr="00D45C40">
        <w:rPr>
          <w:rFonts w:ascii="Mazda Type" w:hAnsi="Mazda Type"/>
          <w:kern w:val="2"/>
          <w:sz w:val="20"/>
          <w:szCs w:val="20"/>
          <w:lang w:val="pt-PT" w:eastAsia="ja-JP"/>
        </w:rPr>
        <w:t>077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D0200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764616" w:rsidRPr="00D45C40">
        <w:rPr>
          <w:rFonts w:ascii="Mazda Type" w:hAnsi="Mazda Type"/>
          <w:kern w:val="2"/>
          <w:sz w:val="20"/>
          <w:szCs w:val="20"/>
          <w:lang w:val="pt-PT" w:eastAsia="ja-JP"/>
        </w:rPr>
        <w:t>46.427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D0200" w:rsidRPr="00D45C40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</w:p>
    <w:p w14:paraId="306F7E1A" w14:textId="77777777" w:rsidR="00FD0200" w:rsidRPr="00D45C40" w:rsidRDefault="00FD0200" w:rsidP="00C51CA2">
      <w:pPr>
        <w:pStyle w:val="PargrafodaLista"/>
        <w:adjustRightInd w:val="0"/>
        <w:spacing w:after="12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404578C6" w14:textId="77777777" w:rsidR="00FD0200" w:rsidRPr="00D45C40" w:rsidRDefault="00FD0200" w:rsidP="00C51CA2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Cores de carroçaria </w:t>
      </w:r>
      <w:r w:rsidRPr="00D45C40">
        <w:rPr>
          <w:rStyle w:val="Refdenotaderodap"/>
          <w:rFonts w:ascii="Mazda Type" w:hAnsi="Mazda Type" w:cstheme="majorHAnsi"/>
          <w:sz w:val="20"/>
          <w:szCs w:val="20"/>
          <w:lang w:val="pt-PT"/>
        </w:rPr>
        <w:footnoteReference w:id="9"/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443708CA" w14:textId="77777777" w:rsidR="00FD0200" w:rsidRPr="00D45C40" w:rsidRDefault="00FD0200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Sólida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: Arctic White (sem custo)</w:t>
      </w:r>
    </w:p>
    <w:p w14:paraId="0E590474" w14:textId="7E8708D0" w:rsidR="00FD0200" w:rsidRPr="00D45C40" w:rsidRDefault="00FD0200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Metalizadas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: Jet Black, Ceramic White, Polymetal Gray (</w:t>
      </w:r>
      <w:r w:rsidR="00E43128" w:rsidRPr="00D45C40">
        <w:rPr>
          <w:rFonts w:ascii="Mazda Type" w:hAnsi="Mazda Type"/>
          <w:kern w:val="2"/>
          <w:sz w:val="20"/>
          <w:szCs w:val="20"/>
          <w:lang w:val="pt-PT" w:eastAsia="ja-JP"/>
        </w:rPr>
        <w:t>700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€)</w:t>
      </w:r>
      <w:r w:rsidR="00E43128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0038F62C" w14:textId="54E1EC41" w:rsidR="00E43128" w:rsidRPr="00D45C40" w:rsidRDefault="00E43128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Metalizada Especia</w:t>
      </w:r>
      <w:r w:rsidR="008C64FB"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: Machine Grey (900 €)</w:t>
      </w:r>
    </w:p>
    <w:p w14:paraId="469F83F0" w14:textId="26A6AB96" w:rsidR="00E43128" w:rsidRPr="00D45C40" w:rsidRDefault="00E43128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Metalizadas Multi-Tone</w:t>
      </w:r>
      <w:r w:rsidR="00D40531"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="00D40531" w:rsidRPr="00D45C40">
        <w:rPr>
          <w:rFonts w:ascii="Mazda Type" w:hAnsi="Mazda Type"/>
          <w:kern w:val="2"/>
          <w:sz w:val="20"/>
          <w:szCs w:val="20"/>
          <w:lang w:val="pt-PT" w:eastAsia="ja-JP"/>
        </w:rPr>
        <w:t>(apenas Makoto e Advantage)</w:t>
      </w: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: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MT Ceramic White</w:t>
      </w:r>
      <w:r w:rsidR="003A069B" w:rsidRPr="00D45C40">
        <w:rPr>
          <w:rFonts w:ascii="Mazda Type" w:hAnsi="Mazda Type"/>
          <w:kern w:val="2"/>
          <w:sz w:val="20"/>
          <w:szCs w:val="20"/>
          <w:lang w:val="pt-PT" w:eastAsia="ja-JP"/>
        </w:rPr>
        <w:t>, MT Jet Black-Silver, MT Zircon Sand (1.600 €) e MT Soul Red Crystal (2.100 €)</w:t>
      </w:r>
      <w:r w:rsidR="00D40531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080C8C2B" w14:textId="53F73B22" w:rsidR="00FD0200" w:rsidRPr="00D45C40" w:rsidRDefault="00E43128" w:rsidP="00C51CA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Exclusiva </w:t>
      </w:r>
      <w:r w:rsidR="00D40531"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para </w:t>
      </w: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Edition R</w:t>
      </w:r>
      <w:r w:rsidR="00FD0200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Maroon Rouge 2-Tone </w:t>
      </w:r>
      <w:r w:rsidR="00FD0200" w:rsidRPr="00D45C40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2.100</w:t>
      </w:r>
      <w:r w:rsidR="00FD0200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</w:p>
    <w:p w14:paraId="6469FFAC" w14:textId="77777777" w:rsidR="00FD0200" w:rsidRPr="00D45C40" w:rsidRDefault="00FD0200" w:rsidP="00FD0200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51825036" w14:textId="57429441" w:rsidR="00FD0200" w:rsidRPr="00D45C40" w:rsidRDefault="00FD0200" w:rsidP="00FD0200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Interiores: </w:t>
      </w:r>
    </w:p>
    <w:p w14:paraId="2FCED033" w14:textId="6D677AA3" w:rsidR="003A069B" w:rsidRPr="00D45C40" w:rsidRDefault="003A069B" w:rsidP="003A069B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Prime-Line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: Pretos</w:t>
      </w:r>
    </w:p>
    <w:p w14:paraId="2C161470" w14:textId="1BE92CBD" w:rsidR="003A069B" w:rsidRPr="00D45C40" w:rsidRDefault="003A069B" w:rsidP="003A069B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Exclusive-Line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: Pretos</w:t>
      </w:r>
    </w:p>
    <w:p w14:paraId="661AD358" w14:textId="71CD9F45" w:rsidR="003A069B" w:rsidRPr="00D45C40" w:rsidRDefault="003A069B" w:rsidP="00FE17DF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Advantage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: Industrial Vintage (preto/castanho); Modern Confidence (preto/branco/</w:t>
      </w:r>
      <w:r w:rsidR="00764616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cinza)</w:t>
      </w:r>
    </w:p>
    <w:p w14:paraId="2E2ABBD3" w14:textId="20855E82" w:rsidR="003A069B" w:rsidRPr="00D45C40" w:rsidRDefault="003A069B" w:rsidP="00FA6B4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Makoto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: Industrial Vintage (preto/castanho); Modern Confidence (preto/branco/  cinza); Urban Expression (preto)</w:t>
      </w:r>
    </w:p>
    <w:p w14:paraId="387453DC" w14:textId="11DD2B82" w:rsidR="003A069B" w:rsidRPr="00D45C40" w:rsidRDefault="003A069B" w:rsidP="003A069B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Edition R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: Pele Preta, com elementos </w:t>
      </w:r>
      <w:r w:rsidR="008C64FB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/ detalhes 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específicos </w:t>
      </w:r>
    </w:p>
    <w:p w14:paraId="768430C0" w14:textId="77777777" w:rsidR="00FD0200" w:rsidRPr="00D45C40" w:rsidRDefault="00FD0200" w:rsidP="00FD0200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1705F310" w14:textId="77777777" w:rsidR="008C64FB" w:rsidRPr="00D45C40" w:rsidRDefault="008C64FB" w:rsidP="008C64FB">
      <w:pPr>
        <w:pStyle w:val="PargrafodaLista"/>
        <w:adjustRightInd w:val="0"/>
        <w:spacing w:after="120" w:line="260" w:lineRule="exact"/>
        <w:ind w:left="714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484F25EB" w14:textId="594068EB" w:rsidR="00FD0200" w:rsidRPr="00D45C40" w:rsidRDefault="00FD0200" w:rsidP="00FD0200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lastRenderedPageBreak/>
        <w:t xml:space="preserve">Packs </w:t>
      </w:r>
      <w:r w:rsidRPr="00D45C40">
        <w:rPr>
          <w:rStyle w:val="Refdenotaderodap"/>
          <w:rFonts w:ascii="Mazda Type" w:hAnsi="Mazda Type" w:cstheme="majorHAnsi"/>
          <w:sz w:val="20"/>
          <w:szCs w:val="20"/>
          <w:lang w:val="pt-PT"/>
        </w:rPr>
        <w:footnoteReference w:id="10"/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5AE415D3" w14:textId="261B4D66" w:rsidR="00D34C40" w:rsidRPr="00D45C40" w:rsidRDefault="00D34C40" w:rsidP="00FD0200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Driver Assistance and Sound (1.400 €)</w:t>
      </w:r>
    </w:p>
    <w:p w14:paraId="367747DE" w14:textId="13FB7AED" w:rsidR="00FD0200" w:rsidRPr="00D45C40" w:rsidRDefault="00D34C40" w:rsidP="00D34C40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TAE </w:t>
      </w:r>
      <w:r w:rsidR="00FD0200" w:rsidRPr="00D45C40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8</w:t>
      </w:r>
      <w:r w:rsidR="00FD0200" w:rsidRPr="00D45C40">
        <w:rPr>
          <w:rFonts w:ascii="Mazda Type" w:hAnsi="Mazda Type"/>
          <w:kern w:val="2"/>
          <w:sz w:val="20"/>
          <w:szCs w:val="20"/>
          <w:lang w:val="pt-PT" w:eastAsia="ja-JP"/>
        </w:rPr>
        <w:t>00 €)</w:t>
      </w:r>
    </w:p>
    <w:bookmarkEnd w:id="0"/>
    <w:p w14:paraId="190CCE37" w14:textId="023E2342" w:rsidR="00FD0200" w:rsidRPr="00D45C40" w:rsidRDefault="00D34C40" w:rsidP="00FD020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br/>
      </w:r>
      <w:r w:rsidR="00FD0200" w:rsidRPr="00D45C40">
        <w:rPr>
          <w:rFonts w:ascii="Mazda Type" w:hAnsi="Mazda Type"/>
          <w:kern w:val="2"/>
          <w:sz w:val="20"/>
          <w:szCs w:val="20"/>
          <w:lang w:val="pt-PT" w:eastAsia="ja-JP"/>
        </w:rPr>
        <w:t>Consoante a utilização e diferenciação que cada cliente pretenda para o seu Mazda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MX-30 e-Skyactiv R-EV</w:t>
      </w:r>
      <w:r w:rsidR="00FD0200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2023, no portal </w:t>
      </w:r>
      <w:hyperlink r:id="rId8" w:history="1">
        <w:r w:rsidR="00FD0200" w:rsidRPr="00D45C40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www.mazda.pt</w:t>
        </w:r>
      </w:hyperlink>
      <w:r w:rsidR="00FD0200"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estão disponíveis diferentes acessórios específicos para as diferentes versões do modelo.</w:t>
      </w:r>
    </w:p>
    <w:p w14:paraId="0AB13D17" w14:textId="1F4483A8" w:rsidR="00DD753C" w:rsidRPr="00D45C40" w:rsidRDefault="00DD753C" w:rsidP="00FD020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Informações adicionais disponíveis no Press Kit e na Tabela de Preços</w:t>
      </w:r>
      <w:r w:rsidR="008C64FB" w:rsidRPr="00D45C40">
        <w:rPr>
          <w:rFonts w:ascii="Mazda Type" w:hAnsi="Mazda Type"/>
          <w:kern w:val="2"/>
          <w:sz w:val="20"/>
          <w:szCs w:val="20"/>
          <w:lang w:val="pt-PT" w:eastAsia="ja-JP"/>
        </w:rPr>
        <w:t>, documentos</w:t>
      </w: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associados a este Comunicado de Imprensa.</w:t>
      </w:r>
    </w:p>
    <w:p w14:paraId="31326DEB" w14:textId="77777777" w:rsidR="00365B33" w:rsidRPr="00D45C40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4533D2BD" w14:textId="77777777" w:rsidR="00D34C40" w:rsidRPr="00D45C40" w:rsidRDefault="00D34C40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</w:p>
    <w:p w14:paraId="01418B6C" w14:textId="02C11AF5" w:rsidR="00714D56" w:rsidRPr="00D45C40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D45C40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D45C40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D45C40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D45C4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D45C40">
        <w:rPr>
          <w:sz w:val="20"/>
          <w:szCs w:val="20"/>
          <w:lang w:val="pt-PT"/>
        </w:rPr>
        <w:t xml:space="preserve"> </w:t>
      </w:r>
      <w:hyperlink r:id="rId9" w:history="1">
        <w:r w:rsidRPr="00D45C40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D45C40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D45C40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D45C4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 w:rsidRPr="00D45C4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 w:rsidRPr="00D45C4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 w:rsidRPr="00D45C4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D45C4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 w:rsidRPr="00D45C4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D45C4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 w:rsidRPr="00D45C4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D45C4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5C56C9AA" w14:textId="77777777" w:rsidR="00D34C40" w:rsidRPr="00D45C40" w:rsidRDefault="00D34C40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</w:p>
    <w:p w14:paraId="31326DF0" w14:textId="70287D2B" w:rsidR="000B5634" w:rsidRPr="00D45C40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D45C40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2BC4C5B2" w14:textId="63698473" w:rsidR="00E54A29" w:rsidRPr="00D45C40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D45C40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D45C40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D45C4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735938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D45C40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D45C40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D45C40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 w:rsidRPr="00D45C40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D45C4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 w:rsidRPr="00D45C4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D45C40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D45C40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D45C4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D45C4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D45C40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D45C40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D45C40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D45C40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 w:rsidRPr="00D45C4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D45C40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D45C40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D45C40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D45C40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D45C40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735938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735938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57381BDC" w14:textId="77777777" w:rsidR="00DD753C" w:rsidRPr="00201765" w:rsidRDefault="00DD753C" w:rsidP="00DD753C">
      <w:pPr>
        <w:pStyle w:val="Textodenotaderodap"/>
        <w:rPr>
          <w:rFonts w:ascii="Mazda Type" w:hAnsi="Mazda Type"/>
          <w:sz w:val="17"/>
          <w:szCs w:val="17"/>
        </w:rPr>
      </w:pPr>
      <w:r w:rsidRPr="00201765">
        <w:rPr>
          <w:rStyle w:val="Refdenotaderodap"/>
          <w:rFonts w:ascii="Mazda Type" w:hAnsi="Mazda Type"/>
          <w:sz w:val="17"/>
          <w:szCs w:val="17"/>
        </w:rPr>
        <w:footnoteRef/>
      </w:r>
      <w:r w:rsidRPr="00201765">
        <w:rPr>
          <w:rFonts w:ascii="Mazda Type" w:hAnsi="Mazda Type"/>
          <w:sz w:val="17"/>
          <w:szCs w:val="17"/>
        </w:rPr>
        <w:t xml:space="preserve"> PVP sem despesas de legalização, transporte e preparação; versões sem pintura metalizada.</w:t>
      </w:r>
    </w:p>
  </w:footnote>
  <w:footnote w:id="2">
    <w:p w14:paraId="12E32C79" w14:textId="76F3365A" w:rsidR="00F93660" w:rsidRPr="003A4073" w:rsidRDefault="00F93660" w:rsidP="00F93660">
      <w:pPr>
        <w:pStyle w:val="Textodenotaderodap"/>
        <w:ind w:left="113" w:hanging="113"/>
        <w:jc w:val="both"/>
        <w:rPr>
          <w:rFonts w:ascii="Mazda Type" w:hAnsi="Mazda Type"/>
          <w:sz w:val="17"/>
          <w:szCs w:val="17"/>
          <w:lang w:val="pt-PT"/>
        </w:rPr>
      </w:pPr>
      <w:r w:rsidRPr="00201765">
        <w:rPr>
          <w:rStyle w:val="Refdenotaderodap"/>
          <w:rFonts w:ascii="Mazda Type" w:hAnsi="Mazda Type"/>
          <w:sz w:val="17"/>
          <w:szCs w:val="17"/>
        </w:rPr>
        <w:footnoteRef/>
      </w:r>
      <w:r w:rsidRPr="00201765">
        <w:rPr>
          <w:rFonts w:ascii="Mazda Type" w:hAnsi="Mazda Type"/>
          <w:sz w:val="17"/>
          <w:szCs w:val="17"/>
          <w:lang w:val="pt-PT"/>
        </w:rPr>
        <w:t xml:space="preserve"> Autonomia de condução 100% elé</w:t>
      </w:r>
      <w:r w:rsidR="00201765">
        <w:rPr>
          <w:rFonts w:ascii="Mazda Type" w:hAnsi="Mazda Type"/>
          <w:sz w:val="17"/>
          <w:szCs w:val="17"/>
          <w:lang w:val="pt-PT"/>
        </w:rPr>
        <w:t>c</w:t>
      </w:r>
      <w:r w:rsidRPr="00201765">
        <w:rPr>
          <w:rFonts w:ascii="Mazda Type" w:hAnsi="Mazda Type"/>
          <w:sz w:val="17"/>
          <w:szCs w:val="17"/>
          <w:lang w:val="pt-PT"/>
        </w:rPr>
        <w:t>trica: 85 km (ciclo combinado WLTC) e 110 km (ciclo urbano WLTC). Os valores da autonomia apli</w:t>
      </w:r>
      <w:r w:rsidRPr="00F93660">
        <w:rPr>
          <w:rFonts w:ascii="Mazda Type" w:hAnsi="Mazda Type"/>
          <w:sz w:val="17"/>
          <w:szCs w:val="17"/>
          <w:lang w:val="pt-PT"/>
        </w:rPr>
        <w:t xml:space="preserve">cam-se quando é seleccionado o modo EV; </w:t>
      </w:r>
      <w:r w:rsidRPr="003A4073">
        <w:rPr>
          <w:rFonts w:ascii="Mazda Type" w:hAnsi="Mazda Type"/>
          <w:sz w:val="17"/>
          <w:szCs w:val="17"/>
          <w:lang w:val="pt-PT"/>
        </w:rPr>
        <w:t>baseados em condições de teste específicas; a autonomia real de condução 100% eléctrica variará dependendo das condições reais de condução.</w:t>
      </w:r>
    </w:p>
  </w:footnote>
  <w:footnote w:id="3">
    <w:p w14:paraId="6030429E" w14:textId="3B2E862F" w:rsidR="00F93660" w:rsidRPr="00F93660" w:rsidRDefault="00F93660" w:rsidP="00F93660">
      <w:pPr>
        <w:pStyle w:val="Textodenotaderodap"/>
        <w:ind w:left="113" w:hanging="113"/>
        <w:jc w:val="both"/>
        <w:rPr>
          <w:rFonts w:ascii="Mazda Type" w:hAnsi="Mazda Type"/>
          <w:sz w:val="17"/>
          <w:szCs w:val="17"/>
          <w:lang w:val="pt-PT"/>
        </w:rPr>
      </w:pPr>
      <w:r w:rsidRPr="003A4073">
        <w:rPr>
          <w:rStyle w:val="Refdenotaderodap"/>
          <w:rFonts w:ascii="Mazda Type" w:hAnsi="Mazda Type"/>
          <w:sz w:val="17"/>
          <w:szCs w:val="17"/>
        </w:rPr>
        <w:footnoteRef/>
      </w:r>
      <w:r w:rsidRPr="003A4073">
        <w:rPr>
          <w:rFonts w:ascii="Mazda Type" w:hAnsi="Mazda Type"/>
          <w:sz w:val="17"/>
          <w:szCs w:val="17"/>
          <w:lang w:val="pt-PT"/>
        </w:rPr>
        <w:t xml:space="preserve"> O volume da câmara de 830 cc necessita ser duplicado, segundo o Regulamento (EU) 2017/1151. Fiscalmente o modelo tem uma cilindrada de 1.660 cc.</w:t>
      </w:r>
    </w:p>
  </w:footnote>
  <w:footnote w:id="4">
    <w:p w14:paraId="25D374E4" w14:textId="77777777" w:rsidR="005E0A49" w:rsidRPr="00F93660" w:rsidRDefault="005E0A49" w:rsidP="005E0A49">
      <w:pPr>
        <w:pStyle w:val="Textodenotaderodap"/>
        <w:rPr>
          <w:rFonts w:ascii="Mazda Type" w:hAnsi="Mazda Type"/>
          <w:sz w:val="17"/>
          <w:szCs w:val="17"/>
        </w:rPr>
      </w:pPr>
      <w:r w:rsidRPr="00F93660">
        <w:rPr>
          <w:rStyle w:val="Refdenotaderodap"/>
          <w:rFonts w:ascii="Mazda Type" w:hAnsi="Mazda Type"/>
          <w:sz w:val="17"/>
          <w:szCs w:val="17"/>
        </w:rPr>
        <w:footnoteRef/>
      </w:r>
      <w:r w:rsidRPr="00F93660">
        <w:rPr>
          <w:rFonts w:ascii="Mazda Type" w:hAnsi="Mazda Type"/>
          <w:sz w:val="17"/>
          <w:szCs w:val="17"/>
        </w:rPr>
        <w:t xml:space="preserve"> PVP sem despesas de legalização, transporte e preparação; versões sem pintura metalizada.</w:t>
      </w:r>
    </w:p>
  </w:footnote>
  <w:footnote w:id="5">
    <w:p w14:paraId="58E26439" w14:textId="480FE10F" w:rsidR="00696642" w:rsidRPr="00F93660" w:rsidRDefault="00696642" w:rsidP="00696642">
      <w:pPr>
        <w:pStyle w:val="Textodenotaderodap"/>
        <w:ind w:left="113" w:hanging="113"/>
        <w:jc w:val="both"/>
        <w:rPr>
          <w:rFonts w:ascii="Mazda Type" w:hAnsi="Mazda Type"/>
          <w:sz w:val="17"/>
          <w:szCs w:val="17"/>
          <w:lang w:val="pt-PT"/>
        </w:rPr>
      </w:pPr>
      <w:r w:rsidRPr="00F93660">
        <w:rPr>
          <w:rStyle w:val="Refdenotaderodap"/>
          <w:rFonts w:ascii="Mazda Type" w:hAnsi="Mazda Type"/>
          <w:sz w:val="17"/>
          <w:szCs w:val="17"/>
        </w:rPr>
        <w:footnoteRef/>
      </w:r>
      <w:r w:rsidRPr="00F93660">
        <w:rPr>
          <w:rFonts w:ascii="Mazda Type" w:hAnsi="Mazda Type"/>
          <w:sz w:val="17"/>
          <w:szCs w:val="17"/>
          <w:lang w:val="pt-PT"/>
        </w:rPr>
        <w:t xml:space="preserve"> </w:t>
      </w:r>
      <w:r w:rsidR="00F93660" w:rsidRPr="00F93660">
        <w:rPr>
          <w:rFonts w:ascii="Mazda Type" w:hAnsi="Mazda Type"/>
          <w:sz w:val="17"/>
          <w:szCs w:val="17"/>
          <w:lang w:val="pt-PT"/>
        </w:rPr>
        <w:t>O volume da câmara de 830 cc necessita ser duplicado, segundo o Regulamento (EU) 2017/1151. Fiscalmente o modelo tem uma cilindrada de 1.660 cc</w:t>
      </w:r>
      <w:r w:rsidRPr="00F93660">
        <w:rPr>
          <w:rFonts w:ascii="Mazda Type" w:hAnsi="Mazda Type"/>
          <w:sz w:val="17"/>
          <w:szCs w:val="17"/>
          <w:lang w:val="pt-PT"/>
        </w:rPr>
        <w:t>.</w:t>
      </w:r>
    </w:p>
  </w:footnote>
  <w:footnote w:id="6">
    <w:p w14:paraId="00E1DE81" w14:textId="22D179F5" w:rsidR="00696642" w:rsidRPr="00F93660" w:rsidRDefault="00696642" w:rsidP="00696642">
      <w:pPr>
        <w:pStyle w:val="Textodenotaderodap"/>
        <w:ind w:left="113" w:hanging="113"/>
        <w:jc w:val="both"/>
        <w:rPr>
          <w:rFonts w:ascii="Mazda Type" w:hAnsi="Mazda Type"/>
          <w:sz w:val="17"/>
          <w:szCs w:val="17"/>
          <w:lang w:val="pt-PT"/>
        </w:rPr>
      </w:pPr>
      <w:r w:rsidRPr="00F93660">
        <w:rPr>
          <w:rStyle w:val="Refdenotaderodap"/>
          <w:rFonts w:ascii="Mazda Type" w:hAnsi="Mazda Type"/>
          <w:sz w:val="17"/>
          <w:szCs w:val="17"/>
        </w:rPr>
        <w:footnoteRef/>
      </w:r>
      <w:r w:rsidRPr="00F93660">
        <w:rPr>
          <w:rFonts w:ascii="Mazda Type" w:hAnsi="Mazda Type"/>
          <w:sz w:val="17"/>
          <w:szCs w:val="17"/>
          <w:lang w:val="pt-PT"/>
        </w:rPr>
        <w:t xml:space="preserve"> Veículos homologados segundo </w:t>
      </w:r>
      <w:r w:rsidR="008C64FB">
        <w:rPr>
          <w:rFonts w:ascii="Mazda Type" w:hAnsi="Mazda Type"/>
          <w:sz w:val="17"/>
          <w:szCs w:val="17"/>
          <w:lang w:val="pt-PT"/>
        </w:rPr>
        <w:t xml:space="preserve">a norma </w:t>
      </w:r>
      <w:r w:rsidRPr="00F93660">
        <w:rPr>
          <w:rFonts w:ascii="Mazda Type" w:hAnsi="Mazda Type"/>
          <w:sz w:val="17"/>
          <w:szCs w:val="17"/>
          <w:lang w:val="pt-PT"/>
        </w:rPr>
        <w:t>WLTP (Regulamento (EU) 1151 / 2017; Regulamento (EU) 2007/715).</w:t>
      </w:r>
    </w:p>
  </w:footnote>
  <w:footnote w:id="7">
    <w:p w14:paraId="627D98D1" w14:textId="77777777" w:rsidR="00FD0200" w:rsidRPr="00F93660" w:rsidRDefault="00FD0200" w:rsidP="00FD0200">
      <w:pPr>
        <w:pStyle w:val="Textodenotaderodap"/>
        <w:rPr>
          <w:rFonts w:ascii="Mazda Type" w:hAnsi="Mazda Type"/>
          <w:sz w:val="17"/>
          <w:szCs w:val="17"/>
        </w:rPr>
      </w:pPr>
      <w:r w:rsidRPr="00F93660">
        <w:rPr>
          <w:rStyle w:val="Refdenotaderodap"/>
          <w:rFonts w:ascii="Mazda Type" w:hAnsi="Mazda Type"/>
          <w:sz w:val="17"/>
          <w:szCs w:val="17"/>
        </w:rPr>
        <w:footnoteRef/>
      </w:r>
      <w:r w:rsidRPr="00F93660">
        <w:rPr>
          <w:rFonts w:ascii="Mazda Type" w:hAnsi="Mazda Type"/>
          <w:sz w:val="17"/>
          <w:szCs w:val="17"/>
        </w:rPr>
        <w:t xml:space="preserve"> PVP sem despesas de legalização, transporte e preparação; versões sem pintura metalizada.</w:t>
      </w:r>
    </w:p>
  </w:footnote>
  <w:footnote w:id="8">
    <w:p w14:paraId="73BE98E9" w14:textId="5DFF8D2E" w:rsidR="00764616" w:rsidRPr="00F93660" w:rsidRDefault="00764616" w:rsidP="00764616">
      <w:pPr>
        <w:pStyle w:val="Textodenotaderodap"/>
        <w:rPr>
          <w:rFonts w:ascii="Mazda Type" w:hAnsi="Mazda Type"/>
          <w:sz w:val="17"/>
          <w:szCs w:val="17"/>
        </w:rPr>
      </w:pPr>
      <w:r w:rsidRPr="00F93660">
        <w:rPr>
          <w:rStyle w:val="Refdenotaderodap"/>
          <w:rFonts w:ascii="Mazda Type" w:hAnsi="Mazda Type"/>
          <w:sz w:val="17"/>
          <w:szCs w:val="17"/>
        </w:rPr>
        <w:footnoteRef/>
      </w:r>
      <w:r w:rsidRPr="00F93660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 xml:space="preserve">As alterações nas composições dos interiores não têm custo associado; os intervalos </w:t>
      </w:r>
      <w:r w:rsidR="00DD753C">
        <w:rPr>
          <w:rFonts w:ascii="Mazda Type" w:hAnsi="Mazda Type"/>
          <w:sz w:val="17"/>
          <w:szCs w:val="17"/>
        </w:rPr>
        <w:t xml:space="preserve">de preços </w:t>
      </w:r>
      <w:r>
        <w:rPr>
          <w:rFonts w:ascii="Mazda Type" w:hAnsi="Mazda Type"/>
          <w:sz w:val="17"/>
          <w:szCs w:val="17"/>
        </w:rPr>
        <w:t>devem-se à inclusão (ou não) de determinados equipamentos</w:t>
      </w:r>
      <w:r w:rsidRPr="00F93660">
        <w:rPr>
          <w:rFonts w:ascii="Mazda Type" w:hAnsi="Mazda Type"/>
          <w:sz w:val="17"/>
          <w:szCs w:val="17"/>
        </w:rPr>
        <w:t>.</w:t>
      </w:r>
    </w:p>
  </w:footnote>
  <w:footnote w:id="9">
    <w:p w14:paraId="075C693D" w14:textId="77777777" w:rsidR="00FD0200" w:rsidRPr="00F93660" w:rsidRDefault="00FD0200" w:rsidP="00FD0200">
      <w:pPr>
        <w:pStyle w:val="Textodenotaderodap"/>
        <w:rPr>
          <w:rFonts w:ascii="Mazda Type" w:hAnsi="Mazda Type"/>
          <w:sz w:val="17"/>
          <w:szCs w:val="17"/>
        </w:rPr>
      </w:pPr>
      <w:r w:rsidRPr="00F93660">
        <w:rPr>
          <w:rStyle w:val="Refdenotaderodap"/>
          <w:rFonts w:ascii="Mazda Type" w:hAnsi="Mazda Type"/>
          <w:sz w:val="17"/>
          <w:szCs w:val="17"/>
        </w:rPr>
        <w:footnoteRef/>
      </w:r>
      <w:r w:rsidRPr="00F93660">
        <w:rPr>
          <w:rFonts w:ascii="Mazda Type" w:hAnsi="Mazda Type"/>
          <w:sz w:val="17"/>
          <w:szCs w:val="17"/>
        </w:rPr>
        <w:t xml:space="preserve"> PVP com IVA incluído.</w:t>
      </w:r>
    </w:p>
  </w:footnote>
  <w:footnote w:id="10">
    <w:p w14:paraId="7F3DFE6E" w14:textId="77777777" w:rsidR="00FD0200" w:rsidRPr="00F93660" w:rsidRDefault="00FD0200" w:rsidP="00FD0200">
      <w:pPr>
        <w:pStyle w:val="Textodenotaderodap"/>
        <w:rPr>
          <w:rFonts w:ascii="Mazda Type" w:hAnsi="Mazda Type"/>
          <w:sz w:val="17"/>
          <w:szCs w:val="17"/>
        </w:rPr>
      </w:pPr>
      <w:r w:rsidRPr="00F93660">
        <w:rPr>
          <w:rStyle w:val="Refdenotaderodap"/>
          <w:rFonts w:ascii="Mazda Type" w:hAnsi="Mazda Type"/>
          <w:sz w:val="17"/>
          <w:szCs w:val="17"/>
        </w:rPr>
        <w:footnoteRef/>
      </w:r>
      <w:r w:rsidRPr="00F93660">
        <w:rPr>
          <w:rFonts w:ascii="Mazda Type" w:hAnsi="Mazda Type"/>
          <w:sz w:val="17"/>
          <w:szCs w:val="17"/>
        </w:rPr>
        <w:t xml:space="preserve"> PVP com IVA incluído.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7BD2"/>
    <w:multiLevelType w:val="hybridMultilevel"/>
    <w:tmpl w:val="351A88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F8B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pt-P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6"/>
  </w:num>
  <w:num w:numId="2" w16cid:durableId="720790495">
    <w:abstractNumId w:val="1"/>
  </w:num>
  <w:num w:numId="3" w16cid:durableId="2102020428">
    <w:abstractNumId w:val="5"/>
  </w:num>
  <w:num w:numId="4" w16cid:durableId="35354637">
    <w:abstractNumId w:val="0"/>
  </w:num>
  <w:num w:numId="5" w16cid:durableId="214389381">
    <w:abstractNumId w:val="7"/>
  </w:num>
  <w:num w:numId="6" w16cid:durableId="924073488">
    <w:abstractNumId w:val="3"/>
  </w:num>
  <w:num w:numId="7" w16cid:durableId="2030596294">
    <w:abstractNumId w:val="4"/>
  </w:num>
  <w:num w:numId="8" w16cid:durableId="393310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873EE"/>
    <w:rsid w:val="000A6C05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1765"/>
    <w:rsid w:val="002077B8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13D8B"/>
    <w:rsid w:val="003530B3"/>
    <w:rsid w:val="00365B33"/>
    <w:rsid w:val="003961DD"/>
    <w:rsid w:val="003A069B"/>
    <w:rsid w:val="003A4073"/>
    <w:rsid w:val="003A683F"/>
    <w:rsid w:val="003B1BD9"/>
    <w:rsid w:val="003E644C"/>
    <w:rsid w:val="00401EE0"/>
    <w:rsid w:val="0040345A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E616B"/>
    <w:rsid w:val="004F7975"/>
    <w:rsid w:val="0052312D"/>
    <w:rsid w:val="005643C0"/>
    <w:rsid w:val="00573131"/>
    <w:rsid w:val="005861A2"/>
    <w:rsid w:val="00586D4C"/>
    <w:rsid w:val="005A028C"/>
    <w:rsid w:val="005E0A49"/>
    <w:rsid w:val="005E4B85"/>
    <w:rsid w:val="00612E35"/>
    <w:rsid w:val="0061350D"/>
    <w:rsid w:val="00616679"/>
    <w:rsid w:val="006275A5"/>
    <w:rsid w:val="0062787E"/>
    <w:rsid w:val="006360B5"/>
    <w:rsid w:val="00637FE0"/>
    <w:rsid w:val="0064771B"/>
    <w:rsid w:val="0065460D"/>
    <w:rsid w:val="00660816"/>
    <w:rsid w:val="006714D3"/>
    <w:rsid w:val="00682447"/>
    <w:rsid w:val="00692030"/>
    <w:rsid w:val="00696642"/>
    <w:rsid w:val="006D1B13"/>
    <w:rsid w:val="006F5DF0"/>
    <w:rsid w:val="00710917"/>
    <w:rsid w:val="00714D56"/>
    <w:rsid w:val="00717F27"/>
    <w:rsid w:val="00725614"/>
    <w:rsid w:val="00735938"/>
    <w:rsid w:val="00764616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7510E"/>
    <w:rsid w:val="00881C93"/>
    <w:rsid w:val="008914EE"/>
    <w:rsid w:val="008942EB"/>
    <w:rsid w:val="008C64FB"/>
    <w:rsid w:val="008D6646"/>
    <w:rsid w:val="008E2D6C"/>
    <w:rsid w:val="008F6874"/>
    <w:rsid w:val="00907AF1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02F0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D6699"/>
    <w:rsid w:val="00AE5F02"/>
    <w:rsid w:val="00AF29EE"/>
    <w:rsid w:val="00AF3209"/>
    <w:rsid w:val="00AF744A"/>
    <w:rsid w:val="00B01866"/>
    <w:rsid w:val="00B21FA3"/>
    <w:rsid w:val="00B556DE"/>
    <w:rsid w:val="00B75B28"/>
    <w:rsid w:val="00B76C10"/>
    <w:rsid w:val="00B87402"/>
    <w:rsid w:val="00BA42D5"/>
    <w:rsid w:val="00BF2CC4"/>
    <w:rsid w:val="00C066D1"/>
    <w:rsid w:val="00C265B9"/>
    <w:rsid w:val="00C51CA2"/>
    <w:rsid w:val="00C80697"/>
    <w:rsid w:val="00C97D52"/>
    <w:rsid w:val="00CB3778"/>
    <w:rsid w:val="00CC5EF8"/>
    <w:rsid w:val="00CD199A"/>
    <w:rsid w:val="00CD6B3E"/>
    <w:rsid w:val="00CE328E"/>
    <w:rsid w:val="00D01293"/>
    <w:rsid w:val="00D03719"/>
    <w:rsid w:val="00D34C40"/>
    <w:rsid w:val="00D40531"/>
    <w:rsid w:val="00D45C40"/>
    <w:rsid w:val="00D468B9"/>
    <w:rsid w:val="00DA7F93"/>
    <w:rsid w:val="00DB6422"/>
    <w:rsid w:val="00DD753C"/>
    <w:rsid w:val="00DF69D6"/>
    <w:rsid w:val="00E2364C"/>
    <w:rsid w:val="00E269D4"/>
    <w:rsid w:val="00E340D1"/>
    <w:rsid w:val="00E402D9"/>
    <w:rsid w:val="00E402EE"/>
    <w:rsid w:val="00E40809"/>
    <w:rsid w:val="00E43128"/>
    <w:rsid w:val="00E54A29"/>
    <w:rsid w:val="00E568F3"/>
    <w:rsid w:val="00E65950"/>
    <w:rsid w:val="00E736A0"/>
    <w:rsid w:val="00EB23C3"/>
    <w:rsid w:val="00EB3FE9"/>
    <w:rsid w:val="00EB77DB"/>
    <w:rsid w:val="00EC4FD8"/>
    <w:rsid w:val="00EE4F6F"/>
    <w:rsid w:val="00EE5FC2"/>
    <w:rsid w:val="00EF38B4"/>
    <w:rsid w:val="00F00B83"/>
    <w:rsid w:val="00F020E4"/>
    <w:rsid w:val="00F06183"/>
    <w:rsid w:val="00F13FE4"/>
    <w:rsid w:val="00F173A7"/>
    <w:rsid w:val="00F31CF7"/>
    <w:rsid w:val="00F362F2"/>
    <w:rsid w:val="00F36D10"/>
    <w:rsid w:val="00F53574"/>
    <w:rsid w:val="00F602D9"/>
    <w:rsid w:val="00F700CC"/>
    <w:rsid w:val="00F712DE"/>
    <w:rsid w:val="00F741A8"/>
    <w:rsid w:val="00F8369B"/>
    <w:rsid w:val="00F93660"/>
    <w:rsid w:val="00FD0200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12"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12"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11"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</TotalTime>
  <Pages>6</Pages>
  <Words>2255</Words>
  <Characters>12180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4</cp:revision>
  <cp:lastPrinted>2020-01-28T12:28:00Z</cp:lastPrinted>
  <dcterms:created xsi:type="dcterms:W3CDTF">2023-11-07T14:34:00Z</dcterms:created>
  <dcterms:modified xsi:type="dcterms:W3CDTF">2023-11-12T20:40:00Z</dcterms:modified>
</cp:coreProperties>
</file>