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4D07B" w14:textId="70CF41A9" w:rsidR="009D26F7" w:rsidRPr="009D26F7" w:rsidRDefault="009D26F7" w:rsidP="009D26F7">
      <w:pPr>
        <w:jc w:val="center"/>
        <w:rPr>
          <w:rFonts w:ascii="Mazda Type Medium" w:hAnsi="Mazda Type Medium"/>
          <w:sz w:val="32"/>
          <w:szCs w:val="32"/>
          <w:lang w:val="pt-PT"/>
        </w:rPr>
      </w:pPr>
      <w:r w:rsidRPr="009D26F7">
        <w:rPr>
          <w:rFonts w:ascii="Mazda Type Medium" w:hAnsi="Mazda Type Medium"/>
          <w:sz w:val="32"/>
          <w:szCs w:val="32"/>
          <w:lang w:val="pt-PT"/>
        </w:rPr>
        <w:t>Mazda MX-5</w:t>
      </w:r>
      <w:r>
        <w:rPr>
          <w:rFonts w:ascii="Mazda Type Medium" w:hAnsi="Mazda Type Medium"/>
          <w:sz w:val="32"/>
          <w:szCs w:val="32"/>
          <w:lang w:val="pt-PT"/>
        </w:rPr>
        <w:t xml:space="preserve"> de 2024 celebra </w:t>
      </w:r>
      <w:r>
        <w:rPr>
          <w:rFonts w:ascii="Mazda Type Medium" w:hAnsi="Mazda Type Medium"/>
          <w:sz w:val="32"/>
          <w:szCs w:val="32"/>
          <w:lang w:val="pt-PT"/>
        </w:rPr>
        <w:br/>
        <w:t>35 anos de prazer de condução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4AFFA5D5" w14:textId="3885F87F" w:rsidR="001A2BAD" w:rsidRPr="001A2BAD" w:rsidRDefault="001A2BAD" w:rsidP="001A2BAD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Faróis </w:t>
      </w:r>
      <w:r w:rsidR="00D472F7">
        <w:rPr>
          <w:rFonts w:ascii="Mazda Type" w:hAnsi="Mazda Type"/>
          <w:sz w:val="22"/>
          <w:szCs w:val="22"/>
          <w:lang w:val="pt-PT"/>
        </w:rPr>
        <w:t xml:space="preserve">com </w:t>
      </w:r>
      <w:r>
        <w:rPr>
          <w:rFonts w:ascii="Mazda Type" w:hAnsi="Mazda Type"/>
          <w:sz w:val="22"/>
          <w:szCs w:val="22"/>
          <w:lang w:val="pt-PT"/>
        </w:rPr>
        <w:t>n</w:t>
      </w:r>
      <w:r w:rsidRPr="001A2BAD">
        <w:rPr>
          <w:rFonts w:ascii="Mazda Type" w:hAnsi="Mazda Type"/>
          <w:sz w:val="22"/>
          <w:szCs w:val="22"/>
          <w:lang w:val="pt-PT"/>
        </w:rPr>
        <w:t>ovo design</w:t>
      </w:r>
      <w:r w:rsidR="00D472F7">
        <w:rPr>
          <w:rFonts w:ascii="Mazda Type" w:hAnsi="Mazda Type"/>
          <w:sz w:val="22"/>
          <w:szCs w:val="22"/>
          <w:lang w:val="pt-PT"/>
        </w:rPr>
        <w:t xml:space="preserve"> e tecnologia LED</w:t>
      </w:r>
      <w:r w:rsidRPr="001A2BAD">
        <w:rPr>
          <w:rFonts w:ascii="Mazda Type" w:hAnsi="Mazda Type"/>
          <w:sz w:val="22"/>
          <w:szCs w:val="22"/>
          <w:lang w:val="pt-PT"/>
        </w:rPr>
        <w:t xml:space="preserve">, </w:t>
      </w:r>
      <w:r>
        <w:rPr>
          <w:rFonts w:ascii="Mazda Type" w:hAnsi="Mazda Type"/>
          <w:sz w:val="22"/>
          <w:szCs w:val="22"/>
          <w:lang w:val="pt-PT"/>
        </w:rPr>
        <w:t>nova</w:t>
      </w:r>
      <w:r w:rsidR="00D472F7">
        <w:rPr>
          <w:rFonts w:ascii="Mazda Type" w:hAnsi="Mazda Type"/>
          <w:sz w:val="22"/>
          <w:szCs w:val="22"/>
          <w:lang w:val="pt-PT"/>
        </w:rPr>
        <w:t>s</w:t>
      </w:r>
      <w:r>
        <w:rPr>
          <w:rFonts w:ascii="Mazda Type" w:hAnsi="Mazda Type"/>
          <w:sz w:val="22"/>
          <w:szCs w:val="22"/>
          <w:lang w:val="pt-PT"/>
        </w:rPr>
        <w:t xml:space="preserve"> </w:t>
      </w:r>
      <w:r w:rsidR="00D472F7">
        <w:rPr>
          <w:rFonts w:ascii="Mazda Type" w:hAnsi="Mazda Type"/>
          <w:sz w:val="22"/>
          <w:szCs w:val="22"/>
          <w:lang w:val="pt-PT"/>
        </w:rPr>
        <w:t>composições de cores</w:t>
      </w:r>
      <w:r w:rsidRPr="001A2BAD">
        <w:rPr>
          <w:rFonts w:ascii="Mazda Type" w:hAnsi="Mazda Type"/>
          <w:sz w:val="22"/>
          <w:szCs w:val="22"/>
          <w:lang w:val="pt-PT"/>
        </w:rPr>
        <w:t xml:space="preserve">, </w:t>
      </w:r>
      <w:r w:rsidR="00D472F7">
        <w:rPr>
          <w:rFonts w:ascii="Mazda Type" w:hAnsi="Mazda Type"/>
          <w:sz w:val="22"/>
          <w:szCs w:val="22"/>
          <w:lang w:val="pt-PT"/>
        </w:rPr>
        <w:t xml:space="preserve">novo </w:t>
      </w:r>
      <w:r w:rsidRPr="001A2BAD">
        <w:rPr>
          <w:rFonts w:ascii="Mazda Type" w:hAnsi="Mazda Type"/>
          <w:sz w:val="22"/>
          <w:szCs w:val="22"/>
          <w:lang w:val="pt-PT"/>
        </w:rPr>
        <w:t xml:space="preserve">sistema de </w:t>
      </w:r>
      <w:r>
        <w:rPr>
          <w:rFonts w:ascii="Mazda Type" w:hAnsi="Mazda Type"/>
          <w:sz w:val="22"/>
          <w:szCs w:val="22"/>
          <w:lang w:val="pt-PT"/>
        </w:rPr>
        <w:t xml:space="preserve">infotainment </w:t>
      </w:r>
      <w:r w:rsidRPr="001A2BAD">
        <w:rPr>
          <w:rFonts w:ascii="Mazda Type" w:hAnsi="Mazda Type"/>
          <w:sz w:val="22"/>
          <w:szCs w:val="22"/>
          <w:lang w:val="pt-PT"/>
        </w:rPr>
        <w:t xml:space="preserve">e melhorias </w:t>
      </w:r>
      <w:r w:rsidR="00D472F7">
        <w:rPr>
          <w:rFonts w:ascii="Mazda Type" w:hAnsi="Mazda Type"/>
          <w:sz w:val="22"/>
          <w:szCs w:val="22"/>
          <w:lang w:val="pt-PT"/>
        </w:rPr>
        <w:t xml:space="preserve">na </w:t>
      </w:r>
      <w:r w:rsidRPr="001A2BAD">
        <w:rPr>
          <w:rFonts w:ascii="Mazda Type" w:hAnsi="Mazda Type"/>
          <w:sz w:val="22"/>
          <w:szCs w:val="22"/>
          <w:lang w:val="pt-PT"/>
        </w:rPr>
        <w:t xml:space="preserve">segurança e </w:t>
      </w:r>
      <w:r w:rsidR="00D472F7">
        <w:rPr>
          <w:rFonts w:ascii="Mazda Type" w:hAnsi="Mazda Type"/>
          <w:sz w:val="22"/>
          <w:szCs w:val="22"/>
          <w:lang w:val="pt-PT"/>
        </w:rPr>
        <w:t>na dinâmica</w:t>
      </w:r>
    </w:p>
    <w:p w14:paraId="34573B2E" w14:textId="71ABFCA8" w:rsidR="0076690A" w:rsidRDefault="00D472F7" w:rsidP="001A2BAD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Í</w:t>
      </w:r>
      <w:r w:rsidR="001A2BAD" w:rsidRPr="001A2BAD">
        <w:rPr>
          <w:rFonts w:ascii="Mazda Type" w:hAnsi="Mazda Type"/>
          <w:sz w:val="22"/>
          <w:szCs w:val="22"/>
          <w:lang w:val="pt-PT"/>
        </w:rPr>
        <w:t xml:space="preserve">cone </w:t>
      </w:r>
      <w:r w:rsidR="001A2BAD">
        <w:rPr>
          <w:rFonts w:ascii="Mazda Type" w:hAnsi="Mazda Type"/>
          <w:sz w:val="22"/>
          <w:szCs w:val="22"/>
          <w:lang w:val="pt-PT"/>
        </w:rPr>
        <w:t xml:space="preserve">da </w:t>
      </w:r>
      <w:r w:rsidR="001A2BAD" w:rsidRPr="001A2BAD">
        <w:rPr>
          <w:rFonts w:ascii="Mazda Type" w:hAnsi="Mazda Type"/>
          <w:sz w:val="22"/>
          <w:szCs w:val="22"/>
          <w:lang w:val="pt-PT"/>
        </w:rPr>
        <w:t>Mazda</w:t>
      </w:r>
      <w:r>
        <w:rPr>
          <w:rFonts w:ascii="Mazda Type" w:hAnsi="Mazda Type"/>
          <w:sz w:val="22"/>
          <w:szCs w:val="22"/>
          <w:lang w:val="pt-PT"/>
        </w:rPr>
        <w:t xml:space="preserve"> festeja t</w:t>
      </w:r>
      <w:r>
        <w:rPr>
          <w:rFonts w:ascii="Mazda Type" w:hAnsi="Mazda Type"/>
          <w:sz w:val="22"/>
          <w:szCs w:val="22"/>
          <w:lang w:val="pt-PT"/>
        </w:rPr>
        <w:t xml:space="preserve">rês décadas e meia </w:t>
      </w:r>
      <w:r>
        <w:rPr>
          <w:rFonts w:ascii="Mazda Type" w:hAnsi="Mazda Type"/>
          <w:sz w:val="22"/>
          <w:szCs w:val="22"/>
          <w:lang w:val="pt-PT"/>
        </w:rPr>
        <w:t xml:space="preserve">de condução </w:t>
      </w:r>
      <w:proofErr w:type="spellStart"/>
      <w:r>
        <w:rPr>
          <w:rFonts w:ascii="Mazda Type" w:hAnsi="Mazda Type"/>
          <w:sz w:val="22"/>
          <w:szCs w:val="22"/>
          <w:lang w:val="pt-PT"/>
        </w:rPr>
        <w:t>Jinba</w:t>
      </w:r>
      <w:proofErr w:type="spellEnd"/>
      <w:r>
        <w:rPr>
          <w:rFonts w:ascii="Mazda Type" w:hAnsi="Mazda Type"/>
          <w:sz w:val="22"/>
          <w:szCs w:val="22"/>
          <w:lang w:val="pt-PT"/>
        </w:rPr>
        <w:t xml:space="preserve"> </w:t>
      </w:r>
      <w:proofErr w:type="spellStart"/>
      <w:r>
        <w:rPr>
          <w:rFonts w:ascii="Mazda Type" w:hAnsi="Mazda Type"/>
          <w:sz w:val="22"/>
          <w:szCs w:val="22"/>
          <w:lang w:val="pt-PT"/>
        </w:rPr>
        <w:t>Ittai</w:t>
      </w:r>
      <w:proofErr w:type="spellEnd"/>
    </w:p>
    <w:p w14:paraId="7C5B421E" w14:textId="77777777" w:rsidR="00A72EB4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7F3C75C4" w14:textId="4864CFC3" w:rsidR="00AD2831" w:rsidRPr="00AD2831" w:rsidRDefault="00306B43" w:rsidP="00AD283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472F7">
        <w:rPr>
          <w:rFonts w:ascii="Mazda Type" w:hAnsi="Mazda Type"/>
          <w:b/>
          <w:kern w:val="2"/>
          <w:sz w:val="20"/>
          <w:szCs w:val="20"/>
          <w:lang w:val="pt-PT" w:eastAsia="ja-JP"/>
        </w:rPr>
        <w:t>Lisboa</w:t>
      </w:r>
      <w:r w:rsidR="009871C7" w:rsidRPr="00D472F7">
        <w:rPr>
          <w:rFonts w:ascii="Mazda Type" w:hAnsi="Mazda Type"/>
          <w:b/>
          <w:kern w:val="2"/>
          <w:sz w:val="20"/>
          <w:szCs w:val="20"/>
          <w:lang w:val="pt-PT" w:eastAsia="ja-JP"/>
        </w:rPr>
        <w:t>,</w:t>
      </w:r>
      <w:r w:rsidRPr="00D472F7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D472F7" w:rsidRPr="00D472F7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16 </w:t>
      </w:r>
      <w:proofErr w:type="gramStart"/>
      <w:r w:rsidR="009D26F7" w:rsidRPr="00D472F7">
        <w:rPr>
          <w:rFonts w:ascii="Mazda Type" w:hAnsi="Mazda Type"/>
          <w:b/>
          <w:kern w:val="2"/>
          <w:sz w:val="20"/>
          <w:szCs w:val="20"/>
          <w:lang w:val="pt-PT" w:eastAsia="ja-JP"/>
        </w:rPr>
        <w:t>Julho</w:t>
      </w:r>
      <w:proofErr w:type="gramEnd"/>
      <w:r w:rsidR="009D26F7" w:rsidRPr="00D472F7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9871C7" w:rsidRPr="00D472F7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D472F7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DE76A5" w:rsidRPr="00D472F7">
        <w:rPr>
          <w:rFonts w:ascii="Mazda Type" w:hAnsi="Mazda Type"/>
          <w:b/>
          <w:kern w:val="2"/>
          <w:sz w:val="20"/>
          <w:szCs w:val="20"/>
          <w:lang w:val="pt-PT" w:eastAsia="ja-JP"/>
        </w:rPr>
        <w:t>4</w:t>
      </w:r>
      <w:r w:rsidR="009871C7" w:rsidRPr="00D472F7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D472F7">
        <w:rPr>
          <w:rFonts w:ascii="Mazda Type" w:hAnsi="Mazda Type"/>
          <w:kern w:val="2"/>
          <w:sz w:val="20"/>
          <w:szCs w:val="20"/>
          <w:lang w:val="pt-PT" w:eastAsia="ja-JP"/>
        </w:rPr>
        <w:t>O ano segue já a mais de meio e nele c</w:t>
      </w:r>
      <w:r w:rsidR="00AD2831" w:rsidRPr="00D472F7">
        <w:rPr>
          <w:rFonts w:ascii="Mazda Type" w:hAnsi="Mazda Type"/>
          <w:kern w:val="2"/>
          <w:sz w:val="20"/>
          <w:szCs w:val="20"/>
          <w:lang w:val="pt-PT" w:eastAsia="ja-JP"/>
        </w:rPr>
        <w:t xml:space="preserve">ontinuam </w:t>
      </w:r>
      <w:r w:rsidR="00D472F7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AD2831" w:rsidRPr="00D472F7">
        <w:rPr>
          <w:rFonts w:ascii="Mazda Type" w:hAnsi="Mazda Type"/>
          <w:kern w:val="2"/>
          <w:sz w:val="20"/>
          <w:szCs w:val="20"/>
          <w:lang w:val="pt-PT" w:eastAsia="ja-JP"/>
        </w:rPr>
        <w:t xml:space="preserve">s celebrações dos 35 anos do Mazda MX-5, </w:t>
      </w:r>
      <w:r w:rsidR="00AD2831" w:rsidRPr="00D472F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roadster</w:t>
      </w:r>
      <w:r w:rsidR="00AD2831" w:rsidRPr="00D472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fabricado no</w:t>
      </w:r>
      <w:r w:rsidR="00AD2831" w:rsidRPr="00AD2831">
        <w:rPr>
          <w:rFonts w:ascii="Mazda Type" w:hAnsi="Mazda Type"/>
          <w:kern w:val="2"/>
          <w:sz w:val="20"/>
          <w:szCs w:val="20"/>
          <w:lang w:val="pt-PT" w:eastAsia="ja-JP"/>
        </w:rPr>
        <w:t xml:space="preserve"> Japão</w:t>
      </w:r>
      <w:r w:rsidR="00AD2831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FF77D0">
        <w:rPr>
          <w:rFonts w:ascii="Mazda Type" w:hAnsi="Mazda Type"/>
          <w:kern w:val="2"/>
          <w:sz w:val="20"/>
          <w:szCs w:val="20"/>
          <w:lang w:val="pt-PT" w:eastAsia="ja-JP"/>
        </w:rPr>
        <w:t xml:space="preserve">cuja geração de 2024 </w:t>
      </w:r>
      <w:r w:rsidR="00AD2831" w:rsidRPr="00AD2831">
        <w:rPr>
          <w:rFonts w:ascii="Mazda Type" w:hAnsi="Mazda Type"/>
          <w:kern w:val="2"/>
          <w:sz w:val="20"/>
          <w:szCs w:val="20"/>
          <w:lang w:val="pt-PT" w:eastAsia="ja-JP"/>
        </w:rPr>
        <w:t>está disponível n</w:t>
      </w:r>
      <w:r w:rsidR="00AD2831">
        <w:rPr>
          <w:rFonts w:ascii="Mazda Type" w:hAnsi="Mazda Type"/>
          <w:kern w:val="2"/>
          <w:sz w:val="20"/>
          <w:szCs w:val="20"/>
          <w:lang w:val="pt-PT" w:eastAsia="ja-JP"/>
        </w:rPr>
        <w:t>a Rede de</w:t>
      </w:r>
      <w:r w:rsidR="00AD2831" w:rsidRPr="00AD283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D2831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Concessionários da </w:t>
      </w:r>
      <w:r w:rsidR="00AD2831" w:rsidRPr="00AD2831">
        <w:rPr>
          <w:rFonts w:ascii="Mazda Type" w:hAnsi="Mazda Type"/>
          <w:kern w:val="2"/>
          <w:sz w:val="20"/>
          <w:szCs w:val="20"/>
          <w:lang w:val="pt-PT" w:eastAsia="ja-JP"/>
        </w:rPr>
        <w:t>Mazda</w:t>
      </w:r>
      <w:r w:rsidR="00D472F7">
        <w:rPr>
          <w:rFonts w:ascii="Mazda Type" w:hAnsi="Mazda Type"/>
          <w:kern w:val="2"/>
          <w:sz w:val="20"/>
          <w:szCs w:val="20"/>
          <w:lang w:val="pt-PT" w:eastAsia="ja-JP"/>
        </w:rPr>
        <w:t>, em Portugal e no resto da Europa</w:t>
      </w:r>
      <w:r w:rsidR="00AD2831" w:rsidRPr="00AD2831">
        <w:rPr>
          <w:rFonts w:ascii="Mazda Type" w:hAnsi="Mazda Type"/>
          <w:kern w:val="2"/>
          <w:sz w:val="20"/>
          <w:szCs w:val="20"/>
          <w:lang w:val="pt-PT" w:eastAsia="ja-JP"/>
        </w:rPr>
        <w:t>. O icónico modelo de dois lugares, que redefiniu o prazer de condu</w:t>
      </w:r>
      <w:r w:rsidR="00AD2831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r w:rsidR="00AD2831" w:rsidRPr="00AD283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D2831">
        <w:rPr>
          <w:rFonts w:ascii="Mazda Type" w:hAnsi="Mazda Type"/>
          <w:kern w:val="2"/>
          <w:sz w:val="20"/>
          <w:szCs w:val="20"/>
          <w:lang w:val="pt-PT" w:eastAsia="ja-JP"/>
        </w:rPr>
        <w:t xml:space="preserve">ao longo destas </w:t>
      </w:r>
      <w:r w:rsidR="00AD2831" w:rsidRPr="00AD2831">
        <w:rPr>
          <w:rFonts w:ascii="Mazda Type" w:hAnsi="Mazda Type"/>
          <w:kern w:val="2"/>
          <w:sz w:val="20"/>
          <w:szCs w:val="20"/>
          <w:lang w:val="pt-PT" w:eastAsia="ja-JP"/>
        </w:rPr>
        <w:t>mais de três décadas</w:t>
      </w:r>
      <w:r w:rsidR="00D472F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sob a filosofia </w:t>
      </w:r>
      <w:proofErr w:type="spellStart"/>
      <w:r w:rsidR="00D472F7" w:rsidRPr="00D472F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Jinba</w:t>
      </w:r>
      <w:proofErr w:type="spellEnd"/>
      <w:r w:rsidR="00D472F7" w:rsidRPr="00D472F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D472F7" w:rsidRPr="00D472F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Ittai</w:t>
      </w:r>
      <w:proofErr w:type="spellEnd"/>
      <w:r w:rsidR="00AD2831" w:rsidRPr="00AD283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AD2831">
        <w:rPr>
          <w:rFonts w:ascii="Mazda Type" w:hAnsi="Mazda Type"/>
          <w:kern w:val="2"/>
          <w:sz w:val="20"/>
          <w:szCs w:val="20"/>
          <w:lang w:val="pt-PT" w:eastAsia="ja-JP"/>
        </w:rPr>
        <w:t>mant</w:t>
      </w:r>
      <w:r w:rsidR="00D472F7">
        <w:rPr>
          <w:rFonts w:ascii="Mazda Type" w:hAnsi="Mazda Type"/>
          <w:kern w:val="2"/>
          <w:sz w:val="20"/>
          <w:szCs w:val="20"/>
          <w:lang w:val="pt-PT" w:eastAsia="ja-JP"/>
        </w:rPr>
        <w:t>ém</w:t>
      </w:r>
      <w:r w:rsidR="00AD2831">
        <w:rPr>
          <w:rFonts w:ascii="Mazda Type" w:hAnsi="Mazda Type"/>
          <w:kern w:val="2"/>
          <w:sz w:val="20"/>
          <w:szCs w:val="20"/>
          <w:lang w:val="pt-PT" w:eastAsia="ja-JP"/>
        </w:rPr>
        <w:t xml:space="preserve">-se </w:t>
      </w:r>
      <w:r w:rsidR="00D472F7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como </w:t>
      </w:r>
      <w:r w:rsidR="00AD2831" w:rsidRPr="00AD2831">
        <w:rPr>
          <w:rFonts w:ascii="Mazda Type" w:hAnsi="Mazda Type"/>
          <w:kern w:val="2"/>
          <w:sz w:val="20"/>
          <w:szCs w:val="20"/>
          <w:lang w:val="pt-PT" w:eastAsia="ja-JP"/>
        </w:rPr>
        <w:t>a escolha perfeita para passeio</w:t>
      </w:r>
      <w:r w:rsidR="00AD2831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AD2831" w:rsidRPr="00AD283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D2831">
        <w:rPr>
          <w:rFonts w:ascii="Mazda Type" w:hAnsi="Mazda Type"/>
          <w:kern w:val="2"/>
          <w:sz w:val="20"/>
          <w:szCs w:val="20"/>
          <w:lang w:val="pt-PT" w:eastAsia="ja-JP"/>
        </w:rPr>
        <w:t>a c</w:t>
      </w:r>
      <w:r w:rsidR="00D472F7">
        <w:rPr>
          <w:rFonts w:ascii="Mazda Type" w:hAnsi="Mazda Type"/>
          <w:kern w:val="2"/>
          <w:sz w:val="20"/>
          <w:szCs w:val="20"/>
          <w:lang w:val="pt-PT" w:eastAsia="ja-JP"/>
        </w:rPr>
        <w:t>é</w:t>
      </w:r>
      <w:r w:rsidR="00AD2831">
        <w:rPr>
          <w:rFonts w:ascii="Mazda Type" w:hAnsi="Mazda Type"/>
          <w:kern w:val="2"/>
          <w:sz w:val="20"/>
          <w:szCs w:val="20"/>
          <w:lang w:val="pt-PT" w:eastAsia="ja-JP"/>
        </w:rPr>
        <w:t>u aberto</w:t>
      </w:r>
      <w:r w:rsidR="00AD2831" w:rsidRPr="00AD2831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62919902" w14:textId="77777777" w:rsidR="00D472F7" w:rsidRDefault="00FF77D0" w:rsidP="00AD283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A partir d</w:t>
      </w:r>
      <w:r w:rsidR="00AD2831" w:rsidRPr="00AD2831">
        <w:rPr>
          <w:rFonts w:ascii="Mazda Type" w:hAnsi="Mazda Type"/>
          <w:kern w:val="2"/>
          <w:sz w:val="20"/>
          <w:szCs w:val="20"/>
          <w:lang w:val="pt-PT" w:eastAsia="ja-JP"/>
        </w:rPr>
        <w:t xml:space="preserve">a sua </w:t>
      </w:r>
      <w:r w:rsidR="00AD2831">
        <w:rPr>
          <w:rFonts w:ascii="Mazda Type" w:hAnsi="Mazda Type"/>
          <w:kern w:val="2"/>
          <w:sz w:val="20"/>
          <w:szCs w:val="20"/>
          <w:lang w:val="pt-PT" w:eastAsia="ja-JP"/>
        </w:rPr>
        <w:t xml:space="preserve">apresentação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original </w:t>
      </w:r>
      <w:r w:rsidR="00AD2831" w:rsidRPr="00AD2831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Salão Automóvel de Chicago, em </w:t>
      </w:r>
      <w:proofErr w:type="gramStart"/>
      <w:r w:rsidR="00AD2831">
        <w:rPr>
          <w:rFonts w:ascii="Mazda Type" w:hAnsi="Mazda Type"/>
          <w:kern w:val="2"/>
          <w:sz w:val="20"/>
          <w:szCs w:val="20"/>
          <w:lang w:val="pt-PT" w:eastAsia="ja-JP"/>
        </w:rPr>
        <w:t>F</w:t>
      </w:r>
      <w:r w:rsidR="00AD2831" w:rsidRPr="00AD2831">
        <w:rPr>
          <w:rFonts w:ascii="Mazda Type" w:hAnsi="Mazda Type"/>
          <w:kern w:val="2"/>
          <w:sz w:val="20"/>
          <w:szCs w:val="20"/>
          <w:lang w:val="pt-PT" w:eastAsia="ja-JP"/>
        </w:rPr>
        <w:t>evereiro</w:t>
      </w:r>
      <w:proofErr w:type="gramEnd"/>
      <w:r w:rsidR="00AD2831" w:rsidRPr="00AD2831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1989, o Mazda MX-5 tornou-se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de imediato,</w:t>
      </w:r>
      <w:r w:rsidR="00AD2831" w:rsidRPr="00AD283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AD2831">
        <w:rPr>
          <w:rFonts w:ascii="Mazda Type" w:hAnsi="Mazda Type"/>
          <w:kern w:val="2"/>
          <w:sz w:val="20"/>
          <w:szCs w:val="20"/>
          <w:lang w:val="pt-PT" w:eastAsia="ja-JP"/>
        </w:rPr>
        <w:t xml:space="preserve">o epítome do conceito </w:t>
      </w:r>
      <w:r w:rsidR="00AD2831" w:rsidRPr="00AD2831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prazer de condução, personificando o espírito dos </w:t>
      </w:r>
      <w:r w:rsidR="00AD2831">
        <w:rPr>
          <w:rFonts w:ascii="Mazda Type" w:hAnsi="Mazda Type"/>
          <w:kern w:val="2"/>
          <w:sz w:val="20"/>
          <w:szCs w:val="20"/>
          <w:lang w:val="pt-PT" w:eastAsia="ja-JP"/>
        </w:rPr>
        <w:t xml:space="preserve">pequenos </w:t>
      </w:r>
      <w:r w:rsidR="00AD2831" w:rsidRPr="00AD2831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roadsters</w:t>
      </w:r>
      <w:r w:rsidR="00AD2831" w:rsidRPr="00AD2831">
        <w:rPr>
          <w:rFonts w:ascii="Mazda Type" w:hAnsi="Mazda Type"/>
          <w:kern w:val="2"/>
          <w:sz w:val="20"/>
          <w:szCs w:val="20"/>
          <w:lang w:val="pt-PT" w:eastAsia="ja-JP"/>
        </w:rPr>
        <w:t xml:space="preserve"> divertidos de conduzir. Ao longo dos anos</w:t>
      </w:r>
      <w:r w:rsidR="00AD2831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das suas quatro </w:t>
      </w:r>
      <w:r w:rsidR="00D472F7">
        <w:rPr>
          <w:rFonts w:ascii="Mazda Type" w:hAnsi="Mazda Type"/>
          <w:kern w:val="2"/>
          <w:sz w:val="20"/>
          <w:szCs w:val="20"/>
          <w:lang w:val="pt-PT" w:eastAsia="ja-JP"/>
        </w:rPr>
        <w:t>gerações</w:t>
      </w:r>
      <w:r w:rsidR="00AD2831">
        <w:rPr>
          <w:rFonts w:ascii="Mazda Type" w:hAnsi="Mazda Type"/>
          <w:kern w:val="2"/>
          <w:sz w:val="20"/>
          <w:szCs w:val="20"/>
          <w:lang w:val="pt-PT" w:eastAsia="ja-JP"/>
        </w:rPr>
        <w:t xml:space="preserve"> (da original “NA”, à </w:t>
      </w:r>
      <w:proofErr w:type="spellStart"/>
      <w:r w:rsidR="00AD2831">
        <w:rPr>
          <w:rFonts w:ascii="Mazda Type" w:hAnsi="Mazda Type"/>
          <w:kern w:val="2"/>
          <w:sz w:val="20"/>
          <w:szCs w:val="20"/>
          <w:lang w:val="pt-PT" w:eastAsia="ja-JP"/>
        </w:rPr>
        <w:t>actual</w:t>
      </w:r>
      <w:proofErr w:type="spellEnd"/>
      <w:r w:rsidR="00AD2831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“ND”)</w:t>
      </w:r>
      <w:r w:rsidR="00AD2831" w:rsidRPr="00AD283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MX-5 </w:t>
      </w:r>
      <w:r w:rsidR="00D472F7">
        <w:rPr>
          <w:rFonts w:ascii="Mazda Type" w:hAnsi="Mazda Type"/>
          <w:kern w:val="2"/>
          <w:sz w:val="20"/>
          <w:szCs w:val="20"/>
          <w:lang w:val="pt-PT" w:eastAsia="ja-JP"/>
        </w:rPr>
        <w:t xml:space="preserve">soube </w:t>
      </w:r>
      <w:r w:rsidR="00AD2831" w:rsidRPr="00AD2831">
        <w:rPr>
          <w:rFonts w:ascii="Mazda Type" w:hAnsi="Mazda Type"/>
          <w:kern w:val="2"/>
          <w:sz w:val="20"/>
          <w:szCs w:val="20"/>
          <w:lang w:val="pt-PT" w:eastAsia="ja-JP"/>
        </w:rPr>
        <w:t>evolui</w:t>
      </w:r>
      <w:r w:rsidR="00D472F7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="00AD2831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acompanh</w:t>
      </w:r>
      <w:r w:rsidR="00D472F7">
        <w:rPr>
          <w:rFonts w:ascii="Mazda Type" w:hAnsi="Mazda Type"/>
          <w:kern w:val="2"/>
          <w:sz w:val="20"/>
          <w:szCs w:val="20"/>
          <w:lang w:val="pt-PT" w:eastAsia="ja-JP"/>
        </w:rPr>
        <w:t>ar</w:t>
      </w:r>
      <w:r w:rsidR="00AD2831">
        <w:rPr>
          <w:rFonts w:ascii="Mazda Type" w:hAnsi="Mazda Type"/>
          <w:kern w:val="2"/>
          <w:sz w:val="20"/>
          <w:szCs w:val="20"/>
          <w:lang w:val="pt-PT" w:eastAsia="ja-JP"/>
        </w:rPr>
        <w:t xml:space="preserve"> os tempos</w:t>
      </w:r>
      <w:r w:rsidR="00AD2831" w:rsidRPr="00AD283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mantendo-se </w:t>
      </w:r>
      <w:r w:rsidR="00AD2831">
        <w:rPr>
          <w:rFonts w:ascii="Mazda Type" w:hAnsi="Mazda Type"/>
          <w:kern w:val="2"/>
          <w:sz w:val="20"/>
          <w:szCs w:val="20"/>
          <w:lang w:val="pt-PT" w:eastAsia="ja-JP"/>
        </w:rPr>
        <w:t xml:space="preserve">sempre </w:t>
      </w:r>
      <w:r w:rsidR="00AD2831" w:rsidRPr="00AD2831">
        <w:rPr>
          <w:rFonts w:ascii="Mazda Type" w:hAnsi="Mazda Type"/>
          <w:kern w:val="2"/>
          <w:sz w:val="20"/>
          <w:szCs w:val="20"/>
          <w:lang w:val="pt-PT" w:eastAsia="ja-JP"/>
        </w:rPr>
        <w:t>fiel à sua principal filosofia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="00AD2831" w:rsidRPr="00AD2831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proporcionar uma experiência de condução sem paralelo. </w:t>
      </w:r>
    </w:p>
    <w:p w14:paraId="408345E4" w14:textId="2860BA0F" w:rsidR="00AD2831" w:rsidRDefault="00FF77D0" w:rsidP="00AD2831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Contando hoje c</w:t>
      </w:r>
      <w:r w:rsidR="00AD2831" w:rsidRPr="00AD2831">
        <w:rPr>
          <w:rFonts w:ascii="Mazda Type" w:hAnsi="Mazda Type"/>
          <w:kern w:val="2"/>
          <w:sz w:val="20"/>
          <w:szCs w:val="20"/>
          <w:lang w:val="pt-PT" w:eastAsia="ja-JP"/>
        </w:rPr>
        <w:t>om mais de 1,25 milhões de unidades vendidas</w:t>
      </w:r>
      <w:r w:rsidR="00D472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todo o mundo</w:t>
      </w:r>
      <w:r w:rsidR="00AD2831" w:rsidRPr="00AD283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D472F7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modelo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continua a </w:t>
      </w:r>
      <w:r w:rsidR="00AD2831" w:rsidRPr="00AD2831">
        <w:rPr>
          <w:rFonts w:ascii="Mazda Type" w:hAnsi="Mazda Type"/>
          <w:kern w:val="2"/>
          <w:sz w:val="20"/>
          <w:szCs w:val="20"/>
          <w:lang w:val="pt-PT" w:eastAsia="ja-JP"/>
        </w:rPr>
        <w:t>det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er</w:t>
      </w:r>
      <w:r w:rsidR="00AD2831" w:rsidRPr="00AD2831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recorde mundial do Guinness para o automóvel desportivo de dois lugares mais vendido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planeta</w:t>
      </w:r>
      <w:r w:rsidR="00AD2831" w:rsidRPr="00AD2831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1F5CEBF2" w14:textId="1168ECB0" w:rsidR="00FF77D0" w:rsidRDefault="00FF77D0" w:rsidP="00FF77D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Desde a sua conceção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original </w:t>
      </w:r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 xml:space="preserve">por Bob Hall, o percurso do MX-5 tem sido de inovação e paixão. Cada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nova </w:t>
      </w:r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 xml:space="preserve">geração trouxe novos avanços, mantendo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sempre </w:t>
      </w:r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 xml:space="preserve">o espírito leve e ágil que define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qualquer</w:t>
      </w:r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 xml:space="preserve">MX-5. 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suas </w:t>
      </w:r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 xml:space="preserve">quatro gerações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de</w:t>
      </w:r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>mo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>stra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 </w:t>
      </w:r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 xml:space="preserve">a evolução e a cronologia ao longo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destas três décadas e meia</w:t>
      </w:r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D472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MX-5 </w:t>
      </w:r>
      <w:r w:rsidR="00D472F7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comercializado em </w:t>
      </w:r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>2024</w:t>
      </w:r>
      <w:r w:rsidR="00D472F7">
        <w:rPr>
          <w:rFonts w:ascii="Mazda Type" w:hAnsi="Mazda Type"/>
          <w:kern w:val="2"/>
          <w:sz w:val="20"/>
          <w:szCs w:val="20"/>
          <w:lang w:val="pt-PT" w:eastAsia="ja-JP"/>
        </w:rPr>
        <w:t>, numa geração “ND” que se divide entre a variante de capota de lona e a de capota rígida RF,</w:t>
      </w:r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dá </w:t>
      </w:r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>continu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idade a</w:t>
      </w:r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este legado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através de </w:t>
      </w:r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design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requintado </w:t>
      </w:r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>e características avançadas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nele destacando-se</w:t>
      </w:r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>:</w:t>
      </w:r>
    </w:p>
    <w:p w14:paraId="72C0CDD1" w14:textId="0F4EC1C2" w:rsidR="00FF77D0" w:rsidRPr="00FF77D0" w:rsidRDefault="00FF77D0" w:rsidP="00FF77D0">
      <w:pPr>
        <w:pStyle w:val="PargrafodaLista"/>
        <w:numPr>
          <w:ilvl w:val="0"/>
          <w:numId w:val="1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F77D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Novos elementos de design</w:t>
      </w:r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entre a</w:t>
      </w:r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 xml:space="preserve">s </w:t>
      </w:r>
      <w:proofErr w:type="spellStart"/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>actualizações</w:t>
      </w:r>
      <w:proofErr w:type="spellEnd"/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subtis incluem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-se</w:t>
      </w:r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avançados faróis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 xml:space="preserve">LED, luzes traseiras revistas e uma nova opção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cor </w:t>
      </w:r>
      <w:proofErr w:type="spellStart"/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>Aero</w:t>
      </w:r>
      <w:proofErr w:type="spellEnd"/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>Grey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metalizada</w:t>
      </w:r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se </w:t>
      </w:r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>junta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a </w:t>
      </w:r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>outras seis cores</w:t>
      </w:r>
      <w:r w:rsidR="006D1E5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composições com as capotas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;</w:t>
      </w:r>
    </w:p>
    <w:p w14:paraId="69A4B446" w14:textId="6262AA8D" w:rsidR="00FF77D0" w:rsidRPr="00FF77D0" w:rsidRDefault="00FF77D0" w:rsidP="00FF77D0">
      <w:pPr>
        <w:pStyle w:val="PargrafodaLista"/>
        <w:numPr>
          <w:ilvl w:val="0"/>
          <w:numId w:val="1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F77D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Características de segurança melhoradas</w:t>
      </w:r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>abrangente conjunto de sistemas de segurança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>inclui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-se</w:t>
      </w:r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Sistema de Aviso de Saída da Faixa de Rodagem (LDWS), Assistência à Travagem de Emergência e um novo sistema secundário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mitigação </w:t>
      </w:r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>de colisão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;</w:t>
      </w:r>
    </w:p>
    <w:p w14:paraId="6EA4CA40" w14:textId="2BC4CD7B" w:rsidR="00FF77D0" w:rsidRPr="00FF77D0" w:rsidRDefault="00FF77D0" w:rsidP="00FF77D0">
      <w:pPr>
        <w:pStyle w:val="PargrafodaLista"/>
        <w:numPr>
          <w:ilvl w:val="0"/>
          <w:numId w:val="1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FF77D0">
        <w:rPr>
          <w:rFonts w:ascii="Mazda Type" w:hAnsi="Mazda Type"/>
          <w:b/>
          <w:bCs/>
          <w:i/>
          <w:iCs/>
          <w:kern w:val="2"/>
          <w:sz w:val="20"/>
          <w:szCs w:val="20"/>
          <w:lang w:val="pt-PT" w:eastAsia="ja-JP"/>
        </w:rPr>
        <w:t>Infotainment</w:t>
      </w:r>
      <w:r w:rsidRPr="00FF77D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avançado</w:t>
      </w:r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 xml:space="preserve">: O sistema Mazda </w:t>
      </w:r>
      <w:proofErr w:type="spellStart"/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>Connect</w:t>
      </w:r>
      <w:proofErr w:type="spellEnd"/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>tualizado</w:t>
      </w:r>
      <w:proofErr w:type="spellEnd"/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inclui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a partir de</w:t>
      </w:r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agora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 ecrã tá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 xml:space="preserve">til a cores de 8,8 polegadas, integração de </w:t>
      </w:r>
      <w:r w:rsidRPr="00FF77D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smartphone</w:t>
      </w:r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modo wireless </w:t>
      </w:r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 xml:space="preserve">e uma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melhor </w:t>
      </w:r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 xml:space="preserve">qualidade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imagem </w:t>
      </w:r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>da câmara de visão traseira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;</w:t>
      </w:r>
    </w:p>
    <w:p w14:paraId="5B36343E" w14:textId="7529AF36" w:rsidR="00FF77D0" w:rsidRDefault="00FF77D0" w:rsidP="00FF77D0">
      <w:pPr>
        <w:pStyle w:val="PargrafodaLista"/>
        <w:numPr>
          <w:ilvl w:val="0"/>
          <w:numId w:val="1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FF77D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lastRenderedPageBreak/>
        <w:t>Actualizações</w:t>
      </w:r>
      <w:proofErr w:type="spellEnd"/>
      <w:r w:rsidRPr="00FF77D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de </w:t>
      </w:r>
      <w:r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performance</w:t>
      </w:r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>ntrodução do modo DSC-</w:t>
      </w:r>
      <w:proofErr w:type="spellStart"/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>Track</w:t>
      </w:r>
      <w:proofErr w:type="spellEnd"/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uma condução </w:t>
      </w:r>
      <w:proofErr w:type="spellStart"/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>optimizada</w:t>
      </w:r>
      <w:proofErr w:type="spellEnd"/>
      <w:r w:rsidRPr="00FF77D0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pista e um novo Diferencial de Deslizamento Limitado Assimétrico</w:t>
      </w:r>
      <w:r w:rsidR="00123D61" w:rsidRPr="007311C9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1"/>
      </w:r>
      <w:r w:rsidR="006D1E5A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00647AC4" w14:textId="43B0D3FA" w:rsidR="004C60C0" w:rsidRDefault="004C60C0" w:rsidP="009D26F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C60C0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mais recente conjunto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imagens </w:t>
      </w:r>
      <w:r w:rsidRPr="004C60C0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deste </w:t>
      </w:r>
      <w:r w:rsidRPr="004C60C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roadster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4C60C0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verão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características </w:t>
      </w:r>
      <w:r w:rsidRPr="004C60C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premium</w:t>
      </w:r>
      <w:r w:rsidRPr="004C60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foram recolhidas nas imediações de </w:t>
      </w:r>
      <w:r w:rsidRPr="004C60C0">
        <w:rPr>
          <w:rFonts w:ascii="Mazda Type" w:hAnsi="Mazda Type"/>
          <w:kern w:val="2"/>
          <w:sz w:val="20"/>
          <w:szCs w:val="20"/>
          <w:lang w:val="pt-PT" w:eastAsia="ja-JP"/>
        </w:rPr>
        <w:t>Zadar, na Croácia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6D1E5A">
        <w:rPr>
          <w:rFonts w:ascii="Mazda Type" w:hAnsi="Mazda Type"/>
          <w:kern w:val="2"/>
          <w:sz w:val="20"/>
          <w:szCs w:val="20"/>
          <w:lang w:val="pt-PT" w:eastAsia="ja-JP"/>
        </w:rPr>
        <w:t>obtidas n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as </w:t>
      </w:r>
      <w:r w:rsidRPr="004C60C0">
        <w:rPr>
          <w:rFonts w:ascii="Mazda Type" w:hAnsi="Mazda Type"/>
          <w:kern w:val="2"/>
          <w:sz w:val="20"/>
          <w:szCs w:val="20"/>
          <w:lang w:val="pt-PT" w:eastAsia="ja-JP"/>
        </w:rPr>
        <w:t xml:space="preserve">suas deslumbrantes estradas costeiras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4C60C0">
        <w:rPr>
          <w:rFonts w:ascii="Mazda Type" w:hAnsi="Mazda Type"/>
          <w:kern w:val="2"/>
          <w:sz w:val="20"/>
          <w:szCs w:val="20"/>
          <w:lang w:val="pt-PT" w:eastAsia="ja-JP"/>
        </w:rPr>
        <w:t>charme histórico,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4C60C0">
        <w:rPr>
          <w:rFonts w:ascii="Mazda Type" w:hAnsi="Mazda Type"/>
          <w:kern w:val="2"/>
          <w:sz w:val="20"/>
          <w:szCs w:val="20"/>
          <w:lang w:val="pt-PT" w:eastAsia="ja-JP"/>
        </w:rPr>
        <w:t>cenário ideal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</w:t>
      </w:r>
      <w:r w:rsidRPr="004C60C0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experiência de condução perfeita,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que se </w:t>
      </w:r>
      <w:r w:rsidRPr="004C60C0">
        <w:rPr>
          <w:rFonts w:ascii="Mazda Type" w:hAnsi="Mazda Type"/>
          <w:kern w:val="2"/>
          <w:sz w:val="20"/>
          <w:szCs w:val="20"/>
          <w:lang w:val="pt-PT" w:eastAsia="ja-JP"/>
        </w:rPr>
        <w:t>realça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ram </w:t>
      </w:r>
      <w:r w:rsidRPr="004C60C0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capacidades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características de ambas as variantes de carroçaria do Mazda MX-5 (ST e RF - </w:t>
      </w:r>
      <w:proofErr w:type="spellStart"/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Retractable</w:t>
      </w:r>
      <w:proofErr w:type="spellEnd"/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Fastback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Pr="004C60C0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54B75E69" w14:textId="44238E93" w:rsidR="0076690A" w:rsidRPr="0076690A" w:rsidRDefault="009D26F7" w:rsidP="009D26F7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</w:r>
      <w:r w:rsidR="00EE4FAE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Resumo da</w:t>
      </w: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gama MX-5 2024 em Portugal</w:t>
      </w:r>
      <w:r w:rsidR="00EE4FAE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 </w:t>
      </w:r>
    </w:p>
    <w:p w14:paraId="57DD33E3" w14:textId="77777777" w:rsidR="006D1E5A" w:rsidRDefault="006D1E5A" w:rsidP="00EE4FA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9D26F7">
        <w:rPr>
          <w:rFonts w:ascii="Mazda Type" w:hAnsi="Mazda Type"/>
          <w:kern w:val="2"/>
          <w:sz w:val="20"/>
          <w:szCs w:val="20"/>
          <w:lang w:val="pt-PT" w:eastAsia="ja-JP"/>
        </w:rPr>
        <w:t xml:space="preserve">m comercialização na Rede de Concessionários Mazda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desde o final do primeiro trimestre do presente ano, 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mbas as versões de carroçaria do 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Mazda MX-5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2024 </w:t>
      </w:r>
      <w:r w:rsidR="004C60C0">
        <w:rPr>
          <w:rFonts w:ascii="Mazda Type" w:hAnsi="Mazda Type"/>
          <w:kern w:val="2"/>
          <w:sz w:val="20"/>
          <w:szCs w:val="20"/>
          <w:lang w:val="pt-PT" w:eastAsia="ja-JP"/>
        </w:rPr>
        <w:t>decomp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õem-se</w:t>
      </w:r>
      <w:r w:rsidR="004C60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</w:t>
      </w:r>
      <w:r w:rsidR="009D26F7">
        <w:rPr>
          <w:rFonts w:ascii="Mazda Type" w:hAnsi="Mazda Type"/>
          <w:kern w:val="2"/>
          <w:sz w:val="20"/>
          <w:szCs w:val="20"/>
          <w:lang w:val="pt-PT" w:eastAsia="ja-JP"/>
        </w:rPr>
        <w:t>3 níveis de equipamento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:</w:t>
      </w:r>
      <w:r w:rsidR="009D26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Prime-</w:t>
      </w:r>
      <w:proofErr w:type="spellStart"/>
      <w:r w:rsidR="009D26F7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="009D26F7">
        <w:rPr>
          <w:rFonts w:ascii="Mazda Type" w:hAnsi="Mazda Type"/>
          <w:kern w:val="2"/>
          <w:sz w:val="20"/>
          <w:szCs w:val="20"/>
          <w:lang w:val="pt-PT" w:eastAsia="ja-JP"/>
        </w:rPr>
        <w:t>, Exclusive-</w:t>
      </w:r>
      <w:proofErr w:type="spellStart"/>
      <w:r w:rsidR="009D26F7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="009D26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proofErr w:type="spellStart"/>
      <w:r w:rsidR="009D26F7">
        <w:rPr>
          <w:rFonts w:ascii="Mazda Type" w:hAnsi="Mazda Type"/>
          <w:kern w:val="2"/>
          <w:sz w:val="20"/>
          <w:szCs w:val="20"/>
          <w:lang w:val="pt-PT" w:eastAsia="ja-JP"/>
        </w:rPr>
        <w:t>Kazari</w:t>
      </w:r>
      <w:proofErr w:type="spellEnd"/>
      <w:r w:rsidR="009D26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9D26F7" w:rsidRPr="004016E6">
        <w:rPr>
          <w:rFonts w:ascii="Mazda Type" w:hAnsi="Mazda Type"/>
          <w:kern w:val="2"/>
          <w:sz w:val="20"/>
          <w:szCs w:val="20"/>
          <w:lang w:val="pt-PT" w:eastAsia="ja-JP"/>
        </w:rPr>
        <w:t>Edição Especial</w:t>
      </w:r>
      <w:r w:rsidR="009D26F7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4C60C0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57306FDB" w14:textId="0886D778" w:rsidR="00123D61" w:rsidRPr="006D1E5A" w:rsidRDefault="004C60C0" w:rsidP="00EE4FA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="00D65132">
        <w:rPr>
          <w:rFonts w:ascii="Mazda Type" w:hAnsi="Mazda Type"/>
          <w:kern w:val="2"/>
          <w:sz w:val="20"/>
          <w:szCs w:val="20"/>
          <w:lang w:val="pt-PT" w:eastAsia="ja-JP"/>
        </w:rPr>
        <w:t>roposta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D65132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uma palete de 7 cores (uma sólida e seis metalizadas)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a</w:t>
      </w:r>
      <w:r w:rsidR="00D65132">
        <w:rPr>
          <w:rFonts w:ascii="Mazda Type" w:hAnsi="Mazda Type"/>
          <w:kern w:val="2"/>
          <w:sz w:val="20"/>
          <w:szCs w:val="20"/>
          <w:lang w:val="pt-PT" w:eastAsia="ja-JP"/>
        </w:rPr>
        <w:t xml:space="preserve">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suas </w:t>
      </w:r>
      <w:r w:rsidR="00D65132">
        <w:rPr>
          <w:rFonts w:ascii="Mazda Type" w:hAnsi="Mazda Type"/>
          <w:kern w:val="2"/>
          <w:sz w:val="20"/>
          <w:szCs w:val="20"/>
          <w:lang w:val="pt-PT" w:eastAsia="ja-JP"/>
        </w:rPr>
        <w:t xml:space="preserve">capotas são pretas nas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versões </w:t>
      </w:r>
      <w:r w:rsidR="00D65132">
        <w:rPr>
          <w:rFonts w:ascii="Mazda Type" w:hAnsi="Mazda Type"/>
          <w:kern w:val="2"/>
          <w:sz w:val="20"/>
          <w:szCs w:val="20"/>
          <w:lang w:val="pt-PT" w:eastAsia="ja-JP"/>
        </w:rPr>
        <w:t>em lona e na cor da carroçaria</w:t>
      </w:r>
      <w:r w:rsidR="00EE4FAE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nas rígidas, </w:t>
      </w:r>
      <w:r w:rsidR="00123D61">
        <w:rPr>
          <w:rFonts w:ascii="Mazda Type" w:hAnsi="Mazda Type"/>
          <w:kern w:val="2"/>
          <w:sz w:val="20"/>
          <w:szCs w:val="20"/>
          <w:lang w:val="pt-PT" w:eastAsia="ja-JP"/>
        </w:rPr>
        <w:t xml:space="preserve">reservando-se o </w:t>
      </w:r>
      <w:r w:rsidR="00EE4FAE">
        <w:rPr>
          <w:rFonts w:ascii="Mazda Type" w:hAnsi="Mazda Type"/>
          <w:kern w:val="2"/>
          <w:sz w:val="20"/>
          <w:szCs w:val="20"/>
          <w:lang w:val="pt-PT" w:eastAsia="ja-JP"/>
        </w:rPr>
        <w:t xml:space="preserve">exclusivo tom </w:t>
      </w:r>
      <w:proofErr w:type="spellStart"/>
      <w:r w:rsidR="00D65132">
        <w:rPr>
          <w:rFonts w:ascii="Mazda Type" w:hAnsi="Mazda Type"/>
          <w:kern w:val="2"/>
          <w:sz w:val="20"/>
          <w:szCs w:val="20"/>
          <w:lang w:val="pt-PT" w:eastAsia="ja-JP"/>
        </w:rPr>
        <w:t>beje</w:t>
      </w:r>
      <w:proofErr w:type="spellEnd"/>
      <w:r w:rsidR="00EE4FAE">
        <w:rPr>
          <w:rFonts w:ascii="Mazda Type" w:hAnsi="Mazda Type"/>
          <w:kern w:val="2"/>
          <w:sz w:val="20"/>
          <w:szCs w:val="20"/>
          <w:lang w:val="pt-PT" w:eastAsia="ja-JP"/>
        </w:rPr>
        <w:t xml:space="preserve"> (ST) ou preto (RF) para as </w:t>
      </w:r>
      <w:r w:rsidR="00123D61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EE4FAE">
        <w:rPr>
          <w:rFonts w:ascii="Mazda Type" w:hAnsi="Mazda Type"/>
          <w:kern w:val="2"/>
          <w:sz w:val="20"/>
          <w:szCs w:val="20"/>
          <w:lang w:val="pt-PT" w:eastAsia="ja-JP"/>
        </w:rPr>
        <w:t xml:space="preserve">dições </w:t>
      </w:r>
      <w:r w:rsidR="00123D61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EE4FAE">
        <w:rPr>
          <w:rFonts w:ascii="Mazda Type" w:hAnsi="Mazda Type"/>
          <w:kern w:val="2"/>
          <w:sz w:val="20"/>
          <w:szCs w:val="20"/>
          <w:lang w:val="pt-PT" w:eastAsia="ja-JP"/>
        </w:rPr>
        <w:t xml:space="preserve">speciais MX-5 </w:t>
      </w:r>
      <w:proofErr w:type="spellStart"/>
      <w:r w:rsidR="00EE4FAE">
        <w:rPr>
          <w:rFonts w:ascii="Mazda Type" w:hAnsi="Mazda Type"/>
          <w:kern w:val="2"/>
          <w:sz w:val="20"/>
          <w:szCs w:val="20"/>
          <w:lang w:val="pt-PT" w:eastAsia="ja-JP"/>
        </w:rPr>
        <w:t>Kazari</w:t>
      </w:r>
      <w:proofErr w:type="spellEnd"/>
      <w:r w:rsidR="00EE4FAE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EE4FAE" w:rsidRPr="00EE4FAE">
        <w:t xml:space="preserve"> </w:t>
      </w:r>
      <w:r w:rsidR="006D1E5A">
        <w:rPr>
          <w:rFonts w:ascii="Mazda Type" w:hAnsi="Mazda Type"/>
          <w:kern w:val="2"/>
          <w:sz w:val="20"/>
          <w:szCs w:val="20"/>
          <w:lang w:val="pt-PT" w:eastAsia="ja-JP"/>
        </w:rPr>
        <w:t xml:space="preserve">Ambos os </w:t>
      </w:r>
      <w:r w:rsidR="006D1E5A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conjuntos </w:t>
      </w:r>
      <w:r w:rsidR="006D1E5A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contam de série com </w:t>
      </w:r>
      <w:r w:rsidR="006D1E5A">
        <w:rPr>
          <w:rFonts w:ascii="Mazda Type" w:hAnsi="Mazda Type"/>
          <w:kern w:val="2"/>
          <w:sz w:val="20"/>
          <w:szCs w:val="20"/>
          <w:lang w:val="pt-PT" w:eastAsia="ja-JP"/>
        </w:rPr>
        <w:t>j</w:t>
      </w:r>
      <w:r w:rsidR="006D1E5A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antes 16x6.5J </w:t>
      </w:r>
      <w:r w:rsidR="006D1E5A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6D1E5A" w:rsidRPr="004016E6">
        <w:rPr>
          <w:rFonts w:ascii="Mazda Type" w:hAnsi="Mazda Type"/>
          <w:kern w:val="2"/>
          <w:sz w:val="20"/>
          <w:szCs w:val="20"/>
          <w:lang w:val="pt-PT" w:eastAsia="ja-JP"/>
        </w:rPr>
        <w:t>pneus 195/50 R16 84V</w:t>
      </w:r>
      <w:r w:rsidR="006D1E5A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01238837" w14:textId="1B5FFBBB" w:rsidR="00D65132" w:rsidRDefault="006D1E5A" w:rsidP="00EE4FAE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A cor preta é dominante num</w:t>
      </w:r>
      <w:r w:rsidR="00EE4FA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A2BAD" w:rsidRPr="001A2BA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cockpit</w:t>
      </w:r>
      <w:r w:rsidR="001A2BA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dotado de </w:t>
      </w:r>
      <w:r w:rsidR="00EE4FAE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EE4FAE" w:rsidRPr="00EE4FAE">
        <w:rPr>
          <w:rFonts w:ascii="Mazda Type" w:hAnsi="Mazda Type"/>
          <w:kern w:val="2"/>
          <w:sz w:val="20"/>
          <w:szCs w:val="20"/>
          <w:lang w:val="pt-PT" w:eastAsia="ja-JP"/>
        </w:rPr>
        <w:t xml:space="preserve">stofos em tecido </w:t>
      </w:r>
      <w:r w:rsidR="00EE4FAE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proofErr w:type="gramStart"/>
      <w:r w:rsidR="00EE4FAE">
        <w:rPr>
          <w:rFonts w:ascii="Mazda Type" w:hAnsi="Mazda Type"/>
          <w:kern w:val="2"/>
          <w:sz w:val="20"/>
          <w:szCs w:val="20"/>
          <w:lang w:val="pt-PT" w:eastAsia="ja-JP"/>
        </w:rPr>
        <w:t xml:space="preserve">nível </w:t>
      </w:r>
      <w:r w:rsidR="00EE4FAE" w:rsidRPr="00EE4FAE">
        <w:rPr>
          <w:rFonts w:ascii="Mazda Type" w:hAnsi="Mazda Type"/>
          <w:kern w:val="2"/>
          <w:sz w:val="20"/>
          <w:szCs w:val="20"/>
          <w:lang w:val="pt-PT" w:eastAsia="ja-JP"/>
        </w:rPr>
        <w:t>Prime</w:t>
      </w:r>
      <w:proofErr w:type="gramEnd"/>
      <w:r w:rsidR="00EE4FAE" w:rsidRPr="00EE4FAE">
        <w:rPr>
          <w:rFonts w:ascii="Mazda Type" w:hAnsi="Mazda Type"/>
          <w:kern w:val="2"/>
          <w:sz w:val="20"/>
          <w:szCs w:val="20"/>
          <w:lang w:val="pt-PT" w:eastAsia="ja-JP"/>
        </w:rPr>
        <w:t>-</w:t>
      </w:r>
      <w:proofErr w:type="spellStart"/>
      <w:r w:rsidR="00EE4FAE" w:rsidRPr="00EE4FAE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="00EE4FAE" w:rsidRPr="00EE4FA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E4FAE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EE4FAE" w:rsidRPr="00EE4FAE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Pele </w:t>
      </w:r>
      <w:proofErr w:type="spellStart"/>
      <w:r w:rsidR="00EE4FAE" w:rsidRPr="00EE4FAE">
        <w:rPr>
          <w:rFonts w:ascii="Mazda Type" w:hAnsi="Mazda Type"/>
          <w:kern w:val="2"/>
          <w:sz w:val="20"/>
          <w:szCs w:val="20"/>
          <w:lang w:val="pt-PT" w:eastAsia="ja-JP"/>
        </w:rPr>
        <w:t>Leganu</w:t>
      </w:r>
      <w:proofErr w:type="spellEnd"/>
      <w:r w:rsidR="00EE4FAE" w:rsidRPr="00EE4FAE">
        <w:rPr>
          <w:rFonts w:ascii="Mazda Type" w:hAnsi="Mazda Type"/>
          <w:kern w:val="2"/>
          <w:sz w:val="20"/>
          <w:szCs w:val="20"/>
          <w:lang w:val="pt-PT" w:eastAsia="ja-JP"/>
        </w:rPr>
        <w:t xml:space="preserve">® </w:t>
      </w:r>
      <w:r w:rsidR="00EE4FAE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nível </w:t>
      </w:r>
      <w:r w:rsidR="00EE4FAE" w:rsidRPr="00EE4FAE">
        <w:rPr>
          <w:rFonts w:ascii="Mazda Type" w:hAnsi="Mazda Type"/>
          <w:kern w:val="2"/>
          <w:sz w:val="20"/>
          <w:szCs w:val="20"/>
          <w:lang w:val="pt-PT" w:eastAsia="ja-JP"/>
        </w:rPr>
        <w:t>Exclusive-</w:t>
      </w:r>
      <w:proofErr w:type="spellStart"/>
      <w:r w:rsidR="00EE4FAE" w:rsidRPr="00EE4FAE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="00EE4FAE">
        <w:rPr>
          <w:rFonts w:ascii="Mazda Type" w:hAnsi="Mazda Type"/>
          <w:kern w:val="2"/>
          <w:sz w:val="20"/>
          <w:szCs w:val="20"/>
          <w:lang w:val="pt-PT" w:eastAsia="ja-JP"/>
        </w:rPr>
        <w:t xml:space="preserve">. Diferenciando-se dos demais, os MX-5 </w:t>
      </w:r>
      <w:proofErr w:type="spellStart"/>
      <w:r w:rsidR="00EE4FAE">
        <w:rPr>
          <w:rFonts w:ascii="Mazda Type" w:hAnsi="Mazda Type"/>
          <w:kern w:val="2"/>
          <w:sz w:val="20"/>
          <w:szCs w:val="20"/>
          <w:lang w:val="pt-PT" w:eastAsia="ja-JP"/>
        </w:rPr>
        <w:t>Kazari</w:t>
      </w:r>
      <w:proofErr w:type="spellEnd"/>
      <w:r w:rsidR="00EE4FA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A2BAD">
        <w:rPr>
          <w:rFonts w:ascii="Mazda Type" w:hAnsi="Mazda Type"/>
          <w:kern w:val="2"/>
          <w:sz w:val="20"/>
          <w:szCs w:val="20"/>
          <w:lang w:val="pt-PT" w:eastAsia="ja-JP"/>
        </w:rPr>
        <w:t xml:space="preserve">têm </w:t>
      </w:r>
      <w:r w:rsidR="00123D61">
        <w:rPr>
          <w:rFonts w:ascii="Mazda Type" w:hAnsi="Mazda Type"/>
          <w:kern w:val="2"/>
          <w:sz w:val="20"/>
          <w:szCs w:val="20"/>
          <w:lang w:val="pt-PT" w:eastAsia="ja-JP"/>
        </w:rPr>
        <w:t xml:space="preserve">bancos envolventes </w:t>
      </w:r>
      <w:r w:rsidR="00EE4FAE" w:rsidRPr="00EE4FAE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proofErr w:type="spellStart"/>
      <w:r w:rsidR="00EE4FAE" w:rsidRPr="00EE4FAE">
        <w:rPr>
          <w:rFonts w:ascii="Mazda Type" w:hAnsi="Mazda Type"/>
          <w:kern w:val="2"/>
          <w:sz w:val="20"/>
          <w:szCs w:val="20"/>
          <w:lang w:val="pt-PT" w:eastAsia="ja-JP"/>
        </w:rPr>
        <w:t>Nappa</w:t>
      </w:r>
      <w:proofErr w:type="spellEnd"/>
      <w:r w:rsidR="00EE4FAE" w:rsidRPr="00EE4FA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EE4FAE" w:rsidRPr="00EE4FAE">
        <w:rPr>
          <w:rFonts w:ascii="Mazda Type" w:hAnsi="Mazda Type"/>
          <w:kern w:val="2"/>
          <w:sz w:val="20"/>
          <w:szCs w:val="20"/>
          <w:lang w:val="pt-PT" w:eastAsia="ja-JP"/>
        </w:rPr>
        <w:t>Tan</w:t>
      </w:r>
      <w:proofErr w:type="spellEnd"/>
      <w:r w:rsidR="00EE4FAE" w:rsidRPr="00EE4FAE">
        <w:rPr>
          <w:rFonts w:ascii="Mazda Type" w:hAnsi="Mazda Type"/>
          <w:kern w:val="2"/>
          <w:sz w:val="20"/>
          <w:szCs w:val="20"/>
          <w:lang w:val="pt-PT" w:eastAsia="ja-JP"/>
        </w:rPr>
        <w:t xml:space="preserve"> castanha</w:t>
      </w:r>
      <w:r w:rsidR="00EE4FAE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76EAE0E8" w14:textId="6F6131AB" w:rsidR="007311C9" w:rsidRDefault="001A2BAD" w:rsidP="007311C9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Ú</w:t>
      </w:r>
      <w:r w:rsidR="009D26F7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nica </w:t>
      </w:r>
      <w:r w:rsidR="009D26F7">
        <w:rPr>
          <w:rFonts w:ascii="Mazda Type" w:hAnsi="Mazda Type"/>
          <w:kern w:val="2"/>
          <w:sz w:val="20"/>
          <w:szCs w:val="20"/>
          <w:lang w:val="pt-PT" w:eastAsia="ja-JP"/>
        </w:rPr>
        <w:t xml:space="preserve">opção </w:t>
      </w:r>
      <w:r w:rsidR="009D26F7" w:rsidRPr="004016E6">
        <w:rPr>
          <w:rFonts w:ascii="Mazda Type" w:hAnsi="Mazda Type"/>
          <w:kern w:val="2"/>
          <w:sz w:val="20"/>
          <w:szCs w:val="20"/>
          <w:lang w:val="pt-PT" w:eastAsia="ja-JP"/>
        </w:rPr>
        <w:t>mecânica</w:t>
      </w:r>
      <w:r w:rsidR="00D65132">
        <w:rPr>
          <w:rFonts w:ascii="Mazda Type" w:hAnsi="Mazda Type"/>
          <w:kern w:val="2"/>
          <w:sz w:val="20"/>
          <w:szCs w:val="20"/>
          <w:lang w:val="pt-PT" w:eastAsia="ja-JP"/>
        </w:rPr>
        <w:t xml:space="preserve"> disponível em Portugal </w:t>
      </w:r>
      <w:r w:rsidR="00BC5CC4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2024, </w:t>
      </w:r>
      <w:r w:rsidR="009D26F7">
        <w:rPr>
          <w:rFonts w:ascii="Mazda Type" w:hAnsi="Mazda Type"/>
          <w:kern w:val="2"/>
          <w:sz w:val="20"/>
          <w:szCs w:val="20"/>
          <w:lang w:val="pt-PT" w:eastAsia="ja-JP"/>
        </w:rPr>
        <w:t xml:space="preserve">o comprovado </w:t>
      </w:r>
      <w:r w:rsidR="009D26F7" w:rsidRPr="009D26F7">
        <w:rPr>
          <w:rFonts w:ascii="Mazda Type" w:hAnsi="Mazda Type"/>
          <w:kern w:val="2"/>
          <w:sz w:val="20"/>
          <w:szCs w:val="20"/>
          <w:lang w:val="pt-PT" w:eastAsia="ja-JP"/>
        </w:rPr>
        <w:t xml:space="preserve">motor a gasolina </w:t>
      </w:r>
      <w:proofErr w:type="spellStart"/>
      <w:r w:rsidR="009D26F7" w:rsidRPr="009D26F7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9D26F7" w:rsidRPr="009D26F7">
        <w:rPr>
          <w:rFonts w:ascii="Mazda Type" w:hAnsi="Mazda Type"/>
          <w:kern w:val="2"/>
          <w:sz w:val="20"/>
          <w:szCs w:val="20"/>
          <w:lang w:val="pt-PT" w:eastAsia="ja-JP"/>
        </w:rPr>
        <w:t>-G de 1,5 litros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mantém a </w:t>
      </w:r>
      <w:r w:rsidR="009D26F7"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="009D26F7" w:rsidRPr="004016E6">
        <w:rPr>
          <w:rFonts w:ascii="Mazda Type" w:hAnsi="Mazda Type"/>
          <w:kern w:val="2"/>
          <w:sz w:val="20"/>
          <w:szCs w:val="20"/>
          <w:lang w:val="pt-PT" w:eastAsia="ja-JP"/>
        </w:rPr>
        <w:t>otência máxima</w:t>
      </w:r>
      <w:r w:rsidR="009D26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C5CC4">
        <w:rPr>
          <w:rFonts w:ascii="Mazda Type" w:hAnsi="Mazda Type"/>
          <w:kern w:val="2"/>
          <w:sz w:val="20"/>
          <w:szCs w:val="20"/>
          <w:lang w:val="pt-PT" w:eastAsia="ja-JP"/>
        </w:rPr>
        <w:t xml:space="preserve">nos </w:t>
      </w:r>
      <w:r w:rsidR="009D26F7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132 </w:t>
      </w:r>
      <w:proofErr w:type="spellStart"/>
      <w:r w:rsidR="009D26F7" w:rsidRPr="004016E6">
        <w:rPr>
          <w:rFonts w:ascii="Mazda Type" w:hAnsi="Mazda Type"/>
          <w:kern w:val="2"/>
          <w:sz w:val="20"/>
          <w:szCs w:val="20"/>
          <w:lang w:val="pt-PT" w:eastAsia="ja-JP"/>
        </w:rPr>
        <w:t>cv</w:t>
      </w:r>
      <w:proofErr w:type="spellEnd"/>
      <w:r w:rsidR="009D26F7" w:rsidRPr="004016E6">
        <w:rPr>
          <w:rFonts w:ascii="Mazda Type" w:hAnsi="Mazda Type"/>
          <w:kern w:val="2"/>
          <w:sz w:val="20"/>
          <w:szCs w:val="20"/>
          <w:lang w:val="pt-PT" w:eastAsia="ja-JP"/>
        </w:rPr>
        <w:t>/97 kW às 7000 rpm</w:t>
      </w:r>
      <w:r w:rsidR="009D26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9D26F7">
        <w:rPr>
          <w:rFonts w:ascii="Mazda Type" w:hAnsi="Mazda Type"/>
          <w:kern w:val="2"/>
          <w:sz w:val="20"/>
          <w:szCs w:val="20"/>
          <w:lang w:val="pt-PT" w:eastAsia="ja-JP"/>
        </w:rPr>
        <w:t>b</w:t>
      </w:r>
      <w:r w:rsidR="009D26F7" w:rsidRPr="004016E6">
        <w:rPr>
          <w:rFonts w:ascii="Mazda Type" w:hAnsi="Mazda Type"/>
          <w:kern w:val="2"/>
          <w:sz w:val="20"/>
          <w:szCs w:val="20"/>
          <w:lang w:val="pt-PT" w:eastAsia="ja-JP"/>
        </w:rPr>
        <w:t>inário máximo</w:t>
      </w:r>
      <w:r w:rsidR="009D26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C5CC4">
        <w:rPr>
          <w:rFonts w:ascii="Mazda Type" w:hAnsi="Mazda Type"/>
          <w:kern w:val="2"/>
          <w:sz w:val="20"/>
          <w:szCs w:val="20"/>
          <w:lang w:val="pt-PT" w:eastAsia="ja-JP"/>
        </w:rPr>
        <w:t xml:space="preserve">nos </w:t>
      </w:r>
      <w:r w:rsidR="009D26F7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152 </w:t>
      </w:r>
      <w:proofErr w:type="spellStart"/>
      <w:r w:rsidR="009D26F7" w:rsidRPr="004016E6">
        <w:rPr>
          <w:rFonts w:ascii="Mazda Type" w:hAnsi="Mazda Type"/>
          <w:kern w:val="2"/>
          <w:sz w:val="20"/>
          <w:szCs w:val="20"/>
          <w:lang w:val="pt-PT" w:eastAsia="ja-JP"/>
        </w:rPr>
        <w:t>Nm</w:t>
      </w:r>
      <w:proofErr w:type="spellEnd"/>
      <w:r w:rsidR="009D26F7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às 4500 rpm</w:t>
      </w:r>
      <w:r w:rsidR="009D26F7">
        <w:rPr>
          <w:rFonts w:ascii="Mazda Type" w:hAnsi="Mazda Type"/>
          <w:kern w:val="2"/>
          <w:sz w:val="20"/>
          <w:szCs w:val="20"/>
          <w:lang w:val="pt-PT" w:eastAsia="ja-JP"/>
        </w:rPr>
        <w:t>, distribuídos pelas rodas traseiras</w:t>
      </w:r>
      <w:r w:rsidR="007311C9">
        <w:rPr>
          <w:rFonts w:ascii="Mazda Type" w:hAnsi="Mazda Type"/>
          <w:kern w:val="2"/>
          <w:sz w:val="20"/>
          <w:szCs w:val="20"/>
          <w:lang w:val="pt-PT" w:eastAsia="ja-JP"/>
        </w:rPr>
        <w:t>, associando-se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-lhe</w:t>
      </w:r>
      <w:r w:rsidR="007311C9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uma c</w:t>
      </w:r>
      <w:r w:rsidR="009D26F7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aixa manual de </w:t>
      </w:r>
      <w:r w:rsidR="00D65132">
        <w:rPr>
          <w:rFonts w:ascii="Mazda Type" w:hAnsi="Mazda Type"/>
          <w:kern w:val="2"/>
          <w:sz w:val="20"/>
          <w:szCs w:val="20"/>
          <w:lang w:val="pt-PT" w:eastAsia="ja-JP"/>
        </w:rPr>
        <w:t>6</w:t>
      </w:r>
      <w:r w:rsidR="009D26F7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velocidades (6MT)</w:t>
      </w:r>
      <w:r w:rsidR="007311C9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BC5CC4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</w:t>
      </w:r>
      <w:r w:rsidR="007311C9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="009D26F7" w:rsidRPr="004016E6">
        <w:rPr>
          <w:rFonts w:ascii="Mazda Type" w:hAnsi="Mazda Type" w:cstheme="majorHAnsi"/>
          <w:sz w:val="20"/>
          <w:szCs w:val="20"/>
          <w:lang w:val="pt-PT"/>
        </w:rPr>
        <w:t>eprise</w:t>
      </w:r>
      <w:r w:rsidR="00BC5CC4">
        <w:rPr>
          <w:rFonts w:ascii="Mazda Type" w:hAnsi="Mazda Type" w:cstheme="majorHAnsi"/>
          <w:sz w:val="20"/>
          <w:szCs w:val="20"/>
          <w:lang w:val="pt-PT"/>
        </w:rPr>
        <w:t>s</w:t>
      </w:r>
      <w:r w:rsidR="009D26F7" w:rsidRPr="004016E6">
        <w:rPr>
          <w:rFonts w:ascii="Mazda Type" w:hAnsi="Mazda Type" w:cstheme="majorHAnsi"/>
          <w:sz w:val="20"/>
          <w:szCs w:val="20"/>
          <w:lang w:val="pt-PT"/>
        </w:rPr>
        <w:t xml:space="preserve"> dos 0 aos 100 km/h</w:t>
      </w:r>
      <w:r w:rsidR="007311C9">
        <w:rPr>
          <w:rFonts w:ascii="Mazda Type" w:hAnsi="Mazda Type" w:cstheme="majorHAnsi"/>
          <w:sz w:val="20"/>
          <w:szCs w:val="20"/>
          <w:lang w:val="pt-PT"/>
        </w:rPr>
        <w:t xml:space="preserve"> </w:t>
      </w:r>
      <w:r w:rsidR="00BC5CC4">
        <w:rPr>
          <w:rFonts w:ascii="Mazda Type" w:hAnsi="Mazda Type" w:cstheme="majorHAnsi"/>
          <w:sz w:val="20"/>
          <w:szCs w:val="20"/>
          <w:lang w:val="pt-PT"/>
        </w:rPr>
        <w:t xml:space="preserve">cumprem-se </w:t>
      </w:r>
      <w:r w:rsidR="007311C9">
        <w:rPr>
          <w:rFonts w:ascii="Mazda Type" w:hAnsi="Mazda Type" w:cstheme="majorHAnsi"/>
          <w:sz w:val="20"/>
          <w:szCs w:val="20"/>
          <w:lang w:val="pt-PT"/>
        </w:rPr>
        <w:t>em</w:t>
      </w:r>
      <w:r w:rsidR="009D26F7" w:rsidRPr="004016E6">
        <w:rPr>
          <w:rFonts w:ascii="Mazda Type" w:hAnsi="Mazda Type" w:cstheme="majorHAnsi"/>
          <w:sz w:val="20"/>
          <w:szCs w:val="20"/>
          <w:lang w:val="pt-PT"/>
        </w:rPr>
        <w:t xml:space="preserve"> 8,3 seg</w:t>
      </w:r>
      <w:r w:rsidR="00BC5CC4">
        <w:rPr>
          <w:rFonts w:ascii="Mazda Type" w:hAnsi="Mazda Type" w:cstheme="majorHAnsi"/>
          <w:sz w:val="20"/>
          <w:szCs w:val="20"/>
          <w:lang w:val="pt-PT"/>
        </w:rPr>
        <w:t>undos</w:t>
      </w:r>
      <w:r w:rsidR="009D26F7" w:rsidRPr="004016E6">
        <w:rPr>
          <w:rFonts w:ascii="Mazda Type" w:hAnsi="Mazda Type" w:cstheme="majorHAnsi"/>
          <w:sz w:val="20"/>
          <w:szCs w:val="20"/>
          <w:lang w:val="pt-PT"/>
        </w:rPr>
        <w:t xml:space="preserve"> (</w:t>
      </w:r>
      <w:r w:rsidR="00D65132">
        <w:rPr>
          <w:rFonts w:ascii="Mazda Type" w:hAnsi="Mazda Type" w:cstheme="majorHAnsi"/>
          <w:sz w:val="20"/>
          <w:szCs w:val="20"/>
          <w:lang w:val="pt-PT"/>
        </w:rPr>
        <w:t xml:space="preserve">MX-5 </w:t>
      </w:r>
      <w:r w:rsidR="009D26F7" w:rsidRPr="004016E6">
        <w:rPr>
          <w:rFonts w:ascii="Mazda Type" w:hAnsi="Mazda Type" w:cstheme="majorHAnsi"/>
          <w:sz w:val="20"/>
          <w:szCs w:val="20"/>
          <w:lang w:val="pt-PT"/>
        </w:rPr>
        <w:t xml:space="preserve">ST) </w:t>
      </w:r>
      <w:r w:rsidR="00BC5CC4">
        <w:rPr>
          <w:rFonts w:ascii="Mazda Type" w:hAnsi="Mazda Type" w:cstheme="majorHAnsi"/>
          <w:sz w:val="20"/>
          <w:szCs w:val="20"/>
          <w:lang w:val="pt-PT"/>
        </w:rPr>
        <w:t>e</w:t>
      </w:r>
      <w:r w:rsidR="009D26F7" w:rsidRPr="004016E6">
        <w:rPr>
          <w:rFonts w:ascii="Mazda Type" w:hAnsi="Mazda Type" w:cstheme="majorHAnsi"/>
          <w:sz w:val="20"/>
          <w:szCs w:val="20"/>
          <w:lang w:val="pt-PT"/>
        </w:rPr>
        <w:t xml:space="preserve"> 8,6 seg</w:t>
      </w:r>
      <w:r w:rsidR="00BC5CC4">
        <w:rPr>
          <w:rFonts w:ascii="Mazda Type" w:hAnsi="Mazda Type" w:cstheme="majorHAnsi"/>
          <w:sz w:val="20"/>
          <w:szCs w:val="20"/>
          <w:lang w:val="pt-PT"/>
        </w:rPr>
        <w:t>undos</w:t>
      </w:r>
      <w:r w:rsidR="009D26F7" w:rsidRPr="004016E6">
        <w:rPr>
          <w:rFonts w:ascii="Mazda Type" w:hAnsi="Mazda Type" w:cstheme="majorHAnsi"/>
          <w:sz w:val="20"/>
          <w:szCs w:val="20"/>
          <w:lang w:val="pt-PT"/>
        </w:rPr>
        <w:t xml:space="preserve"> (</w:t>
      </w:r>
      <w:r w:rsidR="00D65132">
        <w:rPr>
          <w:rFonts w:ascii="Mazda Type" w:hAnsi="Mazda Type" w:cstheme="majorHAnsi"/>
          <w:sz w:val="20"/>
          <w:szCs w:val="20"/>
          <w:lang w:val="pt-PT"/>
        </w:rPr>
        <w:t xml:space="preserve">MX-5 </w:t>
      </w:r>
      <w:r w:rsidR="009D26F7" w:rsidRPr="004016E6">
        <w:rPr>
          <w:rFonts w:ascii="Mazda Type" w:hAnsi="Mazda Type" w:cstheme="majorHAnsi"/>
          <w:sz w:val="20"/>
          <w:szCs w:val="20"/>
          <w:lang w:val="pt-PT"/>
        </w:rPr>
        <w:t>RF)</w:t>
      </w:r>
      <w:r w:rsidR="007311C9">
        <w:rPr>
          <w:rFonts w:ascii="Mazda Type" w:hAnsi="Mazda Type" w:cstheme="majorHAnsi"/>
          <w:sz w:val="20"/>
          <w:szCs w:val="20"/>
          <w:lang w:val="pt-PT"/>
        </w:rPr>
        <w:t>, alcançando</w:t>
      </w:r>
      <w:r w:rsidR="00D65132">
        <w:rPr>
          <w:rFonts w:ascii="Mazda Type" w:hAnsi="Mazda Type" w:cstheme="majorHAnsi"/>
          <w:sz w:val="20"/>
          <w:szCs w:val="20"/>
          <w:lang w:val="pt-PT"/>
        </w:rPr>
        <w:t>-se</w:t>
      </w:r>
      <w:r w:rsidR="007311C9">
        <w:rPr>
          <w:rFonts w:ascii="Mazda Type" w:hAnsi="Mazda Type" w:cstheme="majorHAnsi"/>
          <w:sz w:val="20"/>
          <w:szCs w:val="20"/>
          <w:lang w:val="pt-PT"/>
        </w:rPr>
        <w:t xml:space="preserve"> velocidades máximas de </w:t>
      </w:r>
      <w:r w:rsidR="009D26F7" w:rsidRPr="004016E6">
        <w:rPr>
          <w:rFonts w:ascii="Mazda Type" w:hAnsi="Mazda Type" w:cstheme="majorHAnsi"/>
          <w:sz w:val="20"/>
          <w:szCs w:val="20"/>
          <w:lang w:val="pt-PT"/>
        </w:rPr>
        <w:t>204 km/h</w:t>
      </w:r>
      <w:r w:rsidR="00D65132">
        <w:rPr>
          <w:rFonts w:ascii="Mazda Type" w:hAnsi="Mazda Type" w:cstheme="majorHAnsi"/>
          <w:sz w:val="20"/>
          <w:szCs w:val="20"/>
          <w:lang w:val="pt-PT"/>
        </w:rPr>
        <w:t xml:space="preserve"> </w:t>
      </w:r>
      <w:r w:rsidR="007311C9">
        <w:rPr>
          <w:rFonts w:ascii="Mazda Type" w:hAnsi="Mazda Type" w:cstheme="majorHAnsi"/>
          <w:sz w:val="20"/>
          <w:szCs w:val="20"/>
          <w:lang w:val="pt-PT"/>
        </w:rPr>
        <w:t xml:space="preserve">e </w:t>
      </w:r>
      <w:r w:rsidR="009D26F7" w:rsidRPr="004016E6">
        <w:rPr>
          <w:rFonts w:ascii="Mazda Type" w:hAnsi="Mazda Type" w:cstheme="majorHAnsi"/>
          <w:sz w:val="20"/>
          <w:szCs w:val="20"/>
          <w:lang w:val="pt-PT"/>
        </w:rPr>
        <w:t>203 km/h</w:t>
      </w:r>
      <w:r w:rsidR="00D65132">
        <w:rPr>
          <w:rFonts w:ascii="Mazda Type" w:hAnsi="Mazda Type" w:cstheme="majorHAnsi"/>
          <w:sz w:val="20"/>
          <w:szCs w:val="20"/>
          <w:lang w:val="pt-PT"/>
        </w:rPr>
        <w:t xml:space="preserve">, </w:t>
      </w:r>
      <w:proofErr w:type="spellStart"/>
      <w:r w:rsidR="00D65132">
        <w:rPr>
          <w:rFonts w:ascii="Mazda Type" w:hAnsi="Mazda Type" w:cstheme="majorHAnsi"/>
          <w:sz w:val="20"/>
          <w:szCs w:val="20"/>
          <w:lang w:val="pt-PT"/>
        </w:rPr>
        <w:t>respectivamente</w:t>
      </w:r>
      <w:proofErr w:type="spellEnd"/>
      <w:r w:rsidR="007311C9">
        <w:rPr>
          <w:rFonts w:ascii="Mazda Type" w:hAnsi="Mazda Type" w:cstheme="majorHAnsi"/>
          <w:sz w:val="20"/>
          <w:szCs w:val="20"/>
          <w:lang w:val="pt-PT"/>
        </w:rPr>
        <w:t>. Os c</w:t>
      </w:r>
      <w:r w:rsidR="009D26F7" w:rsidRPr="004016E6">
        <w:rPr>
          <w:rFonts w:ascii="Mazda Type" w:hAnsi="Mazda Type" w:cstheme="majorHAnsi"/>
          <w:sz w:val="20"/>
          <w:szCs w:val="20"/>
          <w:lang w:val="pt-PT"/>
        </w:rPr>
        <w:t>onsumo</w:t>
      </w:r>
      <w:r w:rsidR="007311C9">
        <w:rPr>
          <w:rFonts w:ascii="Mazda Type" w:hAnsi="Mazda Type" w:cstheme="majorHAnsi"/>
          <w:sz w:val="20"/>
          <w:szCs w:val="20"/>
          <w:lang w:val="pt-PT"/>
        </w:rPr>
        <w:t>s</w:t>
      </w:r>
      <w:r w:rsidR="009D26F7" w:rsidRPr="004016E6">
        <w:rPr>
          <w:rFonts w:ascii="Mazda Type" w:hAnsi="Mazda Type" w:cstheme="majorHAnsi"/>
          <w:sz w:val="20"/>
          <w:szCs w:val="20"/>
          <w:lang w:val="pt-PT"/>
        </w:rPr>
        <w:t xml:space="preserve"> de </w:t>
      </w:r>
      <w:r w:rsidR="00D65132">
        <w:rPr>
          <w:rFonts w:ascii="Mazda Type" w:hAnsi="Mazda Type" w:cstheme="majorHAnsi"/>
          <w:sz w:val="20"/>
          <w:szCs w:val="20"/>
          <w:lang w:val="pt-PT"/>
        </w:rPr>
        <w:t>c</w:t>
      </w:r>
      <w:r w:rsidR="009D26F7" w:rsidRPr="004016E6">
        <w:rPr>
          <w:rFonts w:ascii="Mazda Type" w:hAnsi="Mazda Type" w:cstheme="majorHAnsi"/>
          <w:sz w:val="20"/>
          <w:szCs w:val="20"/>
          <w:lang w:val="pt-PT"/>
        </w:rPr>
        <w:t xml:space="preserve">ombustível </w:t>
      </w:r>
      <w:r w:rsidR="007311C9">
        <w:rPr>
          <w:rFonts w:ascii="Mazda Type" w:hAnsi="Mazda Type" w:cstheme="majorHAnsi"/>
          <w:sz w:val="20"/>
          <w:szCs w:val="20"/>
          <w:lang w:val="pt-PT"/>
        </w:rPr>
        <w:t>são de</w:t>
      </w:r>
      <w:r w:rsidR="009D26F7" w:rsidRPr="004016E6">
        <w:rPr>
          <w:rFonts w:ascii="Mazda Type" w:hAnsi="Mazda Type" w:cstheme="majorHAnsi"/>
          <w:sz w:val="20"/>
          <w:szCs w:val="20"/>
          <w:lang w:val="pt-PT"/>
        </w:rPr>
        <w:t xml:space="preserve"> </w:t>
      </w:r>
      <w:r w:rsidR="009D26F7" w:rsidRPr="004016E6">
        <w:rPr>
          <w:rFonts w:ascii="Mazda Type" w:hAnsi="Mazda Type"/>
          <w:kern w:val="2"/>
          <w:sz w:val="20"/>
          <w:szCs w:val="20"/>
          <w:lang w:val="pt-PT" w:eastAsia="ja-JP"/>
        </w:rPr>
        <w:t>6,3 l/100 km</w:t>
      </w:r>
      <w:r w:rsidR="007311C9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9D26F7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311C9">
        <w:rPr>
          <w:rFonts w:ascii="Mazda Type" w:hAnsi="Mazda Type"/>
          <w:kern w:val="2"/>
          <w:sz w:val="20"/>
          <w:szCs w:val="20"/>
          <w:lang w:val="pt-PT" w:eastAsia="ja-JP"/>
        </w:rPr>
        <w:t>para e</w:t>
      </w:r>
      <w:r w:rsidR="009D26F7" w:rsidRPr="004016E6">
        <w:rPr>
          <w:rFonts w:ascii="Mazda Type" w:hAnsi="Mazda Type"/>
          <w:kern w:val="2"/>
          <w:sz w:val="20"/>
          <w:szCs w:val="20"/>
          <w:lang w:val="pt-PT" w:eastAsia="ja-JP"/>
        </w:rPr>
        <w:t>missões de CO</w:t>
      </w:r>
      <w:r w:rsidR="009D26F7" w:rsidRPr="004016E6">
        <w:rPr>
          <w:rFonts w:ascii="Mazda Type" w:hAnsi="Mazda Type"/>
          <w:kern w:val="2"/>
          <w:sz w:val="20"/>
          <w:szCs w:val="20"/>
          <w:vertAlign w:val="subscript"/>
          <w:lang w:val="pt-PT" w:eastAsia="ja-JP"/>
        </w:rPr>
        <w:t>2</w:t>
      </w:r>
      <w:r w:rsidR="009D26F7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311C9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9D26F7" w:rsidRPr="004016E6">
        <w:rPr>
          <w:rFonts w:ascii="Mazda Type" w:hAnsi="Mazda Type"/>
          <w:kern w:val="2"/>
          <w:sz w:val="20"/>
          <w:szCs w:val="20"/>
          <w:lang w:val="pt-PT" w:eastAsia="ja-JP"/>
        </w:rPr>
        <w:t>142 g/km (</w:t>
      </w:r>
      <w:r w:rsidR="007311C9">
        <w:rPr>
          <w:rFonts w:ascii="Mazda Type" w:hAnsi="Mazda Type" w:cstheme="majorHAnsi"/>
          <w:sz w:val="20"/>
          <w:szCs w:val="20"/>
          <w:lang w:val="pt-PT"/>
        </w:rPr>
        <w:t xml:space="preserve">valores </w:t>
      </w:r>
      <w:r w:rsidR="007311C9" w:rsidRPr="004016E6">
        <w:rPr>
          <w:rFonts w:ascii="Mazda Type" w:hAnsi="Mazda Type"/>
          <w:kern w:val="2"/>
          <w:sz w:val="20"/>
          <w:szCs w:val="20"/>
          <w:lang w:val="pt-PT" w:eastAsia="ja-JP"/>
        </w:rPr>
        <w:t>combinado</w:t>
      </w:r>
      <w:r w:rsidR="007311C9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7311C9" w:rsidRPr="004016E6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7311C9" w:rsidRPr="004016E6">
        <w:rPr>
          <w:rFonts w:ascii="Mazda Type" w:hAnsi="Mazda Type" w:cstheme="majorHAnsi"/>
          <w:sz w:val="20"/>
          <w:szCs w:val="20"/>
          <w:lang w:val="pt-PT"/>
        </w:rPr>
        <w:t xml:space="preserve"> WLTP</w:t>
      </w:r>
      <w:r w:rsidR="007311C9">
        <w:rPr>
          <w:rFonts w:ascii="Mazda Type" w:hAnsi="Mazda Type"/>
          <w:kern w:val="2"/>
          <w:sz w:val="20"/>
          <w:szCs w:val="20"/>
          <w:lang w:val="pt-PT" w:eastAsia="ja-JP"/>
        </w:rPr>
        <w:t xml:space="preserve">). </w:t>
      </w:r>
    </w:p>
    <w:p w14:paraId="53E161A8" w14:textId="0849BBE6" w:rsidR="00EE4FAE" w:rsidRDefault="007311C9" w:rsidP="009D26F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="009D26F7" w:rsidRPr="007311C9">
        <w:rPr>
          <w:rFonts w:ascii="Mazda Type" w:hAnsi="Mazda Type"/>
          <w:kern w:val="2"/>
          <w:sz w:val="20"/>
          <w:szCs w:val="20"/>
          <w:lang w:val="pt-PT" w:eastAsia="ja-JP"/>
        </w:rPr>
        <w:t>Preços de Venda ao Público</w:t>
      </w:r>
      <w:r w:rsidR="009D26F7" w:rsidRPr="007311C9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2"/>
      </w:r>
      <w:r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  <w:r w:rsidRPr="007311C9">
        <w:rPr>
          <w:rFonts w:ascii="Mazda Type" w:hAnsi="Mazda Type"/>
          <w:kern w:val="2"/>
          <w:sz w:val="20"/>
          <w:szCs w:val="20"/>
          <w:lang w:val="pt-PT" w:eastAsia="ja-JP"/>
        </w:rPr>
        <w:t xml:space="preserve">iniciam-se nos </w:t>
      </w:r>
      <w:bookmarkStart w:id="0" w:name="_Hlk95313240"/>
      <w:r w:rsidR="009D26F7" w:rsidRPr="007311C9">
        <w:rPr>
          <w:rFonts w:ascii="Mazda Type" w:hAnsi="Mazda Type"/>
          <w:kern w:val="2"/>
          <w:sz w:val="20"/>
          <w:szCs w:val="20"/>
          <w:lang w:val="pt-PT" w:eastAsia="ja-JP"/>
        </w:rPr>
        <w:t>35.947 € (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MX-5 </w:t>
      </w:r>
      <w:r w:rsidR="009D26F7" w:rsidRPr="007311C9">
        <w:rPr>
          <w:rFonts w:ascii="Mazda Type" w:hAnsi="Mazda Type"/>
          <w:kern w:val="2"/>
          <w:sz w:val="20"/>
          <w:szCs w:val="20"/>
          <w:lang w:val="pt-PT" w:eastAsia="ja-JP"/>
        </w:rPr>
        <w:t xml:space="preserve">ST)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nos </w:t>
      </w:r>
      <w:r w:rsidR="009D26F7" w:rsidRPr="007311C9">
        <w:rPr>
          <w:rFonts w:ascii="Mazda Type" w:hAnsi="Mazda Type"/>
          <w:kern w:val="2"/>
          <w:sz w:val="20"/>
          <w:szCs w:val="20"/>
          <w:lang w:val="pt-PT" w:eastAsia="ja-JP"/>
        </w:rPr>
        <w:t>38.447 € (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MX-5 </w:t>
      </w:r>
      <w:r w:rsidR="009D26F7" w:rsidRPr="007311C9">
        <w:rPr>
          <w:rFonts w:ascii="Mazda Type" w:hAnsi="Mazda Type"/>
          <w:kern w:val="2"/>
          <w:sz w:val="20"/>
          <w:szCs w:val="20"/>
          <w:lang w:val="pt-PT" w:eastAsia="ja-JP"/>
        </w:rPr>
        <w:t>RF)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versão Prime-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, evoluindo para os</w:t>
      </w:r>
      <w:r w:rsidR="009D26F7"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 41.947 € (ST) e 44.447 € (RF)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C5CC4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proofErr w:type="gramStart"/>
      <w:r w:rsidR="00BC5CC4">
        <w:rPr>
          <w:rFonts w:ascii="Mazda Type" w:hAnsi="Mazda Type"/>
          <w:kern w:val="2"/>
          <w:sz w:val="20"/>
          <w:szCs w:val="20"/>
          <w:lang w:val="pt-PT" w:eastAsia="ja-JP"/>
        </w:rPr>
        <w:t xml:space="preserve">nível 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Exclusive</w:t>
      </w:r>
      <w:proofErr w:type="gramEnd"/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-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l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ine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. A Edição Especial MX-5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K</w:t>
      </w:r>
      <w:r w:rsidR="009D26F7" w:rsidRPr="004016E6">
        <w:rPr>
          <w:rFonts w:ascii="Mazda Type" w:hAnsi="Mazda Type"/>
          <w:kern w:val="2"/>
          <w:sz w:val="20"/>
          <w:szCs w:val="20"/>
          <w:lang w:val="pt-PT" w:eastAsia="ja-JP"/>
        </w:rPr>
        <w:t>azari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é proposta por </w:t>
      </w:r>
      <w:r w:rsidR="009D26F7" w:rsidRPr="004016E6">
        <w:rPr>
          <w:rFonts w:ascii="Mazda Type" w:hAnsi="Mazda Type"/>
          <w:kern w:val="2"/>
          <w:sz w:val="20"/>
          <w:szCs w:val="20"/>
          <w:lang w:val="pt-PT" w:eastAsia="ja-JP"/>
        </w:rPr>
        <w:t>42.747 € (ST) e 45.247 € (RF)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bookmarkStart w:id="1" w:name="_Hlk70075304"/>
      <w:bookmarkEnd w:id="0"/>
    </w:p>
    <w:bookmarkEnd w:id="1"/>
    <w:p w14:paraId="5CA5E7F9" w14:textId="10F77F33" w:rsidR="009D26F7" w:rsidRPr="004016E6" w:rsidRDefault="009D26F7" w:rsidP="009D26F7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Informações adicionais sobre esta </w:t>
      </w:r>
      <w:r w:rsidR="00BC5CC4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Mazda MX-5 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2024 podem ser consultadas no Portal de Imprensa da Mazda Motor de Portugal, </w:t>
      </w:r>
      <w:hyperlink r:id="rId8" w:history="1">
        <w:r w:rsidR="00BC5CC4">
          <w:rPr>
            <w:rStyle w:val="Hiperligao"/>
            <w:rFonts w:ascii="Mazda Type" w:hAnsi="Mazda Type"/>
            <w:b/>
            <w:bCs/>
            <w:color w:val="0000FF"/>
            <w:kern w:val="2"/>
            <w:sz w:val="20"/>
            <w:szCs w:val="20"/>
            <w:lang w:val="pt-PT" w:eastAsia="ja-JP"/>
          </w:rPr>
          <w:t>na página dedicada ao modelo</w:t>
        </w:r>
      </w:hyperlink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, no</w:t>
      </w:r>
      <w:r w:rsidRPr="004016E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Press Kit e </w:t>
      </w:r>
      <w:r w:rsidR="00BC5CC4">
        <w:rPr>
          <w:rFonts w:ascii="Mazda Type" w:hAnsi="Mazda Type"/>
          <w:kern w:val="2"/>
          <w:sz w:val="20"/>
          <w:szCs w:val="20"/>
          <w:lang w:val="pt-PT" w:eastAsia="ja-JP"/>
        </w:rPr>
        <w:t xml:space="preserve">nos demais 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comunicados disponíveis para consulta/</w:t>
      </w:r>
      <w:r w:rsidRPr="004016E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download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 na Tabela de Preços (versão Maio 2024) complementar a este Comunicado de Imprensa. Na mesma plataforma encontram-se </w:t>
      </w:r>
      <w:r w:rsidR="00BC5CC4"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 xml:space="preserve">magens (fotografias e vídeos) em alta resolução, igualmente disponíveis para </w:t>
      </w:r>
      <w:r w:rsidRPr="004016E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download</w:t>
      </w:r>
      <w:r w:rsidRPr="004016E6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0F0DC43C" w14:textId="7D17D4D5" w:rsidR="00DE76A5" w:rsidRDefault="00365B33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1E9BCF61" w14:textId="77777777" w:rsidR="00D34F60" w:rsidRPr="00305558" w:rsidRDefault="00D34F60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lastRenderedPageBreak/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9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2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2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3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3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1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2B5EA9">
      <w:headerReference w:type="default" r:id="rId12"/>
      <w:footerReference w:type="default" r:id="rId13"/>
      <w:pgSz w:w="11900" w:h="16840"/>
      <w:pgMar w:top="1134" w:right="1418" w:bottom="1276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  <w:footnote w:id="1">
    <w:p w14:paraId="3DCCF41A" w14:textId="00A22FF7" w:rsidR="00123D61" w:rsidRPr="00EE04F6" w:rsidRDefault="00123D61" w:rsidP="00123D61">
      <w:pPr>
        <w:pStyle w:val="Textodenotaderodap"/>
        <w:rPr>
          <w:rFonts w:ascii="Mazda Type" w:hAnsi="Mazda Type"/>
          <w:sz w:val="17"/>
          <w:szCs w:val="17"/>
          <w:lang w:val="pt-PT"/>
        </w:rPr>
      </w:pPr>
      <w:r w:rsidRPr="00EE04F6">
        <w:rPr>
          <w:rStyle w:val="Refdenotaderodap"/>
          <w:rFonts w:ascii="Mazda Type" w:hAnsi="Mazda Type"/>
          <w:sz w:val="17"/>
          <w:szCs w:val="17"/>
        </w:rPr>
        <w:footnoteRef/>
      </w:r>
      <w:r w:rsidRPr="00EE04F6">
        <w:rPr>
          <w:rFonts w:ascii="Mazda Type" w:hAnsi="Mazda Type"/>
          <w:sz w:val="17"/>
          <w:szCs w:val="17"/>
        </w:rPr>
        <w:t xml:space="preserve"> </w:t>
      </w:r>
      <w:r w:rsidR="006D1E5A">
        <w:rPr>
          <w:rFonts w:ascii="Mazda Type" w:hAnsi="Mazda Type"/>
          <w:sz w:val="17"/>
          <w:szCs w:val="17"/>
        </w:rPr>
        <w:t xml:space="preserve">Tecnologia apenas disponível para </w:t>
      </w:r>
      <w:r w:rsidR="006D1E5A" w:rsidRPr="006D1E5A">
        <w:rPr>
          <w:rFonts w:ascii="Mazda Type" w:hAnsi="Mazda Type"/>
          <w:sz w:val="17"/>
          <w:szCs w:val="17"/>
        </w:rPr>
        <w:t>o motor Skyactiv-G 2.0</w:t>
      </w:r>
      <w:r w:rsidR="006D1E5A">
        <w:rPr>
          <w:rFonts w:ascii="Mazda Type" w:hAnsi="Mazda Type"/>
          <w:sz w:val="17"/>
          <w:szCs w:val="17"/>
        </w:rPr>
        <w:t>,</w:t>
      </w:r>
      <w:r w:rsidR="006D1E5A" w:rsidRPr="006D1E5A">
        <w:rPr>
          <w:rFonts w:ascii="Mazda Type" w:hAnsi="Mazda Type"/>
          <w:sz w:val="17"/>
          <w:szCs w:val="17"/>
        </w:rPr>
        <w:t xml:space="preserve"> de 184 cv</w:t>
      </w:r>
      <w:r w:rsidR="006D1E5A">
        <w:rPr>
          <w:rFonts w:ascii="Mazda Type" w:hAnsi="Mazda Type"/>
          <w:sz w:val="17"/>
          <w:szCs w:val="17"/>
        </w:rPr>
        <w:t>,</w:t>
      </w:r>
      <w:r w:rsidR="006D1E5A" w:rsidRPr="006D1E5A">
        <w:rPr>
          <w:rFonts w:ascii="Mazda Type" w:hAnsi="Mazda Type"/>
          <w:sz w:val="17"/>
          <w:szCs w:val="17"/>
        </w:rPr>
        <w:t xml:space="preserve"> </w:t>
      </w:r>
      <w:r w:rsidR="006D1E5A">
        <w:rPr>
          <w:rFonts w:ascii="Mazda Type" w:hAnsi="Mazda Type"/>
          <w:sz w:val="17"/>
          <w:szCs w:val="17"/>
        </w:rPr>
        <w:t>m</w:t>
      </w:r>
      <w:r w:rsidRPr="00123D61">
        <w:rPr>
          <w:rFonts w:ascii="Mazda Type" w:hAnsi="Mazda Type"/>
          <w:sz w:val="17"/>
          <w:szCs w:val="17"/>
        </w:rPr>
        <w:t>otor</w:t>
      </w:r>
      <w:r>
        <w:rPr>
          <w:rFonts w:ascii="Mazda Type" w:hAnsi="Mazda Type"/>
          <w:sz w:val="17"/>
          <w:szCs w:val="17"/>
        </w:rPr>
        <w:t>ização</w:t>
      </w:r>
      <w:r w:rsidRPr="00123D61">
        <w:rPr>
          <w:rFonts w:ascii="Mazda Type" w:hAnsi="Mazda Type"/>
          <w:sz w:val="17"/>
          <w:szCs w:val="17"/>
        </w:rPr>
        <w:t xml:space="preserve"> não disponível em Portugal</w:t>
      </w:r>
      <w:r>
        <w:rPr>
          <w:rFonts w:ascii="Mazda Type" w:hAnsi="Mazda Type"/>
          <w:sz w:val="17"/>
          <w:szCs w:val="17"/>
        </w:rPr>
        <w:t xml:space="preserve"> nesta </w:t>
      </w:r>
      <w:r w:rsidR="006D1E5A">
        <w:rPr>
          <w:rFonts w:ascii="Mazda Type" w:hAnsi="Mazda Type"/>
          <w:sz w:val="17"/>
          <w:szCs w:val="17"/>
        </w:rPr>
        <w:t xml:space="preserve">versão de </w:t>
      </w:r>
      <w:r>
        <w:rPr>
          <w:rFonts w:ascii="Mazda Type" w:hAnsi="Mazda Type"/>
          <w:sz w:val="17"/>
          <w:szCs w:val="17"/>
        </w:rPr>
        <w:t>2024</w:t>
      </w:r>
      <w:r w:rsidR="006D1E5A">
        <w:rPr>
          <w:rFonts w:ascii="Mazda Type" w:hAnsi="Mazda Type"/>
          <w:sz w:val="17"/>
          <w:szCs w:val="17"/>
        </w:rPr>
        <w:t xml:space="preserve">, sendo </w:t>
      </w:r>
      <w:r>
        <w:rPr>
          <w:rFonts w:ascii="Mazda Type" w:hAnsi="Mazda Type"/>
          <w:sz w:val="17"/>
          <w:szCs w:val="17"/>
        </w:rPr>
        <w:t>apenas comercializada em alguns países.</w:t>
      </w:r>
    </w:p>
  </w:footnote>
  <w:footnote w:id="2">
    <w:p w14:paraId="63C12F55" w14:textId="77777777" w:rsidR="009D26F7" w:rsidRPr="00EE04F6" w:rsidRDefault="009D26F7" w:rsidP="009D26F7">
      <w:pPr>
        <w:pStyle w:val="Textodenotaderodap"/>
        <w:rPr>
          <w:rFonts w:ascii="Mazda Type" w:hAnsi="Mazda Type"/>
          <w:sz w:val="17"/>
          <w:szCs w:val="17"/>
          <w:lang w:val="pt-PT"/>
        </w:rPr>
      </w:pPr>
      <w:r w:rsidRPr="00EE04F6">
        <w:rPr>
          <w:rStyle w:val="Refdenotaderodap"/>
          <w:rFonts w:ascii="Mazda Type" w:hAnsi="Mazda Type"/>
          <w:sz w:val="17"/>
          <w:szCs w:val="17"/>
        </w:rPr>
        <w:footnoteRef/>
      </w:r>
      <w:r w:rsidRPr="00EE04F6">
        <w:rPr>
          <w:rFonts w:ascii="Mazda Type" w:hAnsi="Mazda Type"/>
          <w:sz w:val="17"/>
          <w:szCs w:val="17"/>
        </w:rPr>
        <w:t xml:space="preserve"> PVP sem despesas de legalização, transporte e preparação; versões sem pintura metalizada.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973875353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07BD2"/>
    <w:multiLevelType w:val="hybridMultilevel"/>
    <w:tmpl w:val="C7ACBFB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6"/>
  </w:num>
  <w:num w:numId="2" w16cid:durableId="720790495">
    <w:abstractNumId w:val="1"/>
  </w:num>
  <w:num w:numId="3" w16cid:durableId="2102020428">
    <w:abstractNumId w:val="5"/>
  </w:num>
  <w:num w:numId="4" w16cid:durableId="35354637">
    <w:abstractNumId w:val="0"/>
  </w:num>
  <w:num w:numId="5" w16cid:durableId="214389381">
    <w:abstractNumId w:val="7"/>
  </w:num>
  <w:num w:numId="6" w16cid:durableId="924073488">
    <w:abstractNumId w:val="3"/>
  </w:num>
  <w:num w:numId="7" w16cid:durableId="2030596294">
    <w:abstractNumId w:val="4"/>
  </w:num>
  <w:num w:numId="8" w16cid:durableId="2116754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25FAF"/>
    <w:rsid w:val="000356FE"/>
    <w:rsid w:val="00053C5B"/>
    <w:rsid w:val="00055D93"/>
    <w:rsid w:val="00061834"/>
    <w:rsid w:val="00076139"/>
    <w:rsid w:val="000A6C05"/>
    <w:rsid w:val="000B5634"/>
    <w:rsid w:val="000E60B0"/>
    <w:rsid w:val="000F18B0"/>
    <w:rsid w:val="00102B76"/>
    <w:rsid w:val="0011628C"/>
    <w:rsid w:val="00123D61"/>
    <w:rsid w:val="00123E95"/>
    <w:rsid w:val="001537CC"/>
    <w:rsid w:val="00154391"/>
    <w:rsid w:val="00161E2F"/>
    <w:rsid w:val="00193064"/>
    <w:rsid w:val="001A2BAD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075EB"/>
    <w:rsid w:val="00215ECE"/>
    <w:rsid w:val="00222C74"/>
    <w:rsid w:val="00240CD8"/>
    <w:rsid w:val="002468DF"/>
    <w:rsid w:val="00253FF7"/>
    <w:rsid w:val="002541A2"/>
    <w:rsid w:val="002A2012"/>
    <w:rsid w:val="002B5EA9"/>
    <w:rsid w:val="002B6F3B"/>
    <w:rsid w:val="002D279C"/>
    <w:rsid w:val="002D6BAD"/>
    <w:rsid w:val="002F63B5"/>
    <w:rsid w:val="00305558"/>
    <w:rsid w:val="00306B43"/>
    <w:rsid w:val="003530B3"/>
    <w:rsid w:val="00365B33"/>
    <w:rsid w:val="003961DD"/>
    <w:rsid w:val="003A683F"/>
    <w:rsid w:val="003B1BD9"/>
    <w:rsid w:val="003E644C"/>
    <w:rsid w:val="00401EE0"/>
    <w:rsid w:val="004064CF"/>
    <w:rsid w:val="00421AC4"/>
    <w:rsid w:val="0046188A"/>
    <w:rsid w:val="00465BCB"/>
    <w:rsid w:val="00485664"/>
    <w:rsid w:val="004A76FF"/>
    <w:rsid w:val="004C60C0"/>
    <w:rsid w:val="004D3CD8"/>
    <w:rsid w:val="004D4547"/>
    <w:rsid w:val="004E1D85"/>
    <w:rsid w:val="004F7975"/>
    <w:rsid w:val="0052312D"/>
    <w:rsid w:val="005643C0"/>
    <w:rsid w:val="00573131"/>
    <w:rsid w:val="005861A2"/>
    <w:rsid w:val="00586D4C"/>
    <w:rsid w:val="005E4B85"/>
    <w:rsid w:val="00612E35"/>
    <w:rsid w:val="0061350D"/>
    <w:rsid w:val="00616679"/>
    <w:rsid w:val="006275A5"/>
    <w:rsid w:val="006360B5"/>
    <w:rsid w:val="0065460D"/>
    <w:rsid w:val="00660816"/>
    <w:rsid w:val="006714D3"/>
    <w:rsid w:val="00682447"/>
    <w:rsid w:val="00692030"/>
    <w:rsid w:val="006D1B13"/>
    <w:rsid w:val="006D1E5A"/>
    <w:rsid w:val="006F5DF0"/>
    <w:rsid w:val="00710917"/>
    <w:rsid w:val="00714D56"/>
    <w:rsid w:val="00717F27"/>
    <w:rsid w:val="00725614"/>
    <w:rsid w:val="007311C9"/>
    <w:rsid w:val="0076690A"/>
    <w:rsid w:val="00767906"/>
    <w:rsid w:val="007A7546"/>
    <w:rsid w:val="007B44F8"/>
    <w:rsid w:val="007B58C0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81C93"/>
    <w:rsid w:val="008914EE"/>
    <w:rsid w:val="008942EB"/>
    <w:rsid w:val="008D6646"/>
    <w:rsid w:val="008E2D6C"/>
    <w:rsid w:val="008F6874"/>
    <w:rsid w:val="009141BC"/>
    <w:rsid w:val="009163F3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9D26F7"/>
    <w:rsid w:val="00A25513"/>
    <w:rsid w:val="00A3539C"/>
    <w:rsid w:val="00A3782B"/>
    <w:rsid w:val="00A71A05"/>
    <w:rsid w:val="00A72EB4"/>
    <w:rsid w:val="00AB5FC1"/>
    <w:rsid w:val="00AC7EC8"/>
    <w:rsid w:val="00AD2831"/>
    <w:rsid w:val="00AE25F8"/>
    <w:rsid w:val="00AE5F02"/>
    <w:rsid w:val="00AE6D91"/>
    <w:rsid w:val="00AF29EE"/>
    <w:rsid w:val="00AF3209"/>
    <w:rsid w:val="00AF744A"/>
    <w:rsid w:val="00B01866"/>
    <w:rsid w:val="00B21FA3"/>
    <w:rsid w:val="00B46110"/>
    <w:rsid w:val="00B75B28"/>
    <w:rsid w:val="00B76C10"/>
    <w:rsid w:val="00B87402"/>
    <w:rsid w:val="00BA42D5"/>
    <w:rsid w:val="00BC5CC4"/>
    <w:rsid w:val="00BF2CC4"/>
    <w:rsid w:val="00C265B9"/>
    <w:rsid w:val="00C80697"/>
    <w:rsid w:val="00C97D52"/>
    <w:rsid w:val="00CB3778"/>
    <w:rsid w:val="00CC5EF8"/>
    <w:rsid w:val="00CD199A"/>
    <w:rsid w:val="00CD6B3E"/>
    <w:rsid w:val="00D03719"/>
    <w:rsid w:val="00D34F60"/>
    <w:rsid w:val="00D468B9"/>
    <w:rsid w:val="00D472F7"/>
    <w:rsid w:val="00D65132"/>
    <w:rsid w:val="00DA7F93"/>
    <w:rsid w:val="00DB6422"/>
    <w:rsid w:val="00DE76A5"/>
    <w:rsid w:val="00DF69D6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36A0"/>
    <w:rsid w:val="00EB23C3"/>
    <w:rsid w:val="00EB3FE9"/>
    <w:rsid w:val="00EB77DB"/>
    <w:rsid w:val="00EC3FB8"/>
    <w:rsid w:val="00EE4F6F"/>
    <w:rsid w:val="00EE4FAE"/>
    <w:rsid w:val="00EE5FC2"/>
    <w:rsid w:val="00EF38B4"/>
    <w:rsid w:val="00F06183"/>
    <w:rsid w:val="00F13FE4"/>
    <w:rsid w:val="00F2477E"/>
    <w:rsid w:val="00F31CF7"/>
    <w:rsid w:val="00F362F2"/>
    <w:rsid w:val="00F53574"/>
    <w:rsid w:val="00F602D9"/>
    <w:rsid w:val="00F712DE"/>
    <w:rsid w:val="00F741A8"/>
    <w:rsid w:val="00F8369B"/>
    <w:rsid w:val="00FD5D60"/>
    <w:rsid w:val="00FE66DB"/>
    <w:rsid w:val="00FF57B3"/>
    <w:rsid w:val="00FF7750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mazda-press.com/cars/mazda-mx-5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lpinheiro@goodnews.p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mora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zda-press.pt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57</TotalTime>
  <Pages>3</Pages>
  <Words>967</Words>
  <Characters>5224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5</cp:revision>
  <cp:lastPrinted>2024-07-16T10:05:00Z</cp:lastPrinted>
  <dcterms:created xsi:type="dcterms:W3CDTF">2024-07-10T15:52:00Z</dcterms:created>
  <dcterms:modified xsi:type="dcterms:W3CDTF">2024-07-16T10:06:00Z</dcterms:modified>
</cp:coreProperties>
</file>