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4E3F" w14:textId="77777777" w:rsidR="00185B8D" w:rsidRDefault="006B24B8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bookmarkStart w:id="0" w:name="_Hlk132362831"/>
      <w:r>
        <w:rPr>
          <w:rFonts w:ascii="Mazda Type Medium" w:hAnsi="Mazda Type Medium"/>
          <w:sz w:val="32"/>
          <w:szCs w:val="32"/>
          <w:lang w:val="pt-PT"/>
        </w:rPr>
        <w:t xml:space="preserve">Garantia de </w:t>
      </w:r>
      <w:r w:rsidR="00331328" w:rsidRPr="00B72CF1">
        <w:rPr>
          <w:rFonts w:ascii="Mazda Type Medium" w:hAnsi="Mazda Type Medium"/>
          <w:sz w:val="32"/>
          <w:szCs w:val="32"/>
          <w:lang w:val="pt-PT"/>
        </w:rPr>
        <w:t>s</w:t>
      </w:r>
      <w:r w:rsidR="00B72CF1" w:rsidRPr="00B72CF1">
        <w:rPr>
          <w:rFonts w:ascii="Mazda Type Medium" w:hAnsi="Mazda Type Medium"/>
          <w:sz w:val="32"/>
          <w:szCs w:val="32"/>
          <w:lang w:val="pt-PT"/>
        </w:rPr>
        <w:t xml:space="preserve">eis anos </w:t>
      </w:r>
      <w:r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B72CF1" w:rsidRPr="00B72CF1">
        <w:rPr>
          <w:rFonts w:ascii="Mazda Type Medium" w:hAnsi="Mazda Type Medium"/>
          <w:sz w:val="32"/>
          <w:szCs w:val="32"/>
          <w:lang w:val="pt-PT"/>
        </w:rPr>
        <w:t>para veíc</w:t>
      </w:r>
      <w:r w:rsidR="00B72CF1">
        <w:rPr>
          <w:rFonts w:ascii="Mazda Type Medium" w:hAnsi="Mazda Type Medium"/>
          <w:sz w:val="32"/>
          <w:szCs w:val="32"/>
          <w:lang w:val="pt-PT"/>
        </w:rPr>
        <w:t xml:space="preserve">ulos novos </w:t>
      </w:r>
    </w:p>
    <w:p w14:paraId="19A9965A" w14:textId="66A8857F" w:rsidR="0092595A" w:rsidRPr="00B72CF1" w:rsidRDefault="006B24B8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já disponível </w:t>
      </w:r>
      <w:r w:rsidR="00B72CF1">
        <w:rPr>
          <w:rFonts w:ascii="Mazda Type Medium" w:hAnsi="Mazda Type Medium"/>
          <w:sz w:val="32"/>
          <w:szCs w:val="32"/>
          <w:lang w:val="pt-PT"/>
        </w:rPr>
        <w:t>em toda a Europa</w:t>
      </w:r>
      <w:bookmarkEnd w:id="0"/>
    </w:p>
    <w:p w14:paraId="31326DE3" w14:textId="77777777" w:rsidR="00862BE0" w:rsidRPr="00B72CF1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5ECAB104" w14:textId="4C9D6997" w:rsidR="00B72CF1" w:rsidRPr="00B72CF1" w:rsidRDefault="00B72CF1" w:rsidP="006B24B8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proofErr w:type="spellStart"/>
      <w:r w:rsidRPr="00B72CF1">
        <w:rPr>
          <w:rFonts w:ascii="Mazda Type" w:hAnsi="Mazda Type"/>
          <w:sz w:val="22"/>
          <w:szCs w:val="22"/>
          <w:lang w:val="pt-PT"/>
        </w:rPr>
        <w:t>Protecção</w:t>
      </w:r>
      <w:proofErr w:type="spellEnd"/>
      <w:r w:rsidRPr="00B72CF1">
        <w:rPr>
          <w:rFonts w:ascii="Mazda Type" w:hAnsi="Mazda Type"/>
          <w:sz w:val="22"/>
          <w:szCs w:val="22"/>
          <w:lang w:val="pt-PT"/>
        </w:rPr>
        <w:t xml:space="preserve"> alargada para todos os automóveis novos Mazda </w:t>
      </w:r>
      <w:r w:rsidR="006B24B8">
        <w:rPr>
          <w:rFonts w:ascii="Mazda Type" w:hAnsi="Mazda Type"/>
          <w:sz w:val="22"/>
          <w:szCs w:val="22"/>
          <w:lang w:val="pt-PT"/>
        </w:rPr>
        <w:t xml:space="preserve">ao longo de 6 </w:t>
      </w:r>
      <w:r w:rsidRPr="00B72CF1">
        <w:rPr>
          <w:rFonts w:ascii="Mazda Type" w:hAnsi="Mazda Type"/>
          <w:sz w:val="22"/>
          <w:szCs w:val="22"/>
          <w:lang w:val="pt-PT"/>
        </w:rPr>
        <w:t>anos ou 150.000 quilómetros.</w:t>
      </w:r>
    </w:p>
    <w:p w14:paraId="20F5C05F" w14:textId="64E75A9F" w:rsidR="00B72CF1" w:rsidRPr="00B72CF1" w:rsidRDefault="00B72CF1" w:rsidP="006B24B8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B72CF1">
        <w:rPr>
          <w:rFonts w:ascii="Mazda Type" w:hAnsi="Mazda Type"/>
          <w:sz w:val="22"/>
          <w:szCs w:val="22"/>
          <w:lang w:val="pt-PT"/>
        </w:rPr>
        <w:t xml:space="preserve">Norma de garantia harmonizada para uma melhor experiência de </w:t>
      </w:r>
      <w:r w:rsidR="006B24B8">
        <w:rPr>
          <w:rFonts w:ascii="Mazda Type" w:hAnsi="Mazda Type"/>
          <w:sz w:val="22"/>
          <w:szCs w:val="22"/>
          <w:lang w:val="pt-PT"/>
        </w:rPr>
        <w:t xml:space="preserve">propriedade </w:t>
      </w:r>
      <w:r>
        <w:rPr>
          <w:rFonts w:ascii="Mazda Type" w:hAnsi="Mazda Type"/>
          <w:sz w:val="22"/>
          <w:szCs w:val="22"/>
          <w:lang w:val="pt-PT"/>
        </w:rPr>
        <w:t xml:space="preserve">ao longo </w:t>
      </w:r>
      <w:r w:rsidRPr="00B72CF1">
        <w:rPr>
          <w:rFonts w:ascii="Mazda Type" w:hAnsi="Mazda Type"/>
          <w:sz w:val="22"/>
          <w:szCs w:val="22"/>
          <w:lang w:val="pt-PT"/>
        </w:rPr>
        <w:t>do ciclo de vida.</w:t>
      </w:r>
    </w:p>
    <w:p w14:paraId="70C1C521" w14:textId="53FB31F9" w:rsidR="00B72CF1" w:rsidRPr="00B72CF1" w:rsidRDefault="00B72CF1" w:rsidP="006B24B8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B72CF1">
        <w:rPr>
          <w:rFonts w:ascii="Mazda Type" w:hAnsi="Mazda Type"/>
          <w:sz w:val="22"/>
          <w:szCs w:val="22"/>
          <w:lang w:val="pt-PT"/>
        </w:rPr>
        <w:t xml:space="preserve">Com a adesão da Itália a 1 de </w:t>
      </w:r>
      <w:r>
        <w:rPr>
          <w:rFonts w:ascii="Mazda Type" w:hAnsi="Mazda Type"/>
          <w:sz w:val="22"/>
          <w:szCs w:val="22"/>
          <w:lang w:val="pt-PT"/>
        </w:rPr>
        <w:t>a</w:t>
      </w:r>
      <w:r w:rsidRPr="00B72CF1">
        <w:rPr>
          <w:rFonts w:ascii="Mazda Type" w:hAnsi="Mazda Type"/>
          <w:sz w:val="22"/>
          <w:szCs w:val="22"/>
          <w:lang w:val="pt-PT"/>
        </w:rPr>
        <w:t xml:space="preserve">bril </w:t>
      </w:r>
      <w:r w:rsidR="006B24B8">
        <w:rPr>
          <w:rFonts w:ascii="Mazda Type" w:hAnsi="Mazda Type"/>
          <w:sz w:val="22"/>
          <w:szCs w:val="22"/>
          <w:lang w:val="pt-PT"/>
        </w:rPr>
        <w:t>último</w:t>
      </w:r>
      <w:r w:rsidRPr="00B72CF1">
        <w:rPr>
          <w:rFonts w:ascii="Mazda Type" w:hAnsi="Mazda Type"/>
          <w:sz w:val="22"/>
          <w:szCs w:val="22"/>
          <w:lang w:val="pt-PT"/>
        </w:rPr>
        <w:t xml:space="preserve">, </w:t>
      </w:r>
      <w:r>
        <w:rPr>
          <w:rFonts w:ascii="Mazda Type" w:hAnsi="Mazda Type"/>
          <w:sz w:val="22"/>
          <w:szCs w:val="22"/>
          <w:lang w:val="pt-PT"/>
        </w:rPr>
        <w:t xml:space="preserve">ficou concluída </w:t>
      </w:r>
      <w:r w:rsidRPr="00B72CF1">
        <w:rPr>
          <w:rFonts w:ascii="Mazda Type" w:hAnsi="Mazda Type"/>
          <w:sz w:val="22"/>
          <w:szCs w:val="22"/>
          <w:lang w:val="pt-PT"/>
        </w:rPr>
        <w:t>a impl</w:t>
      </w:r>
      <w:r>
        <w:rPr>
          <w:rFonts w:ascii="Mazda Type" w:hAnsi="Mazda Type"/>
          <w:sz w:val="22"/>
          <w:szCs w:val="22"/>
          <w:lang w:val="pt-PT"/>
        </w:rPr>
        <w:t>eme</w:t>
      </w:r>
      <w:r w:rsidRPr="00B72CF1">
        <w:rPr>
          <w:rFonts w:ascii="Mazda Type" w:hAnsi="Mazda Type"/>
          <w:sz w:val="22"/>
          <w:szCs w:val="22"/>
          <w:lang w:val="pt-PT"/>
        </w:rPr>
        <w:t>ntação em 28 mercados.</w:t>
      </w:r>
    </w:p>
    <w:p w14:paraId="7C5B421E" w14:textId="77777777" w:rsidR="00A72EB4" w:rsidRPr="00B72CF1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7DE315EA" w14:textId="4BF87396" w:rsidR="00331328" w:rsidRPr="006B24B8" w:rsidRDefault="00331328" w:rsidP="0033132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6B24B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="00935B3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| Lisboa</w:t>
      </w:r>
      <w:r w:rsidRPr="006B24B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, 1</w:t>
      </w:r>
      <w:r w:rsidR="00935B3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4</w:t>
      </w:r>
      <w:r w:rsidRPr="006B24B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proofErr w:type="gramStart"/>
      <w:r w:rsidRPr="006B24B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Abril</w:t>
      </w:r>
      <w:proofErr w:type="gramEnd"/>
      <w:r w:rsidRPr="006B24B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2023</w:t>
      </w:r>
      <w:r w:rsidRPr="006B2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concluiu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>, recentemente,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Start w:id="1" w:name="_Hlk132362934"/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>a implementação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na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>totalidade dos 28 mercados europeus</w:t>
      </w:r>
      <w:bookmarkEnd w:id="1"/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 onde opera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processo de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arantia de 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6 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>anos para novos veículos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passando a oferecer em todos eles 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garantia automóvel de 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6 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anos 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ou para 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máximo de 150.000 quilómetros 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(conforme a situação 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>que ocorrer primeiro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pacote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>concebido para harmonizar a garantia do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automóveis Mazda 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>e manter a fidelidade dos clientes, melhorando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ainda mais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>experiência de propriedade ao longo do ciclo de vida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modelos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vendidos em solo europeu</w:t>
      </w:r>
      <w:r w:rsidR="00B72CF1" w:rsidRPr="00B72CF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453F097" w14:textId="688B78EE" w:rsidR="00331328" w:rsidRPr="00B72CF1" w:rsidRDefault="00B72CF1" w:rsidP="0033132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programa de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garantia mais alargada </w:t>
      </w:r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primeiramente </w:t>
      </w:r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>lançado na primeira metade de 2022 na Áustria e na Alemanha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>, s</w:t>
      </w:r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>egui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proofErr w:type="gramStart"/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>Setembro</w:t>
      </w:r>
      <w:proofErr w:type="gramEnd"/>
      <w:r w:rsidR="006B24B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Holanda, Polónia, Espanha e todo o </w:t>
      </w:r>
      <w:r w:rsidR="00D352E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="00D352E2">
        <w:rPr>
          <w:rFonts w:ascii="Mazda Type" w:hAnsi="Mazda Type"/>
          <w:kern w:val="2"/>
          <w:sz w:val="20"/>
          <w:szCs w:val="20"/>
          <w:lang w:val="pt-PT" w:eastAsia="ja-JP"/>
        </w:rPr>
        <w:t>Selected</w:t>
      </w:r>
      <w:proofErr w:type="spellEnd"/>
      <w:r w:rsidR="00D352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352E2">
        <w:rPr>
          <w:rFonts w:ascii="Mazda Type" w:hAnsi="Mazda Type"/>
          <w:kern w:val="2"/>
          <w:sz w:val="20"/>
          <w:szCs w:val="20"/>
          <w:lang w:val="pt-PT" w:eastAsia="ja-JP"/>
        </w:rPr>
        <w:t>Markets</w:t>
      </w:r>
      <w:proofErr w:type="spellEnd"/>
      <w:r w:rsidR="00D352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D352E2">
        <w:rPr>
          <w:rFonts w:ascii="Mazda Type" w:hAnsi="Mazda Type"/>
          <w:kern w:val="2"/>
          <w:sz w:val="20"/>
          <w:szCs w:val="20"/>
          <w:lang w:val="pt-PT" w:eastAsia="ja-JP"/>
        </w:rPr>
        <w:t xml:space="preserve">up,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alargado grupo de países onde se </w:t>
      </w:r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inclui </w:t>
      </w:r>
      <w:r w:rsidR="00D352E2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Portugal, mas também a </w:t>
      </w:r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Albânia, Bósnia e Herzegovina, Bulgária, </w:t>
      </w:r>
      <w:r w:rsidR="00D352E2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Chipre, </w:t>
      </w:r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>Croácia, Eslováquia, Eslovénia</w:t>
      </w:r>
      <w:r w:rsidR="00D352E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Grécia, Hungria, Kosovo, </w:t>
      </w:r>
      <w:r w:rsidR="00D352E2" w:rsidRPr="00B72CF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Macedónia do Norte, </w:t>
      </w:r>
      <w:r w:rsidRPr="00B72CF1">
        <w:rPr>
          <w:rFonts w:ascii="Mazda Type" w:hAnsi="Mazda Type"/>
          <w:kern w:val="2"/>
          <w:sz w:val="20"/>
          <w:szCs w:val="20"/>
          <w:lang w:val="pt-PT" w:eastAsia="ja-JP"/>
        </w:rPr>
        <w:t>Malta, Moldávia, Montenegro, República Checa, República da Irlanda, Roménia e Sérvia</w:t>
      </w:r>
      <w:r w:rsidR="00331328" w:rsidRPr="00B72CF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BD082B8" w14:textId="0CCCFD2E" w:rsidR="00331328" w:rsidRDefault="00D352E2" w:rsidP="0033132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 lista alargar-se-</w:t>
      </w:r>
      <w:r w:rsidR="00F03933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à</w:t>
      </w:r>
      <w:r w:rsidR="00B72CF1"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Bélgica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72CF1"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gramStart"/>
      <w:r w:rsidR="00B72CF1" w:rsidRPr="00EF6C6F">
        <w:rPr>
          <w:rFonts w:ascii="Mazda Type" w:hAnsi="Mazda Type"/>
          <w:kern w:val="2"/>
          <w:sz w:val="20"/>
          <w:szCs w:val="20"/>
          <w:lang w:val="pt-PT" w:eastAsia="ja-JP"/>
        </w:rPr>
        <w:t>Dezembro</w:t>
      </w:r>
      <w:proofErr w:type="gramEnd"/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> e, já este ano, à</w:t>
      </w:r>
      <w:r w:rsidR="00B72CF1"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França e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</w:t>
      </w:r>
      <w:r w:rsidR="00B72CF1"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Suíça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B72CF1"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Janeiro.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Agora, c</w:t>
      </w:r>
      <w:r w:rsidR="00EF6C6F"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om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implementação </w:t>
      </w:r>
      <w:r w:rsidR="00EF6C6F" w:rsidRPr="00EF6C6F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="00EF6C6F"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garantia de seis anos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B72CF1" w:rsidRPr="00EF6C6F">
        <w:rPr>
          <w:rFonts w:ascii="Mazda Type" w:hAnsi="Mazda Type"/>
          <w:kern w:val="2"/>
          <w:sz w:val="20"/>
          <w:szCs w:val="20"/>
          <w:lang w:val="pt-PT" w:eastAsia="ja-JP"/>
        </w:rPr>
        <w:t>It</w:t>
      </w:r>
      <w:r w:rsidR="00EF6C6F" w:rsidRPr="00EF6C6F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B72CF1" w:rsidRPr="00EF6C6F">
        <w:rPr>
          <w:rFonts w:ascii="Mazda Type" w:hAnsi="Mazda Type"/>
          <w:kern w:val="2"/>
          <w:sz w:val="20"/>
          <w:szCs w:val="20"/>
          <w:lang w:val="pt-PT" w:eastAsia="ja-JP"/>
        </w:rPr>
        <w:t>lia</w:t>
      </w:r>
      <w:r w:rsidR="00EF6C6F"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passado dia 1 de </w:t>
      </w:r>
      <w:proofErr w:type="gramStart"/>
      <w:r w:rsidR="00EF6C6F" w:rsidRPr="00EF6C6F">
        <w:rPr>
          <w:rFonts w:ascii="Mazda Type" w:hAnsi="Mazda Type"/>
          <w:kern w:val="2"/>
          <w:sz w:val="20"/>
          <w:szCs w:val="20"/>
          <w:lang w:val="pt-PT" w:eastAsia="ja-JP"/>
        </w:rPr>
        <w:t>Abril</w:t>
      </w:r>
      <w:proofErr w:type="gramEnd"/>
      <w:r w:rsidR="00EF6C6F" w:rsidRPr="00EF6C6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72CF1"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processo </w:t>
      </w:r>
      <w:r w:rsidR="00EF6C6F" w:rsidRPr="00EF6C6F">
        <w:rPr>
          <w:rFonts w:ascii="Mazda Type" w:hAnsi="Mazda Type"/>
          <w:kern w:val="2"/>
          <w:sz w:val="20"/>
          <w:szCs w:val="20"/>
          <w:lang w:val="pt-PT" w:eastAsia="ja-JP"/>
        </w:rPr>
        <w:t>ficou concluíd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331328" w:rsidRPr="00EF6C6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E69EC44" w14:textId="77777777" w:rsidR="00EA7B54" w:rsidRPr="006B24B8" w:rsidRDefault="00EA7B54" w:rsidP="00EA7B5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“Os condutores de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automóveis 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toda a Europa beneficiam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agora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de um dos pacotes de garantia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mais completos da indústria”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sublinha, por seu turno, </w:t>
      </w:r>
      <w:r w:rsidRPr="00D352E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Martijn ten Brink, CEO da Mazda Motor </w:t>
      </w:r>
      <w:proofErr w:type="spellStart"/>
      <w:r w:rsidRPr="00D352E2">
        <w:rPr>
          <w:rFonts w:ascii="Mazda Type" w:hAnsi="Mazda Type"/>
          <w:kern w:val="2"/>
          <w:sz w:val="20"/>
          <w:szCs w:val="20"/>
          <w:lang w:val="pt-PT" w:eastAsia="ja-JP"/>
        </w:rPr>
        <w:t>Europe</w:t>
      </w:r>
      <w:proofErr w:type="spellEnd"/>
      <w:r w:rsidRPr="00D352E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“Confere aos clientes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uma 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total tranquilidade durante um período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máximo de 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seis anos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ou 150.000 quilómetros,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ao mesmo tempo que 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aumenta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valor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ização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do veículo quando este é vendido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dentro deste período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EF6C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como um automóvel usado”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E1F820A" w14:textId="2F197460" w:rsidR="00F03933" w:rsidRDefault="00F03933" w:rsidP="00F03933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  <w:t>O Programa de Garantia</w:t>
      </w:r>
      <w:r w:rsidR="002B1DB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Mazda em resumo</w:t>
      </w:r>
    </w:p>
    <w:p w14:paraId="0FCA5FAA" w14:textId="3ABE23A1" w:rsidR="00331328" w:rsidRPr="00EF6C6F" w:rsidRDefault="00EF6C6F" w:rsidP="0033132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arantia Mazda </w:t>
      </w:r>
      <w:r w:rsidR="002B1DBB"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6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2B1DBB"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>veículos n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ovos cobre todos os defeitos de materia</w:t>
      </w:r>
      <w:r w:rsidR="00D352E2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de fabrico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também assumindo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custos de reparação ou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substituição dos componentes </w:t>
      </w:r>
      <w:proofErr w:type="spellStart"/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afectados</w:t>
      </w:r>
      <w:proofErr w:type="spellEnd"/>
      <w:r w:rsidR="00F03933">
        <w:rPr>
          <w:rFonts w:ascii="Mazda Type" w:hAnsi="Mazda Type"/>
          <w:kern w:val="2"/>
          <w:sz w:val="20"/>
          <w:szCs w:val="20"/>
          <w:lang w:val="pt-PT" w:eastAsia="ja-JP"/>
        </w:rPr>
        <w:t>, del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03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B1DBB">
        <w:rPr>
          <w:rFonts w:ascii="Mazda Type" w:hAnsi="Mazda Type"/>
          <w:kern w:val="2"/>
          <w:sz w:val="20"/>
          <w:szCs w:val="20"/>
          <w:lang w:val="pt-PT" w:eastAsia="ja-JP"/>
        </w:rPr>
        <w:t xml:space="preserve">apenas </w:t>
      </w:r>
      <w:r w:rsidR="00F03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exclu</w:t>
      </w:r>
      <w:r w:rsidR="00B6510D">
        <w:rPr>
          <w:rFonts w:ascii="Mazda Type" w:hAnsi="Mazda Type"/>
          <w:kern w:val="2"/>
          <w:sz w:val="20"/>
          <w:szCs w:val="20"/>
          <w:lang w:val="pt-PT" w:eastAsia="ja-JP"/>
        </w:rPr>
        <w:t>indo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peças de desgaste. </w:t>
      </w:r>
      <w:r w:rsidR="00D352E2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omo </w:t>
      </w:r>
      <w:r w:rsidR="00B6510D">
        <w:rPr>
          <w:rFonts w:ascii="Mazda Type" w:hAnsi="Mazda Type"/>
          <w:kern w:val="2"/>
          <w:sz w:val="20"/>
          <w:szCs w:val="20"/>
          <w:lang w:val="pt-PT" w:eastAsia="ja-JP"/>
        </w:rPr>
        <w:t>acontece com as dem</w:t>
      </w:r>
      <w:r w:rsidR="00797D6B">
        <w:rPr>
          <w:rFonts w:ascii="Mazda Type" w:hAnsi="Mazda Type"/>
          <w:kern w:val="2"/>
          <w:sz w:val="20"/>
          <w:szCs w:val="20"/>
          <w:lang w:val="pt-PT" w:eastAsia="ja-JP"/>
        </w:rPr>
        <w:t>ais</w:t>
      </w:r>
      <w:r w:rsidR="00B6510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garantias de fábrica, </w:t>
      </w:r>
      <w:r w:rsidR="00B6510D">
        <w:rPr>
          <w:rFonts w:ascii="Mazda Type" w:hAnsi="Mazda Type"/>
          <w:kern w:val="2"/>
          <w:sz w:val="20"/>
          <w:szCs w:val="20"/>
          <w:lang w:val="pt-PT" w:eastAsia="ja-JP"/>
        </w:rPr>
        <w:t xml:space="preserve">ela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é gratuita</w:t>
      </w:r>
      <w:r w:rsidR="00B6510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mantendo-se </w:t>
      </w:r>
      <w:r w:rsidR="00797D6B">
        <w:rPr>
          <w:rFonts w:ascii="Mazda Type" w:hAnsi="Mazda Type"/>
          <w:kern w:val="2"/>
          <w:sz w:val="20"/>
          <w:szCs w:val="20"/>
          <w:lang w:val="pt-PT" w:eastAsia="ja-JP"/>
        </w:rPr>
        <w:t xml:space="preserve">igualmente </w:t>
      </w:r>
      <w:r w:rsidR="00B6510D">
        <w:rPr>
          <w:rFonts w:ascii="Mazda Type" w:hAnsi="Mazda Type"/>
          <w:kern w:val="2"/>
          <w:sz w:val="20"/>
          <w:szCs w:val="20"/>
          <w:lang w:val="pt-PT" w:eastAsia="ja-JP"/>
        </w:rPr>
        <w:t>válida c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aso o cliente venda o seu o veículo dentro d</w:t>
      </w:r>
      <w:r w:rsidR="00797D6B"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período de garantia, </w:t>
      </w:r>
      <w:r w:rsidR="00B6510D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transitando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protecção</w:t>
      </w:r>
      <w:proofErr w:type="spellEnd"/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6510D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o novo proprietário</w:t>
      </w:r>
      <w:r w:rsidR="00797D6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durante o restante </w:t>
      </w:r>
      <w:proofErr w:type="gramStart"/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período de tempo</w:t>
      </w:r>
      <w:proofErr w:type="gramEnd"/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</w:t>
      </w:r>
      <w:r w:rsidR="00B6510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EF6C6F">
        <w:rPr>
          <w:rFonts w:ascii="Mazda Type" w:hAnsi="Mazda Type"/>
          <w:kern w:val="2"/>
          <w:sz w:val="20"/>
          <w:szCs w:val="20"/>
          <w:lang w:val="pt-PT" w:eastAsia="ja-JP"/>
        </w:rPr>
        <w:t>quilometragem</w:t>
      </w:r>
      <w:r w:rsidR="00331328" w:rsidRPr="00EF6C6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F477A23" w14:textId="7ED41213" w:rsidR="00331328" w:rsidRDefault="00797D6B" w:rsidP="0033132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Entre a</w:t>
      </w:r>
      <w:r w:rsidR="00EF6C6F"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s garantias Mazda para automóveis novos e de mobilidade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destaca-se </w:t>
      </w:r>
      <w:r w:rsidR="00EA7B54">
        <w:rPr>
          <w:rFonts w:ascii="Mazda Type" w:hAnsi="Mazda Type"/>
          <w:kern w:val="2"/>
          <w:sz w:val="20"/>
          <w:szCs w:val="20"/>
          <w:lang w:val="pt-PT" w:eastAsia="ja-JP"/>
        </w:rPr>
        <w:t>outra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A7B5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</w:t>
      </w:r>
      <w:r w:rsidR="00D352E2">
        <w:rPr>
          <w:rFonts w:ascii="Mazda Type" w:hAnsi="Mazda Type"/>
          <w:kern w:val="2"/>
          <w:sz w:val="20"/>
          <w:szCs w:val="20"/>
          <w:lang w:val="pt-PT" w:eastAsia="ja-JP"/>
        </w:rPr>
        <w:t xml:space="preserve">ontra </w:t>
      </w:r>
      <w:r w:rsidR="00EA7B54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EF6C6F"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erfuração </w:t>
      </w:r>
      <w:r w:rsidR="00EA7B54"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EA7B54">
        <w:rPr>
          <w:rFonts w:ascii="Mazda Type" w:hAnsi="Mazda Type"/>
          <w:kern w:val="2"/>
          <w:sz w:val="20"/>
          <w:szCs w:val="20"/>
          <w:lang w:val="pt-PT" w:eastAsia="ja-JP"/>
        </w:rPr>
        <w:t>12</w:t>
      </w:r>
      <w:r w:rsidR="00EA7B54"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A7B54"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F6C6F"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e uma </w:t>
      </w:r>
      <w:r w:rsidR="00EA7B54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terceira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danos de </w:t>
      </w:r>
      <w:r w:rsidR="00EA7B54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B6510D" w:rsidRPr="00011796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intura </w:t>
      </w:r>
      <w:r w:rsidR="00B6510D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EA7B54" w:rsidRPr="00935B3D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B6510D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orrosão </w:t>
      </w:r>
      <w:r w:rsidR="00EA7B54" w:rsidRPr="00935B3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B6510D" w:rsidRPr="00935B3D">
        <w:rPr>
          <w:rFonts w:ascii="Mazda Type" w:hAnsi="Mazda Type"/>
          <w:kern w:val="2"/>
          <w:sz w:val="20"/>
          <w:szCs w:val="20"/>
          <w:lang w:val="pt-PT" w:eastAsia="ja-JP"/>
        </w:rPr>
        <w:t>uperficial</w:t>
      </w:r>
      <w:r w:rsidR="00EA7B54" w:rsidRPr="00935B3D">
        <w:rPr>
          <w:rFonts w:ascii="Mazda Type" w:hAnsi="Mazda Type"/>
          <w:kern w:val="2"/>
          <w:sz w:val="20"/>
          <w:szCs w:val="20"/>
          <w:lang w:val="pt-PT" w:eastAsia="ja-JP"/>
        </w:rPr>
        <w:t>, esta</w:t>
      </w:r>
      <w:r w:rsidR="00B6510D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válida por 3 anos, independentemente da quilometragem atingida</w:t>
      </w:r>
      <w:r w:rsidR="00EF6C6F" w:rsidRPr="00935B3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35B3D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anto aos </w:t>
      </w:r>
      <w:r w:rsidR="00EF6C6F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veículos </w:t>
      </w:r>
      <w:proofErr w:type="spellStart"/>
      <w:r w:rsidR="00EF6C6F" w:rsidRPr="00935B3D">
        <w:rPr>
          <w:rFonts w:ascii="Mazda Type" w:hAnsi="Mazda Type"/>
          <w:kern w:val="2"/>
          <w:sz w:val="20"/>
          <w:szCs w:val="20"/>
          <w:lang w:val="pt-PT" w:eastAsia="ja-JP"/>
        </w:rPr>
        <w:t>elé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EF6C6F" w:rsidRPr="00935B3D">
        <w:rPr>
          <w:rFonts w:ascii="Mazda Type" w:hAnsi="Mazda Type"/>
          <w:kern w:val="2"/>
          <w:sz w:val="20"/>
          <w:szCs w:val="20"/>
          <w:lang w:val="pt-PT" w:eastAsia="ja-JP"/>
        </w:rPr>
        <w:t>tricos</w:t>
      </w:r>
      <w:proofErr w:type="spellEnd"/>
      <w:r w:rsidR="00EF6C6F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bateria (BEV) e híbridos </w:t>
      </w:r>
      <w:r w:rsidR="00EF6C6F" w:rsidRPr="00935B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EF6C6F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(PHEV), a </w:t>
      </w:r>
      <w:r w:rsidR="00D352E2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</w:t>
      </w:r>
      <w:r w:rsidR="00EF6C6F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F03933" w:rsidRPr="00935B3D"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="00EF6C6F" w:rsidRPr="00935B3D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="00EF6C6F"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antia de </w:t>
      </w:r>
      <w:r w:rsidR="00F03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8 </w:t>
      </w:r>
      <w:r w:rsidR="00EF6C6F"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anos </w:t>
      </w:r>
      <w:r w:rsidR="00955D7F" w:rsidRPr="00955D7F">
        <w:rPr>
          <w:rFonts w:ascii="Mazda Type" w:hAnsi="Mazda Type"/>
          <w:kern w:val="2"/>
          <w:sz w:val="20"/>
          <w:szCs w:val="20"/>
          <w:lang w:val="pt-PT" w:eastAsia="ja-JP"/>
        </w:rPr>
        <w:t>para</w:t>
      </w:r>
      <w:r w:rsidR="00EF6C6F"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bateria de alta voltagem</w:t>
      </w:r>
      <w:r w:rsidR="00955D7F" w:rsidRPr="00955D7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F6C6F"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</w:t>
      </w:r>
      <w:r w:rsidR="00F03933">
        <w:rPr>
          <w:rFonts w:ascii="Mazda Type" w:hAnsi="Mazda Type"/>
          <w:kern w:val="2"/>
          <w:sz w:val="20"/>
          <w:szCs w:val="20"/>
          <w:lang w:val="pt-PT" w:eastAsia="ja-JP"/>
        </w:rPr>
        <w:t>a um máximo de</w:t>
      </w:r>
      <w:r w:rsidR="00955D7F" w:rsidRPr="00955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F6C6F" w:rsidRPr="00955D7F">
        <w:rPr>
          <w:rFonts w:ascii="Mazda Type" w:hAnsi="Mazda Type"/>
          <w:kern w:val="2"/>
          <w:sz w:val="20"/>
          <w:szCs w:val="20"/>
          <w:lang w:val="pt-PT" w:eastAsia="ja-JP"/>
        </w:rPr>
        <w:t>160.000 quilómetros.</w:t>
      </w:r>
    </w:p>
    <w:p w14:paraId="25992B1A" w14:textId="5AC417EF" w:rsidR="00EA7B54" w:rsidRPr="00935B3D" w:rsidRDefault="00EA7B54" w:rsidP="00EA7B5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>Complementarmente</w:t>
      </w:r>
      <w:r w:rsidR="00797D6B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>Mazda continuará a disponibilizar</w:t>
      </w:r>
      <w:r w:rsidR="00797D6B" w:rsidRPr="00935B3D">
        <w:rPr>
          <w:rFonts w:ascii="Mazda Type" w:hAnsi="Mazda Type"/>
          <w:kern w:val="2"/>
          <w:sz w:val="20"/>
          <w:szCs w:val="20"/>
          <w:lang w:val="pt-PT" w:eastAsia="ja-JP"/>
        </w:rPr>
        <w:t>, através da sua Rede de Concessionários,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Programa de Extensão de Garantia (opcional</w:t>
      </w:r>
      <w:r w:rsidR="005C4CF6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2 anos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), </w:t>
      </w:r>
      <w:r w:rsidR="00797D6B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permite uma </w:t>
      </w:r>
      <w:proofErr w:type="spellStart"/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>protecção</w:t>
      </w:r>
      <w:proofErr w:type="spellEnd"/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adicional </w:t>
      </w:r>
      <w:r w:rsidR="00797D6B" w:rsidRPr="00935B3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veículos que tenham sido matriculados até ao dia </w:t>
      </w:r>
      <w:r w:rsidR="001A67BB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31 de </w:t>
      </w:r>
      <w:proofErr w:type="gramStart"/>
      <w:r w:rsidR="001A67BB" w:rsidRPr="00935B3D">
        <w:rPr>
          <w:rFonts w:ascii="Mazda Type" w:hAnsi="Mazda Type"/>
          <w:kern w:val="2"/>
          <w:sz w:val="20"/>
          <w:szCs w:val="20"/>
          <w:lang w:val="pt-PT" w:eastAsia="ja-JP"/>
        </w:rPr>
        <w:t>Agosto</w:t>
      </w:r>
      <w:proofErr w:type="gramEnd"/>
      <w:r w:rsidR="001A67BB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2022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797D6B" w:rsidRPr="00935B3D">
        <w:rPr>
          <w:rFonts w:ascii="Mazda Type" w:hAnsi="Mazda Type"/>
          <w:kern w:val="2"/>
          <w:sz w:val="20"/>
          <w:szCs w:val="20"/>
          <w:lang w:val="pt-PT" w:eastAsia="ja-JP"/>
        </w:rPr>
        <w:t>Por fim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97D6B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modo a assegurar uma maior tranquilidade, independentemente de onde </w:t>
      </w:r>
      <w:r w:rsidR="00797D6B"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veículos 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>se encontrem</w:t>
      </w:r>
      <w:r w:rsidR="00797D6B" w:rsidRPr="00935B3D">
        <w:rPr>
          <w:rFonts w:ascii="Mazda Type" w:hAnsi="Mazda Type"/>
          <w:kern w:val="2"/>
          <w:sz w:val="20"/>
          <w:szCs w:val="20"/>
          <w:lang w:val="pt-PT" w:eastAsia="ja-JP"/>
        </w:rPr>
        <w:t>, desde que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solo europeu, destaca-se o programa de Assistência Europeia Mazda</w:t>
      </w:r>
      <w:r w:rsidR="00935B3D" w:rsidRPr="00935B3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F0BAC80" w14:textId="6AE68F8D" w:rsidR="00EA7B54" w:rsidRPr="00935B3D" w:rsidRDefault="00EA7B54" w:rsidP="00EA7B54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935B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“Na Mazda, honramos o nosso compromisso para com a qualidade, razão por que, então, integrámos o segundo grupo de países a alargar a nossa garantia para veículos novos para os 6 anos, ou 150.000 quilómetros,” 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relembra José Santos, </w:t>
      </w:r>
      <w:proofErr w:type="spellStart"/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Após-Venda e Desenvolvimento de Rede da Mazda Motor de Portugal.</w:t>
      </w:r>
      <w:r w:rsidRPr="00935B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“Sabendo que se encontram totalmente protegidos contra eventuais imprevistos, com esta Garantia sem custos ou completando-a com os diferentes planos complementares que temos para propor na nossa Rede de Concessionários e Reparadores Autorizados, os clientes Mazda poderão focar-se e desfrutar, ainda mais, do inegável prazer de condução dos nossos automóveis” </w:t>
      </w:r>
    </w:p>
    <w:p w14:paraId="50E512B6" w14:textId="5D5BDE47" w:rsidR="00EA7B54" w:rsidRPr="00D64FDB" w:rsidRDefault="00797D6B" w:rsidP="00EA7B5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Condições mais detalhadas das garantias acima </w:t>
      </w:r>
      <w:r w:rsidR="00963FA1" w:rsidRPr="00935B3D">
        <w:rPr>
          <w:rFonts w:ascii="Mazda Type" w:hAnsi="Mazda Type"/>
          <w:kern w:val="2"/>
          <w:sz w:val="20"/>
          <w:szCs w:val="20"/>
          <w:lang w:val="pt-PT" w:eastAsia="ja-JP"/>
        </w:rPr>
        <w:t>descritas pod</w:t>
      </w:r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 xml:space="preserve">erão ser consultadas num Concessionário ou Reparador Autorizado da Mazda, ou em </w:t>
      </w:r>
      <w:hyperlink r:id="rId8" w:history="1">
        <w:r w:rsidRPr="00935B3D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www.mazda.pt</w:t>
        </w:r>
      </w:hyperlink>
      <w:r w:rsidRPr="00935B3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35B3D" w:rsidRPr="00D64FD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2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F03933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134" w:right="1418" w:bottom="1843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B646" w14:textId="77777777" w:rsidR="00295339" w:rsidRDefault="00295339" w:rsidP="00972E15">
      <w:r>
        <w:separator/>
      </w:r>
    </w:p>
  </w:endnote>
  <w:endnote w:type="continuationSeparator" w:id="0">
    <w:p w14:paraId="3120FA7F" w14:textId="77777777" w:rsidR="00295339" w:rsidRDefault="00295339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9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">
              <v:line id="直線コネクタ 19" o:spid="_x0000_s1030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proofErr w:type="spellStart"/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Direcção</w:t>
                      </w:r>
                      <w:proofErr w:type="spellEnd"/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yperlink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yperlink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17B0" w14:textId="77777777" w:rsidR="00295339" w:rsidRDefault="00295339" w:rsidP="00972E15">
      <w:r>
        <w:separator/>
      </w:r>
    </w:p>
  </w:footnote>
  <w:footnote w:type="continuationSeparator" w:id="0">
    <w:p w14:paraId="39C4ECAE" w14:textId="77777777" w:rsidR="00295339" w:rsidRDefault="00295339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C6D1" w14:textId="3BB0BEE1" w:rsidR="001A67BB" w:rsidRDefault="001A67B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6979CAD" wp14:editId="631CCCD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06763316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01F48" w14:textId="5F4CDB1E" w:rsidR="001A67BB" w:rsidRPr="001A67BB" w:rsidRDefault="001A67BB" w:rsidP="001A67BB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1A67BB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79C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4D01F48" w14:textId="5F4CDB1E" w:rsidR="001A67BB" w:rsidRPr="001A67BB" w:rsidRDefault="001A67BB" w:rsidP="001A67BB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1A67BB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349466B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5D1F793F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fYGg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677496748" name="Imagem 677496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BC91" w14:textId="7FF8C97E" w:rsidR="001A67BB" w:rsidRDefault="001A67B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656E6D4" wp14:editId="11B2D9E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738680024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ED7F8" w14:textId="06801845" w:rsidR="001A67BB" w:rsidRPr="001A67BB" w:rsidRDefault="001A67BB" w:rsidP="001A67BB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1A67BB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6E6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Classified as Mazda Restricted" style="position:absolute;margin-left:0;margin-top:0;width:34.95pt;height:34.9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A0ED7F8" w14:textId="06801845" w:rsidR="001A67BB" w:rsidRPr="001A67BB" w:rsidRDefault="001A67BB" w:rsidP="001A67BB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1A67BB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407323">
    <w:abstractNumId w:val="5"/>
  </w:num>
  <w:num w:numId="2" w16cid:durableId="1153982312">
    <w:abstractNumId w:val="1"/>
  </w:num>
  <w:num w:numId="3" w16cid:durableId="1055661852">
    <w:abstractNumId w:val="4"/>
  </w:num>
  <w:num w:numId="4" w16cid:durableId="1523787840">
    <w:abstractNumId w:val="0"/>
  </w:num>
  <w:num w:numId="5" w16cid:durableId="1159882082">
    <w:abstractNumId w:val="6"/>
  </w:num>
  <w:num w:numId="6" w16cid:durableId="883445935">
    <w:abstractNumId w:val="2"/>
  </w:num>
  <w:num w:numId="7" w16cid:durableId="2147162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15B7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85B8D"/>
    <w:rsid w:val="00193064"/>
    <w:rsid w:val="001A44BF"/>
    <w:rsid w:val="001A584D"/>
    <w:rsid w:val="001A67BB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95339"/>
    <w:rsid w:val="002B1DBB"/>
    <w:rsid w:val="002B6F3B"/>
    <w:rsid w:val="002D279C"/>
    <w:rsid w:val="002D6BAD"/>
    <w:rsid w:val="002F63B5"/>
    <w:rsid w:val="00305558"/>
    <w:rsid w:val="00331328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0CEE"/>
    <w:rsid w:val="004E1D85"/>
    <w:rsid w:val="004F7975"/>
    <w:rsid w:val="0052312D"/>
    <w:rsid w:val="005643C0"/>
    <w:rsid w:val="00573131"/>
    <w:rsid w:val="005861A2"/>
    <w:rsid w:val="00586D4C"/>
    <w:rsid w:val="005C4CF6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B24B8"/>
    <w:rsid w:val="006D1218"/>
    <w:rsid w:val="006D1B13"/>
    <w:rsid w:val="006F5DF0"/>
    <w:rsid w:val="00710917"/>
    <w:rsid w:val="00714D56"/>
    <w:rsid w:val="00717F27"/>
    <w:rsid w:val="00725614"/>
    <w:rsid w:val="0076690A"/>
    <w:rsid w:val="00767906"/>
    <w:rsid w:val="00797D6B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5B3D"/>
    <w:rsid w:val="009373DC"/>
    <w:rsid w:val="00952C07"/>
    <w:rsid w:val="00955D7F"/>
    <w:rsid w:val="00960A3F"/>
    <w:rsid w:val="00962028"/>
    <w:rsid w:val="00963FA1"/>
    <w:rsid w:val="00972E15"/>
    <w:rsid w:val="009811AB"/>
    <w:rsid w:val="009871C7"/>
    <w:rsid w:val="0099172B"/>
    <w:rsid w:val="009938DB"/>
    <w:rsid w:val="0099427C"/>
    <w:rsid w:val="009B3BE7"/>
    <w:rsid w:val="009C27BC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6510D"/>
    <w:rsid w:val="00B72CF1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352E2"/>
    <w:rsid w:val="00D468B9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A7B54"/>
    <w:rsid w:val="00EB23C3"/>
    <w:rsid w:val="00EB3FE9"/>
    <w:rsid w:val="00EB77DB"/>
    <w:rsid w:val="00EE4F6F"/>
    <w:rsid w:val="00EE5FC2"/>
    <w:rsid w:val="00EF38B4"/>
    <w:rsid w:val="00EF6C6F"/>
    <w:rsid w:val="00F03933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A67B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A67B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A67B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A67B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A67BB"/>
    <w:rPr>
      <w:rFonts w:eastAsiaTheme="minorEastAsia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5D872-8A06-4874-B3CE-8E00BA8F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9</TotalTime>
  <Pages>2</Pages>
  <Words>810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2023-04-14T09:56:00Z</cp:lastPrinted>
  <dcterms:created xsi:type="dcterms:W3CDTF">2023-04-14T09:56:00Z</dcterms:created>
  <dcterms:modified xsi:type="dcterms:W3CDTF">2023-04-14T10:11:00Z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67a226d8,7b3d940f,2df1f353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2023-04-14T09:18:35Z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7fa08f8c-22ac-4a25-858c-661e2a0fb7de</vt:lpwstr>
  </property>
  <property fmtid="{D5CDD505-2E9C-101B-9397-08002B2CF9AE}" pid="11" name="MSIP_Label_24138167-8415-4dc6-b34d-59d664cf5b49_ContentBits">
    <vt:lpwstr>1</vt:lpwstr>
  </property>
</Properties>
</file>