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2EF9" w14:textId="605A96CE" w:rsidR="00DC3DC8" w:rsidRPr="00DC3DC8" w:rsidRDefault="0018654B" w:rsidP="00DC3DC8">
      <w:pPr>
        <w:rPr>
          <w:caps/>
          <w:sz w:val="32"/>
          <w:szCs w:val="32"/>
        </w:rPr>
      </w:pPr>
      <w:r w:rsidRPr="00DC3DC8">
        <w:br/>
      </w:r>
      <w:r w:rsidR="00DC3DC8" w:rsidRPr="00DC3DC8">
        <w:rPr>
          <w:caps/>
          <w:sz w:val="32"/>
          <w:szCs w:val="32"/>
        </w:rPr>
        <w:t xml:space="preserve">MAZDA FAZ A ESTREIA MUNDIAL DE DOIS </w:t>
      </w:r>
      <w:r w:rsidR="00DC3DC8" w:rsidRPr="00DC3DC8">
        <w:rPr>
          <w:caps/>
          <w:sz w:val="32"/>
          <w:szCs w:val="32"/>
        </w:rPr>
        <w:t>ESTUDOS</w:t>
      </w:r>
      <w:r w:rsidR="00DC3DC8" w:rsidRPr="00DC3DC8">
        <w:rPr>
          <w:caps/>
          <w:sz w:val="32"/>
          <w:szCs w:val="32"/>
        </w:rPr>
        <w:t xml:space="preserve"> VISION </w:t>
      </w:r>
    </w:p>
    <w:p w14:paraId="4C702306" w14:textId="034DBA3D" w:rsidR="00C15731" w:rsidRPr="00DC3DC8" w:rsidRDefault="00DC3DC8" w:rsidP="00DC3DC8">
      <w:pPr>
        <w:rPr>
          <w:sz w:val="32"/>
          <w:szCs w:val="48"/>
        </w:rPr>
      </w:pPr>
      <w:r w:rsidRPr="00DC3DC8">
        <w:rPr>
          <w:caps/>
          <w:sz w:val="32"/>
          <w:szCs w:val="32"/>
        </w:rPr>
        <w:t>NO JAPAN MOBILITY SHOW 2025</w:t>
      </w:r>
    </w:p>
    <w:p w14:paraId="5FD2C2C5" w14:textId="77777777" w:rsidR="006F5AF4" w:rsidRPr="00DC3DC8" w:rsidRDefault="006F5AF4" w:rsidP="006F5AF4"/>
    <w:p w14:paraId="51DC0175" w14:textId="77777777" w:rsidR="00DC3DC8" w:rsidRPr="00DC3DC8" w:rsidRDefault="00DC3DC8" w:rsidP="00DC3DC8">
      <w:pPr>
        <w:pStyle w:val="Ttulo2"/>
        <w:rPr>
          <w:lang w:val="pt-PT"/>
        </w:rPr>
      </w:pPr>
      <w:r w:rsidRPr="00DC3DC8">
        <w:rPr>
          <w:lang w:val="pt-PT"/>
        </w:rPr>
        <w:t xml:space="preserve">O Mazda </w:t>
      </w:r>
      <w:proofErr w:type="spellStart"/>
      <w:r w:rsidRPr="00DC3DC8">
        <w:rPr>
          <w:lang w:val="pt-PT"/>
        </w:rPr>
        <w:t>Vision</w:t>
      </w:r>
      <w:proofErr w:type="spellEnd"/>
      <w:r w:rsidRPr="00DC3DC8">
        <w:rPr>
          <w:lang w:val="pt-PT"/>
        </w:rPr>
        <w:t xml:space="preserve"> X-</w:t>
      </w:r>
      <w:proofErr w:type="spellStart"/>
      <w:r w:rsidRPr="00DC3DC8">
        <w:rPr>
          <w:lang w:val="pt-PT"/>
        </w:rPr>
        <w:t>Coupe</w:t>
      </w:r>
      <w:proofErr w:type="spellEnd"/>
      <w:r w:rsidRPr="00DC3DC8">
        <w:rPr>
          <w:lang w:val="pt-PT"/>
        </w:rPr>
        <w:t xml:space="preserve"> incorpora uma evolução adicional da linguagem de design </w:t>
      </w:r>
      <w:proofErr w:type="spellStart"/>
      <w:r w:rsidRPr="00DC3DC8">
        <w:rPr>
          <w:lang w:val="pt-PT"/>
        </w:rPr>
        <w:t>Kodo</w:t>
      </w:r>
      <w:proofErr w:type="spellEnd"/>
      <w:r w:rsidRPr="00DC3DC8">
        <w:rPr>
          <w:lang w:val="pt-PT"/>
        </w:rPr>
        <w:t xml:space="preserve"> e da tecnologia “Mazda Mobile </w:t>
      </w:r>
      <w:proofErr w:type="spellStart"/>
      <w:r w:rsidRPr="00DC3DC8">
        <w:rPr>
          <w:lang w:val="pt-PT"/>
        </w:rPr>
        <w:t>Carbon</w:t>
      </w:r>
      <w:proofErr w:type="spellEnd"/>
      <w:r w:rsidRPr="00DC3DC8">
        <w:rPr>
          <w:lang w:val="pt-PT"/>
        </w:rPr>
        <w:t xml:space="preserve"> Capture”.</w:t>
      </w:r>
    </w:p>
    <w:p w14:paraId="0030C8CA" w14:textId="77777777" w:rsidR="00DC3DC8" w:rsidRPr="00DC3DC8" w:rsidRDefault="00DC3DC8" w:rsidP="00DC3DC8">
      <w:pPr>
        <w:pStyle w:val="Ttulo2"/>
        <w:rPr>
          <w:lang w:val="pt-PT"/>
        </w:rPr>
      </w:pPr>
      <w:r w:rsidRPr="00DC3DC8">
        <w:rPr>
          <w:lang w:val="pt-PT"/>
        </w:rPr>
        <w:t xml:space="preserve">O Mazda </w:t>
      </w:r>
      <w:proofErr w:type="spellStart"/>
      <w:r w:rsidRPr="00DC3DC8">
        <w:rPr>
          <w:lang w:val="pt-PT"/>
        </w:rPr>
        <w:t>Vision</w:t>
      </w:r>
      <w:proofErr w:type="spellEnd"/>
      <w:r w:rsidRPr="00DC3DC8">
        <w:rPr>
          <w:lang w:val="pt-PT"/>
        </w:rPr>
        <w:t xml:space="preserve"> X-</w:t>
      </w:r>
      <w:proofErr w:type="spellStart"/>
      <w:r w:rsidRPr="00DC3DC8">
        <w:rPr>
          <w:lang w:val="pt-PT"/>
        </w:rPr>
        <w:t>Compact</w:t>
      </w:r>
      <w:proofErr w:type="spellEnd"/>
      <w:r w:rsidRPr="00DC3DC8">
        <w:rPr>
          <w:lang w:val="pt-PT"/>
        </w:rPr>
        <w:t xml:space="preserve"> propõe um modelo digital sensorial humano e uma IA empática.</w:t>
      </w:r>
    </w:p>
    <w:p w14:paraId="7F0C3681" w14:textId="6A939458" w:rsidR="002104A8" w:rsidRPr="00DC3DC8" w:rsidRDefault="00DC3DC8" w:rsidP="00DC3DC8">
      <w:pPr>
        <w:pStyle w:val="Ttulo2"/>
        <w:rPr>
          <w:lang w:val="pt-PT"/>
        </w:rPr>
      </w:pPr>
      <w:r w:rsidRPr="00DC3DC8">
        <w:rPr>
          <w:lang w:val="pt-PT"/>
        </w:rPr>
        <w:t>O novo Mazda CX-5 é apresentado ao público pela primeira vez.</w:t>
      </w:r>
    </w:p>
    <w:p w14:paraId="13C6277A" w14:textId="77777777" w:rsidR="006F5AF4" w:rsidRPr="00DC3DC8" w:rsidRDefault="006F5AF4" w:rsidP="006F5AF4"/>
    <w:p w14:paraId="3806D56F" w14:textId="77777777" w:rsidR="00D97158" w:rsidRPr="00DC3DC8" w:rsidRDefault="00D97158" w:rsidP="006F5AF4"/>
    <w:p w14:paraId="1141FA92" w14:textId="3C22E55A" w:rsidR="006F5AF4" w:rsidRPr="00DC3DC8" w:rsidRDefault="00DC3DC8" w:rsidP="006F5AF4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DC3DC8">
        <w:rPr>
          <w:b/>
          <w:bCs/>
          <w:szCs w:val="20"/>
        </w:rPr>
        <w:t>Hiroshima</w:t>
      </w:r>
      <w:proofErr w:type="spellEnd"/>
      <w:r w:rsidRPr="00DC3DC8">
        <w:rPr>
          <w:b/>
          <w:bCs/>
          <w:szCs w:val="20"/>
        </w:rPr>
        <w:t xml:space="preserve"> / </w:t>
      </w:r>
      <w:proofErr w:type="spellStart"/>
      <w:r w:rsidRPr="00DC3DC8">
        <w:rPr>
          <w:b/>
          <w:bCs/>
          <w:szCs w:val="20"/>
        </w:rPr>
        <w:t>Leverkusen</w:t>
      </w:r>
      <w:proofErr w:type="spellEnd"/>
      <w:r w:rsidRPr="00DC3DC8">
        <w:rPr>
          <w:b/>
          <w:bCs/>
          <w:szCs w:val="20"/>
        </w:rPr>
        <w:t xml:space="preserve">, 29 outubro 2025. </w:t>
      </w:r>
      <w:r w:rsidRPr="00DC3DC8">
        <w:rPr>
          <w:szCs w:val="20"/>
        </w:rPr>
        <w:t xml:space="preserve">Durante a Conferência de Imprensa no âmbito do </w:t>
      </w:r>
      <w:proofErr w:type="spellStart"/>
      <w:r w:rsidRPr="00DC3DC8">
        <w:rPr>
          <w:szCs w:val="20"/>
        </w:rPr>
        <w:t>Japan</w:t>
      </w:r>
      <w:proofErr w:type="spellEnd"/>
      <w:r w:rsidRPr="00DC3DC8">
        <w:rPr>
          <w:szCs w:val="20"/>
        </w:rPr>
        <w:t xml:space="preserve"> </w:t>
      </w:r>
      <w:proofErr w:type="spellStart"/>
      <w:r w:rsidRPr="00DC3DC8">
        <w:rPr>
          <w:szCs w:val="20"/>
        </w:rPr>
        <w:t>Mobility</w:t>
      </w:r>
      <w:proofErr w:type="spellEnd"/>
      <w:r w:rsidRPr="00DC3DC8">
        <w:rPr>
          <w:szCs w:val="20"/>
        </w:rPr>
        <w:t xml:space="preserve"> Show 2025</w:t>
      </w:r>
      <w:r w:rsidRPr="00DC3DC8">
        <w:rPr>
          <w:rStyle w:val="Refdenotaderodap"/>
          <w:szCs w:val="20"/>
        </w:rPr>
        <w:footnoteReference w:id="1"/>
      </w:r>
      <w:r w:rsidRPr="00DC3DC8">
        <w:rPr>
          <w:szCs w:val="20"/>
        </w:rPr>
        <w:t xml:space="preserve"> </w:t>
      </w:r>
      <w:r w:rsidRPr="00DC3DC8">
        <w:rPr>
          <w:szCs w:val="20"/>
        </w:rPr>
        <w:t>que há pouco teve lugar</w:t>
      </w:r>
      <w:r w:rsidRPr="00DC3DC8">
        <w:rPr>
          <w:szCs w:val="20"/>
        </w:rPr>
        <w:t xml:space="preserve">, a Mazda Motor </w:t>
      </w:r>
      <w:proofErr w:type="spellStart"/>
      <w:r w:rsidRPr="00DC3DC8">
        <w:rPr>
          <w:szCs w:val="20"/>
        </w:rPr>
        <w:t>Corporation</w:t>
      </w:r>
      <w:proofErr w:type="spellEnd"/>
      <w:r w:rsidRPr="00DC3DC8">
        <w:rPr>
          <w:szCs w:val="20"/>
        </w:rPr>
        <w:t xml:space="preserve"> desvendou dois modelos visionários – o Mazda </w:t>
      </w:r>
      <w:proofErr w:type="spellStart"/>
      <w:r w:rsidRPr="00DC3DC8">
        <w:rPr>
          <w:szCs w:val="20"/>
        </w:rPr>
        <w:t>Vision</w:t>
      </w:r>
      <w:proofErr w:type="spellEnd"/>
      <w:r w:rsidRPr="00DC3DC8">
        <w:rPr>
          <w:szCs w:val="20"/>
        </w:rPr>
        <w:t xml:space="preserve"> X-</w:t>
      </w:r>
      <w:proofErr w:type="spellStart"/>
      <w:r w:rsidRPr="00DC3DC8">
        <w:rPr>
          <w:szCs w:val="20"/>
        </w:rPr>
        <w:t>Coupe</w:t>
      </w:r>
      <w:proofErr w:type="spellEnd"/>
      <w:r w:rsidRPr="00DC3DC8">
        <w:rPr>
          <w:szCs w:val="20"/>
        </w:rPr>
        <w:t xml:space="preserve"> e o Mazda </w:t>
      </w:r>
      <w:proofErr w:type="spellStart"/>
      <w:r w:rsidRPr="00DC3DC8">
        <w:rPr>
          <w:szCs w:val="20"/>
        </w:rPr>
        <w:t>Vision</w:t>
      </w:r>
      <w:proofErr w:type="spellEnd"/>
      <w:r w:rsidRPr="00DC3DC8">
        <w:rPr>
          <w:szCs w:val="20"/>
        </w:rPr>
        <w:t xml:space="preserve"> X-</w:t>
      </w:r>
      <w:proofErr w:type="spellStart"/>
      <w:r w:rsidRPr="00DC3DC8">
        <w:rPr>
          <w:szCs w:val="20"/>
        </w:rPr>
        <w:t>Compact</w:t>
      </w:r>
      <w:proofErr w:type="spellEnd"/>
      <w:r w:rsidRPr="00DC3DC8">
        <w:rPr>
          <w:szCs w:val="20"/>
        </w:rPr>
        <w:t xml:space="preserve"> (</w:t>
      </w:r>
      <w:r w:rsidRPr="00DC3DC8">
        <w:rPr>
          <w:szCs w:val="20"/>
        </w:rPr>
        <w:t>“</w:t>
      </w:r>
      <w:r w:rsidRPr="00DC3DC8">
        <w:rPr>
          <w:szCs w:val="20"/>
        </w:rPr>
        <w:t>X</w:t>
      </w:r>
      <w:r w:rsidRPr="00DC3DC8">
        <w:rPr>
          <w:szCs w:val="20"/>
        </w:rPr>
        <w:t>”</w:t>
      </w:r>
      <w:r w:rsidRPr="00DC3DC8">
        <w:rPr>
          <w:szCs w:val="20"/>
        </w:rPr>
        <w:t xml:space="preserve"> pronunciado como “</w:t>
      </w:r>
      <w:r w:rsidRPr="00DC3DC8">
        <w:rPr>
          <w:szCs w:val="20"/>
        </w:rPr>
        <w:t>C</w:t>
      </w:r>
      <w:r w:rsidRPr="00DC3DC8">
        <w:rPr>
          <w:szCs w:val="20"/>
        </w:rPr>
        <w:t>ross”) – ambos incorporando a temática da Mazda para a exposição deste ano</w:t>
      </w:r>
      <w:r w:rsidRPr="00DC3DC8">
        <w:rPr>
          <w:szCs w:val="20"/>
        </w:rPr>
        <w:t xml:space="preserve"> de </w:t>
      </w:r>
      <w:r w:rsidRPr="00DC3DC8">
        <w:rPr>
          <w:szCs w:val="20"/>
        </w:rPr>
        <w:t xml:space="preserve">“A Alegria de Conduzir Alimenta um Amanhã Sustentável” </w:t>
      </w:r>
      <w:r w:rsidRPr="00DC3DC8">
        <w:rPr>
          <w:szCs w:val="20"/>
        </w:rPr>
        <w:t>direcionada</w:t>
      </w:r>
      <w:r w:rsidRPr="00DC3DC8">
        <w:rPr>
          <w:szCs w:val="20"/>
        </w:rPr>
        <w:t xml:space="preserve"> a</w:t>
      </w:r>
      <w:r w:rsidRPr="00DC3DC8">
        <w:rPr>
          <w:szCs w:val="20"/>
        </w:rPr>
        <w:t>o ano de</w:t>
      </w:r>
      <w:r w:rsidRPr="00DC3DC8">
        <w:rPr>
          <w:szCs w:val="20"/>
        </w:rPr>
        <w:t xml:space="preserve"> 2035.</w:t>
      </w:r>
    </w:p>
    <w:p w14:paraId="67EF9ADC" w14:textId="77777777" w:rsidR="00DC3DC8" w:rsidRPr="00DC3DC8" w:rsidRDefault="00DC3DC8" w:rsidP="006F5AF4">
      <w:pPr>
        <w:adjustRightInd w:val="0"/>
        <w:spacing w:line="260" w:lineRule="exact"/>
        <w:jc w:val="both"/>
        <w:rPr>
          <w:szCs w:val="20"/>
        </w:rPr>
      </w:pPr>
    </w:p>
    <w:p w14:paraId="3078610D" w14:textId="0BDA5CF3" w:rsidR="00DC3DC8" w:rsidRPr="00DC3DC8" w:rsidRDefault="00DC3DC8" w:rsidP="006F5AF4">
      <w:pPr>
        <w:adjustRightInd w:val="0"/>
        <w:spacing w:line="260" w:lineRule="exact"/>
        <w:jc w:val="both"/>
        <w:rPr>
          <w:szCs w:val="20"/>
        </w:rPr>
      </w:pPr>
      <w:r w:rsidRPr="00DC3DC8">
        <w:rPr>
          <w:szCs w:val="20"/>
        </w:rPr>
        <w:t xml:space="preserve">O </w:t>
      </w:r>
      <w:r w:rsidRPr="00DC3DC8">
        <w:rPr>
          <w:b/>
          <w:bCs/>
          <w:szCs w:val="20"/>
        </w:rPr>
        <w:t xml:space="preserve">Mazda </w:t>
      </w:r>
      <w:proofErr w:type="spellStart"/>
      <w:r w:rsidRPr="00DC3DC8">
        <w:rPr>
          <w:b/>
          <w:bCs/>
          <w:szCs w:val="20"/>
        </w:rPr>
        <w:t>Vision</w:t>
      </w:r>
      <w:proofErr w:type="spellEnd"/>
      <w:r w:rsidRPr="00DC3DC8">
        <w:rPr>
          <w:b/>
          <w:bCs/>
          <w:szCs w:val="20"/>
        </w:rPr>
        <w:t xml:space="preserve"> X-</w:t>
      </w:r>
      <w:proofErr w:type="spellStart"/>
      <w:r w:rsidRPr="00DC3DC8">
        <w:rPr>
          <w:b/>
          <w:bCs/>
          <w:szCs w:val="20"/>
        </w:rPr>
        <w:t>Coupe</w:t>
      </w:r>
      <w:proofErr w:type="spellEnd"/>
      <w:r w:rsidRPr="00DC3DC8">
        <w:rPr>
          <w:szCs w:val="20"/>
        </w:rPr>
        <w:t xml:space="preserve"> é um coupé desportivo que incorpora a evolução da linguagem de design </w:t>
      </w:r>
      <w:proofErr w:type="spellStart"/>
      <w:r w:rsidRPr="00DC3DC8">
        <w:rPr>
          <w:szCs w:val="20"/>
        </w:rPr>
        <w:t>Kodo</w:t>
      </w:r>
      <w:proofErr w:type="spellEnd"/>
      <w:r w:rsidRPr="00DC3DC8">
        <w:rPr>
          <w:szCs w:val="20"/>
        </w:rPr>
        <w:t xml:space="preserve"> - A Alma do Movimento. É alimentado por um sistema híbrido plug-in que integra um motor turbo rotativo de dois rotores, com um motor elétrico e uma bateria. Com uma potência de 510 </w:t>
      </w:r>
      <w:proofErr w:type="spellStart"/>
      <w:r w:rsidRPr="00DC3DC8">
        <w:rPr>
          <w:szCs w:val="20"/>
        </w:rPr>
        <w:t>cv</w:t>
      </w:r>
      <w:proofErr w:type="spellEnd"/>
      <w:r w:rsidRPr="00DC3DC8">
        <w:rPr>
          <w:szCs w:val="20"/>
        </w:rPr>
        <w:t xml:space="preserve">, o veículo oferece uma autonomia de até 160 km no modo 100% elétrico e de até 800 km quando operando em combinação de ambas as mecânicas. Além disso, ao combinar combustível neutro em carbono derivado de microalgas, com a tecnologia “Mazda Mobile </w:t>
      </w:r>
      <w:proofErr w:type="spellStart"/>
      <w:r w:rsidRPr="00DC3DC8">
        <w:rPr>
          <w:szCs w:val="20"/>
        </w:rPr>
        <w:t>Carbon</w:t>
      </w:r>
      <w:proofErr w:type="spellEnd"/>
      <w:r w:rsidRPr="00DC3DC8">
        <w:rPr>
          <w:szCs w:val="20"/>
        </w:rPr>
        <w:t xml:space="preserve"> Capture”, de captura de CO2 e exclusiva da Mazda, o veículo contribui para reduzir o dióxido de carbono atmosférico quanto mais for conduzido</w:t>
      </w:r>
    </w:p>
    <w:p w14:paraId="5893934A" w14:textId="77777777" w:rsidR="00DC3DC8" w:rsidRPr="00DC3DC8" w:rsidRDefault="00DC3DC8" w:rsidP="006F5AF4">
      <w:pPr>
        <w:adjustRightInd w:val="0"/>
        <w:spacing w:line="260" w:lineRule="exact"/>
        <w:jc w:val="both"/>
        <w:rPr>
          <w:szCs w:val="20"/>
        </w:rPr>
      </w:pPr>
    </w:p>
    <w:p w14:paraId="5985F9B8" w14:textId="3809C4E1" w:rsidR="00DC3DC8" w:rsidRPr="00DC3DC8" w:rsidRDefault="00DC3DC8" w:rsidP="00DC3DC8">
      <w:pPr>
        <w:adjustRightInd w:val="0"/>
        <w:spacing w:line="260" w:lineRule="exact"/>
        <w:jc w:val="both"/>
        <w:rPr>
          <w:szCs w:val="20"/>
        </w:rPr>
      </w:pPr>
      <w:r w:rsidRPr="00DC3DC8">
        <w:rPr>
          <w:szCs w:val="20"/>
        </w:rPr>
        <w:t>Quanto ao</w:t>
      </w:r>
      <w:r w:rsidRPr="00DC3DC8">
        <w:rPr>
          <w:szCs w:val="20"/>
        </w:rPr>
        <w:t xml:space="preserve"> </w:t>
      </w:r>
      <w:r w:rsidRPr="00DC3DC8">
        <w:rPr>
          <w:b/>
          <w:bCs/>
          <w:szCs w:val="20"/>
        </w:rPr>
        <w:t xml:space="preserve">Mazda </w:t>
      </w:r>
      <w:proofErr w:type="spellStart"/>
      <w:r w:rsidRPr="00DC3DC8">
        <w:rPr>
          <w:b/>
          <w:bCs/>
          <w:szCs w:val="20"/>
        </w:rPr>
        <w:t>Vision</w:t>
      </w:r>
      <w:proofErr w:type="spellEnd"/>
      <w:r w:rsidRPr="00DC3DC8">
        <w:rPr>
          <w:b/>
          <w:bCs/>
          <w:szCs w:val="20"/>
        </w:rPr>
        <w:t xml:space="preserve"> X-</w:t>
      </w:r>
      <w:proofErr w:type="spellStart"/>
      <w:r w:rsidRPr="00DC3DC8">
        <w:rPr>
          <w:b/>
          <w:bCs/>
          <w:szCs w:val="20"/>
        </w:rPr>
        <w:t>Compact</w:t>
      </w:r>
      <w:proofErr w:type="spellEnd"/>
      <w:r w:rsidRPr="00DC3DC8">
        <w:rPr>
          <w:szCs w:val="20"/>
        </w:rPr>
        <w:t>, trata-se de</w:t>
      </w:r>
      <w:r w:rsidRPr="00DC3DC8">
        <w:rPr>
          <w:szCs w:val="20"/>
        </w:rPr>
        <w:t xml:space="preserve"> um modelo concebido para aprofundar a ligação entre as pessoas e os automóveis</w:t>
      </w:r>
      <w:r w:rsidRPr="00DC3DC8">
        <w:rPr>
          <w:szCs w:val="20"/>
        </w:rPr>
        <w:t>,</w:t>
      </w:r>
      <w:r w:rsidRPr="00DC3DC8">
        <w:rPr>
          <w:szCs w:val="20"/>
        </w:rPr>
        <w:t xml:space="preserve"> através da fusão de um modelo digital sensorial humano e de uma </w:t>
      </w:r>
      <w:r w:rsidRPr="00DC3DC8">
        <w:rPr>
          <w:szCs w:val="20"/>
        </w:rPr>
        <w:t>I</w:t>
      </w:r>
      <w:r w:rsidRPr="00DC3DC8">
        <w:rPr>
          <w:szCs w:val="20"/>
        </w:rPr>
        <w:t xml:space="preserve">nteligência </w:t>
      </w:r>
      <w:r w:rsidRPr="00DC3DC8">
        <w:rPr>
          <w:szCs w:val="20"/>
        </w:rPr>
        <w:t>A</w:t>
      </w:r>
      <w:r w:rsidRPr="00DC3DC8">
        <w:rPr>
          <w:szCs w:val="20"/>
        </w:rPr>
        <w:t>rtificial empática. A</w:t>
      </w:r>
      <w:r w:rsidRPr="00DC3DC8">
        <w:rPr>
          <w:szCs w:val="20"/>
        </w:rPr>
        <w:t>gindo</w:t>
      </w:r>
      <w:r w:rsidRPr="00DC3DC8">
        <w:rPr>
          <w:szCs w:val="20"/>
        </w:rPr>
        <w:t xml:space="preserve"> como um companheiro </w:t>
      </w:r>
      <w:r w:rsidRPr="00DC3DC8">
        <w:rPr>
          <w:szCs w:val="20"/>
        </w:rPr>
        <w:t xml:space="preserve">de </w:t>
      </w:r>
      <w:r w:rsidRPr="00DC3DC8">
        <w:rPr>
          <w:szCs w:val="20"/>
        </w:rPr>
        <w:t>pr</w:t>
      </w:r>
      <w:r w:rsidRPr="00DC3DC8">
        <w:rPr>
          <w:szCs w:val="20"/>
        </w:rPr>
        <w:t>o</w:t>
      </w:r>
      <w:r w:rsidRPr="00DC3DC8">
        <w:rPr>
          <w:szCs w:val="20"/>
        </w:rPr>
        <w:t>xim</w:t>
      </w:r>
      <w:r w:rsidRPr="00DC3DC8">
        <w:rPr>
          <w:szCs w:val="20"/>
        </w:rPr>
        <w:t>idade</w:t>
      </w:r>
      <w:r w:rsidRPr="00DC3DC8">
        <w:rPr>
          <w:szCs w:val="20"/>
        </w:rPr>
        <w:t xml:space="preserve">, </w:t>
      </w:r>
      <w:r w:rsidRPr="00DC3DC8">
        <w:rPr>
          <w:szCs w:val="20"/>
        </w:rPr>
        <w:t xml:space="preserve">o estudo tem a </w:t>
      </w:r>
      <w:r w:rsidRPr="00DC3DC8">
        <w:rPr>
          <w:szCs w:val="20"/>
        </w:rPr>
        <w:t>capa</w:t>
      </w:r>
      <w:r w:rsidRPr="00DC3DC8">
        <w:rPr>
          <w:szCs w:val="20"/>
        </w:rPr>
        <w:t>cidade</w:t>
      </w:r>
      <w:r w:rsidRPr="00DC3DC8">
        <w:rPr>
          <w:szCs w:val="20"/>
        </w:rPr>
        <w:t xml:space="preserve"> de manter conversas naturais e sugerir destinos, ajudando a expandir o mundo do condutor. </w:t>
      </w:r>
      <w:r w:rsidRPr="00DC3DC8">
        <w:rPr>
          <w:szCs w:val="20"/>
        </w:rPr>
        <w:t>R</w:t>
      </w:r>
      <w:r w:rsidRPr="00DC3DC8">
        <w:rPr>
          <w:szCs w:val="20"/>
        </w:rPr>
        <w:t>epresenta a visão da Mazda para o futuro da mobilidade inteligente, onde os veículos e as pessoas formam uma ligação emocional, muito semelhante a uma relação sincera.</w:t>
      </w:r>
    </w:p>
    <w:p w14:paraId="508125E3" w14:textId="77777777" w:rsidR="00DC3DC8" w:rsidRPr="00DC3DC8" w:rsidRDefault="00DC3DC8" w:rsidP="006F5AF4">
      <w:pPr>
        <w:adjustRightInd w:val="0"/>
        <w:spacing w:line="260" w:lineRule="exact"/>
        <w:jc w:val="both"/>
        <w:rPr>
          <w:szCs w:val="20"/>
        </w:rPr>
      </w:pPr>
    </w:p>
    <w:p w14:paraId="24678D28" w14:textId="365AC4A2" w:rsidR="00DC3DC8" w:rsidRPr="00DC3DC8" w:rsidRDefault="00DC3DC8" w:rsidP="00DC3DC8">
      <w:pPr>
        <w:adjustRightInd w:val="0"/>
        <w:spacing w:line="260" w:lineRule="exact"/>
        <w:jc w:val="both"/>
        <w:rPr>
          <w:szCs w:val="20"/>
        </w:rPr>
      </w:pPr>
      <w:r w:rsidRPr="00DC3DC8">
        <w:rPr>
          <w:szCs w:val="20"/>
        </w:rPr>
        <w:t>Em complemento</w:t>
      </w:r>
      <w:r w:rsidRPr="00DC3DC8">
        <w:rPr>
          <w:szCs w:val="20"/>
        </w:rPr>
        <w:t xml:space="preserve">, </w:t>
      </w:r>
      <w:r w:rsidRPr="00DC3DC8">
        <w:rPr>
          <w:szCs w:val="20"/>
        </w:rPr>
        <w:t>também o</w:t>
      </w:r>
      <w:r w:rsidRPr="00DC3DC8">
        <w:rPr>
          <w:szCs w:val="20"/>
        </w:rPr>
        <w:t xml:space="preserve"> novo Mazda CX-5 (</w:t>
      </w:r>
      <w:r w:rsidRPr="00DC3DC8">
        <w:rPr>
          <w:szCs w:val="20"/>
        </w:rPr>
        <w:t xml:space="preserve">com </w:t>
      </w:r>
      <w:r w:rsidRPr="00DC3DC8">
        <w:rPr>
          <w:szCs w:val="20"/>
        </w:rPr>
        <w:t>especificaç</w:t>
      </w:r>
      <w:r w:rsidRPr="00DC3DC8">
        <w:rPr>
          <w:szCs w:val="20"/>
        </w:rPr>
        <w:t>ão</w:t>
      </w:r>
      <w:r w:rsidRPr="00DC3DC8">
        <w:rPr>
          <w:szCs w:val="20"/>
        </w:rPr>
        <w:t xml:space="preserve"> europeia)</w:t>
      </w:r>
      <w:r w:rsidRPr="00DC3DC8">
        <w:rPr>
          <w:rStyle w:val="Refdenotaderodap"/>
          <w:szCs w:val="20"/>
        </w:rPr>
        <w:footnoteReference w:id="2"/>
      </w:r>
      <w:r w:rsidRPr="00DC3DC8">
        <w:rPr>
          <w:szCs w:val="20"/>
        </w:rPr>
        <w:t xml:space="preserve"> </w:t>
      </w:r>
      <w:r w:rsidRPr="00DC3DC8">
        <w:rPr>
          <w:szCs w:val="20"/>
        </w:rPr>
        <w:t xml:space="preserve">é ali exposto </w:t>
      </w:r>
      <w:r w:rsidRPr="00DC3DC8">
        <w:rPr>
          <w:szCs w:val="20"/>
        </w:rPr>
        <w:t xml:space="preserve">ao público pela primeira vez. Com um interior espaçoso, design </w:t>
      </w:r>
      <w:proofErr w:type="spellStart"/>
      <w:r w:rsidRPr="00DC3DC8">
        <w:rPr>
          <w:szCs w:val="20"/>
        </w:rPr>
        <w:t>Kodo</w:t>
      </w:r>
      <w:proofErr w:type="spellEnd"/>
      <w:r w:rsidRPr="00DC3DC8">
        <w:rPr>
          <w:szCs w:val="20"/>
        </w:rPr>
        <w:t xml:space="preserve"> refinado e </w:t>
      </w:r>
      <w:r w:rsidRPr="00DC3DC8">
        <w:rPr>
          <w:szCs w:val="20"/>
        </w:rPr>
        <w:t xml:space="preserve">uma </w:t>
      </w:r>
      <w:r w:rsidRPr="00DC3DC8">
        <w:rPr>
          <w:szCs w:val="20"/>
        </w:rPr>
        <w:t>aprimorada</w:t>
      </w:r>
      <w:r w:rsidRPr="00DC3DC8">
        <w:rPr>
          <w:szCs w:val="20"/>
        </w:rPr>
        <w:t xml:space="preserve"> </w:t>
      </w:r>
      <w:r w:rsidRPr="00DC3DC8">
        <w:rPr>
          <w:szCs w:val="20"/>
        </w:rPr>
        <w:t xml:space="preserve">dinâmica de condução </w:t>
      </w:r>
      <w:proofErr w:type="spellStart"/>
      <w:r w:rsidRPr="00DC3DC8">
        <w:rPr>
          <w:i/>
          <w:iCs/>
          <w:szCs w:val="20"/>
        </w:rPr>
        <w:t>Jinba</w:t>
      </w:r>
      <w:proofErr w:type="spellEnd"/>
      <w:r w:rsidRPr="00DC3DC8">
        <w:rPr>
          <w:i/>
          <w:iCs/>
          <w:szCs w:val="20"/>
        </w:rPr>
        <w:t xml:space="preserve"> </w:t>
      </w:r>
      <w:proofErr w:type="spellStart"/>
      <w:r w:rsidRPr="00DC3DC8">
        <w:rPr>
          <w:i/>
          <w:iCs/>
          <w:szCs w:val="20"/>
        </w:rPr>
        <w:t>Ittai</w:t>
      </w:r>
      <w:proofErr w:type="spellEnd"/>
      <w:r w:rsidRPr="00DC3DC8">
        <w:rPr>
          <w:szCs w:val="20"/>
        </w:rPr>
        <w:t xml:space="preserve"> (união entre o condutor e o </w:t>
      </w:r>
      <w:r w:rsidRPr="00DC3DC8">
        <w:rPr>
          <w:szCs w:val="20"/>
        </w:rPr>
        <w:t>seu veículo</w:t>
      </w:r>
      <w:r w:rsidRPr="00DC3DC8">
        <w:rPr>
          <w:szCs w:val="20"/>
        </w:rPr>
        <w:t>), este modelo representa a evolução de um</w:t>
      </w:r>
      <w:r w:rsidRPr="00DC3DC8">
        <w:rPr>
          <w:szCs w:val="20"/>
        </w:rPr>
        <w:t>a</w:t>
      </w:r>
      <w:r w:rsidRPr="00DC3DC8">
        <w:rPr>
          <w:szCs w:val="20"/>
        </w:rPr>
        <w:t xml:space="preserve"> </w:t>
      </w:r>
      <w:r w:rsidRPr="00DC3DC8">
        <w:rPr>
          <w:szCs w:val="20"/>
        </w:rPr>
        <w:t>viatura</w:t>
      </w:r>
      <w:r w:rsidRPr="00DC3DC8">
        <w:rPr>
          <w:szCs w:val="20"/>
        </w:rPr>
        <w:t xml:space="preserve"> campeã de vendas</w:t>
      </w:r>
      <w:r w:rsidRPr="00DC3DC8">
        <w:rPr>
          <w:szCs w:val="20"/>
        </w:rPr>
        <w:t xml:space="preserve">, sublinhada pelas </w:t>
      </w:r>
      <w:r w:rsidRPr="00DC3DC8">
        <w:rPr>
          <w:szCs w:val="20"/>
        </w:rPr>
        <w:t>mais de 4,5 milhões de unidades</w:t>
      </w:r>
      <w:r w:rsidRPr="00DC3DC8">
        <w:rPr>
          <w:szCs w:val="20"/>
        </w:rPr>
        <w:t xml:space="preserve"> vendidas</w:t>
      </w:r>
      <w:r w:rsidRPr="00DC3DC8">
        <w:rPr>
          <w:rStyle w:val="Refdenotaderodap"/>
          <w:szCs w:val="20"/>
        </w:rPr>
        <w:footnoteReference w:id="3"/>
      </w:r>
      <w:r w:rsidRPr="00DC3DC8">
        <w:rPr>
          <w:szCs w:val="20"/>
        </w:rPr>
        <w:t xml:space="preserve"> em </w:t>
      </w:r>
      <w:r w:rsidRPr="00DC3DC8">
        <w:rPr>
          <w:szCs w:val="20"/>
        </w:rPr>
        <w:t xml:space="preserve">mais de 100 países e regiões. </w:t>
      </w:r>
      <w:r w:rsidRPr="00DC3DC8">
        <w:rPr>
          <w:szCs w:val="20"/>
        </w:rPr>
        <w:t>A mais recente geração do</w:t>
      </w:r>
      <w:r w:rsidRPr="00DC3DC8">
        <w:rPr>
          <w:szCs w:val="20"/>
        </w:rPr>
        <w:t xml:space="preserve"> modelo foi concebid</w:t>
      </w:r>
      <w:r w:rsidRPr="00DC3DC8">
        <w:rPr>
          <w:szCs w:val="20"/>
        </w:rPr>
        <w:t>a</w:t>
      </w:r>
      <w:r w:rsidRPr="00DC3DC8">
        <w:rPr>
          <w:szCs w:val="20"/>
        </w:rPr>
        <w:t xml:space="preserve"> com a Mazda E/E </w:t>
      </w:r>
      <w:proofErr w:type="spellStart"/>
      <w:r w:rsidRPr="00DC3DC8">
        <w:rPr>
          <w:szCs w:val="20"/>
        </w:rPr>
        <w:t>Architecture</w:t>
      </w:r>
      <w:proofErr w:type="spellEnd"/>
      <w:r w:rsidRPr="00DC3DC8">
        <w:rPr>
          <w:szCs w:val="20"/>
        </w:rPr>
        <w:t>+, a nova arquitetura elétrica e eletrónica que oferece uma experiência de condução evoluída.</w:t>
      </w:r>
    </w:p>
    <w:p w14:paraId="339F0E73" w14:textId="77777777" w:rsidR="00DC3DC8" w:rsidRPr="00DC3DC8" w:rsidRDefault="00DC3DC8" w:rsidP="00DC3DC8">
      <w:pPr>
        <w:adjustRightInd w:val="0"/>
        <w:spacing w:line="260" w:lineRule="exact"/>
        <w:jc w:val="both"/>
        <w:rPr>
          <w:szCs w:val="20"/>
        </w:rPr>
      </w:pPr>
    </w:p>
    <w:p w14:paraId="77FA2039" w14:textId="5A04E220" w:rsidR="00DC3DC8" w:rsidRPr="00DC3DC8" w:rsidRDefault="00DC3DC8" w:rsidP="00DC3DC8">
      <w:pPr>
        <w:adjustRightInd w:val="0"/>
        <w:spacing w:line="260" w:lineRule="exact"/>
        <w:jc w:val="both"/>
        <w:rPr>
          <w:i/>
          <w:iCs/>
          <w:szCs w:val="20"/>
        </w:rPr>
      </w:pPr>
      <w:proofErr w:type="spellStart"/>
      <w:r w:rsidRPr="00DC3DC8">
        <w:rPr>
          <w:szCs w:val="20"/>
        </w:rPr>
        <w:lastRenderedPageBreak/>
        <w:t>Masahiro</w:t>
      </w:r>
      <w:proofErr w:type="spellEnd"/>
      <w:r w:rsidRPr="00DC3DC8">
        <w:rPr>
          <w:szCs w:val="20"/>
        </w:rPr>
        <w:t xml:space="preserve"> Moro, Diretor Representante, Presidente e CEO da Mazda, afirmou: </w:t>
      </w:r>
      <w:r w:rsidRPr="00DC3DC8">
        <w:rPr>
          <w:i/>
          <w:iCs/>
          <w:szCs w:val="20"/>
        </w:rPr>
        <w:t>“</w:t>
      </w:r>
      <w:r w:rsidRPr="00DC3DC8">
        <w:rPr>
          <w:i/>
          <w:iCs/>
          <w:szCs w:val="20"/>
        </w:rPr>
        <w:t xml:space="preserve">A frase </w:t>
      </w:r>
      <w:r w:rsidRPr="00DC3DC8">
        <w:rPr>
          <w:i/>
          <w:iCs/>
          <w:szCs w:val="20"/>
        </w:rPr>
        <w:t>‘</w:t>
      </w:r>
      <w:r w:rsidRPr="00DC3DC8">
        <w:rPr>
          <w:i/>
          <w:iCs/>
          <w:szCs w:val="20"/>
        </w:rPr>
        <w:t xml:space="preserve">A Alegria de Conduzir Alimenta um Amanhã Sustentável” expressa não só o espírito fundamental da Mazda, mas também o cerne dos seus desafios futuros. Sob a missão global partilhada de alcançar a neutralidade carbónica, a Mazda acredita que a alegria de conduzir pode ser uma força de mudança positiva para a sociedade e para o planeta. Continuamos empenhados em satisfazer o desejo daqueles que amam </w:t>
      </w:r>
      <w:r w:rsidRPr="00DC3DC8">
        <w:rPr>
          <w:i/>
          <w:iCs/>
          <w:szCs w:val="20"/>
        </w:rPr>
        <w:t xml:space="preserve">os automóveis </w:t>
      </w:r>
      <w:r w:rsidRPr="00DC3DC8">
        <w:rPr>
          <w:i/>
          <w:iCs/>
          <w:szCs w:val="20"/>
        </w:rPr>
        <w:t>e desejam continuar a conduzir o máximo de tempo possível.</w:t>
      </w:r>
      <w:r w:rsidRPr="00DC3DC8">
        <w:rPr>
          <w:i/>
          <w:iCs/>
          <w:szCs w:val="20"/>
        </w:rPr>
        <w:t>”</w:t>
      </w:r>
    </w:p>
    <w:p w14:paraId="51B331BA" w14:textId="77777777" w:rsidR="00DC3DC8" w:rsidRPr="00DC3DC8" w:rsidRDefault="00DC3DC8" w:rsidP="00DC3DC8">
      <w:pPr>
        <w:adjustRightInd w:val="0"/>
        <w:spacing w:line="260" w:lineRule="exact"/>
        <w:jc w:val="both"/>
        <w:rPr>
          <w:szCs w:val="20"/>
        </w:rPr>
      </w:pPr>
    </w:p>
    <w:p w14:paraId="292A0473" w14:textId="1B38ADA2" w:rsidR="00DC3DC8" w:rsidRPr="00DC3DC8" w:rsidRDefault="00DC3DC8" w:rsidP="00DC3DC8">
      <w:pPr>
        <w:adjustRightInd w:val="0"/>
        <w:spacing w:line="260" w:lineRule="exact"/>
        <w:jc w:val="both"/>
        <w:rPr>
          <w:szCs w:val="20"/>
        </w:rPr>
      </w:pPr>
      <w:r w:rsidRPr="00DC3DC8">
        <w:rPr>
          <w:szCs w:val="20"/>
        </w:rPr>
        <w:t xml:space="preserve">A Mazda continuará a evoluir a </w:t>
      </w:r>
      <w:r w:rsidRPr="00DC3DC8">
        <w:rPr>
          <w:szCs w:val="20"/>
        </w:rPr>
        <w:t>“</w:t>
      </w:r>
      <w:r w:rsidRPr="00DC3DC8">
        <w:rPr>
          <w:szCs w:val="20"/>
        </w:rPr>
        <w:t>Alegria de Conduzir</w:t>
      </w:r>
      <w:r w:rsidRPr="00DC3DC8">
        <w:rPr>
          <w:szCs w:val="20"/>
        </w:rPr>
        <w:t>”</w:t>
      </w:r>
      <w:r w:rsidRPr="00DC3DC8">
        <w:rPr>
          <w:szCs w:val="20"/>
        </w:rPr>
        <w:t xml:space="preserve"> com base no valor </w:t>
      </w:r>
      <w:r w:rsidRPr="00DC3DC8">
        <w:rPr>
          <w:szCs w:val="20"/>
        </w:rPr>
        <w:t>“</w:t>
      </w:r>
      <w:r w:rsidRPr="00DC3DC8">
        <w:rPr>
          <w:szCs w:val="20"/>
        </w:rPr>
        <w:t>Radicalmente Humano</w:t>
      </w:r>
      <w:r w:rsidRPr="00DC3DC8">
        <w:rPr>
          <w:szCs w:val="20"/>
        </w:rPr>
        <w:t>”</w:t>
      </w:r>
      <w:r w:rsidRPr="00DC3DC8">
        <w:rPr>
          <w:szCs w:val="20"/>
        </w:rPr>
        <w:t xml:space="preserve"> e terá como objetivo proporcionar a </w:t>
      </w:r>
      <w:r w:rsidRPr="00DC3DC8">
        <w:rPr>
          <w:szCs w:val="20"/>
        </w:rPr>
        <w:t>“</w:t>
      </w:r>
      <w:r w:rsidRPr="00DC3DC8">
        <w:rPr>
          <w:szCs w:val="20"/>
        </w:rPr>
        <w:t>Alegria de Viver</w:t>
      </w:r>
      <w:r w:rsidRPr="00DC3DC8">
        <w:rPr>
          <w:szCs w:val="20"/>
        </w:rPr>
        <w:t>”</w:t>
      </w:r>
      <w:r w:rsidRPr="00DC3DC8">
        <w:rPr>
          <w:szCs w:val="20"/>
        </w:rPr>
        <w:t xml:space="preserve">, criando experiências de mobilidade emocionantes no quotidiano dos </w:t>
      </w:r>
      <w:r w:rsidRPr="00DC3DC8">
        <w:rPr>
          <w:szCs w:val="20"/>
        </w:rPr>
        <w:t>seus</w:t>
      </w:r>
      <w:r w:rsidRPr="00DC3DC8">
        <w:rPr>
          <w:szCs w:val="20"/>
        </w:rPr>
        <w:t xml:space="preserve"> clientes.</w:t>
      </w:r>
    </w:p>
    <w:p w14:paraId="163E788C" w14:textId="77777777" w:rsidR="00AD54CD" w:rsidRPr="00DC3DC8" w:rsidRDefault="00AD54CD" w:rsidP="00AD54CD">
      <w:pPr>
        <w:adjustRightInd w:val="0"/>
        <w:spacing w:line="260" w:lineRule="exact"/>
        <w:jc w:val="both"/>
        <w:rPr>
          <w:szCs w:val="20"/>
        </w:rPr>
      </w:pPr>
    </w:p>
    <w:p w14:paraId="75B6B604" w14:textId="77777777" w:rsidR="00DC3DC8" w:rsidRDefault="00DC3DC8" w:rsidP="00AD54CD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</w:p>
    <w:p w14:paraId="75A343A2" w14:textId="1ADB9A2F" w:rsidR="00AD54CD" w:rsidRPr="00DC3DC8" w:rsidRDefault="00DC3DC8" w:rsidP="00AD54CD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 w:rsidRPr="00DC3DC8">
        <w:rPr>
          <w:b/>
          <w:bCs/>
          <w:sz w:val="21"/>
          <w:szCs w:val="21"/>
        </w:rPr>
        <w:t>OS MAZDA VISION X-COUPE E VISION X-COMPACT EM RESUMO</w:t>
      </w:r>
    </w:p>
    <w:p w14:paraId="358042FC" w14:textId="77777777" w:rsidR="00DC3DC8" w:rsidRPr="00DC3DC8" w:rsidRDefault="00DC3DC8" w:rsidP="00DC3DC8">
      <w:pPr>
        <w:adjustRightInd w:val="0"/>
        <w:spacing w:line="260" w:lineRule="exact"/>
        <w:jc w:val="both"/>
        <w:rPr>
          <w:b/>
          <w:bCs/>
          <w:kern w:val="2"/>
          <w:szCs w:val="20"/>
          <w:lang w:eastAsia="ja-JP"/>
        </w:rPr>
      </w:pPr>
    </w:p>
    <w:p w14:paraId="14967AC4" w14:textId="22D59E47" w:rsidR="00DC3DC8" w:rsidRPr="00DC3DC8" w:rsidRDefault="00DC3DC8" w:rsidP="008550D1">
      <w:pPr>
        <w:tabs>
          <w:tab w:val="left" w:pos="2268"/>
          <w:tab w:val="left" w:pos="4536"/>
        </w:tabs>
        <w:adjustRightInd w:val="0"/>
        <w:spacing w:line="260" w:lineRule="exact"/>
        <w:jc w:val="both"/>
        <w:rPr>
          <w:kern w:val="2"/>
          <w:szCs w:val="20"/>
          <w:lang w:eastAsia="ja-JP"/>
        </w:rPr>
      </w:pPr>
      <w:r w:rsidRPr="00DC3DC8">
        <w:rPr>
          <w:kern w:val="2"/>
          <w:szCs w:val="20"/>
          <w:lang w:eastAsia="ja-JP"/>
        </w:rPr>
        <w:tab/>
        <w:t xml:space="preserve">Mazda </w:t>
      </w:r>
      <w:proofErr w:type="spellStart"/>
      <w:r w:rsidRPr="00DC3DC8">
        <w:rPr>
          <w:kern w:val="2"/>
          <w:szCs w:val="20"/>
          <w:lang w:eastAsia="ja-JP"/>
        </w:rPr>
        <w:t>Vision</w:t>
      </w:r>
      <w:proofErr w:type="spellEnd"/>
      <w:r w:rsidRPr="00DC3DC8">
        <w:rPr>
          <w:kern w:val="2"/>
          <w:szCs w:val="20"/>
          <w:lang w:eastAsia="ja-JP"/>
        </w:rPr>
        <w:t xml:space="preserve"> X-</w:t>
      </w:r>
      <w:proofErr w:type="spellStart"/>
      <w:r w:rsidRPr="00DC3DC8">
        <w:rPr>
          <w:kern w:val="2"/>
          <w:szCs w:val="20"/>
          <w:lang w:eastAsia="ja-JP"/>
        </w:rPr>
        <w:t>Coupe</w:t>
      </w:r>
      <w:proofErr w:type="spellEnd"/>
      <w:r w:rsidRPr="00DC3DC8">
        <w:rPr>
          <w:kern w:val="2"/>
          <w:szCs w:val="20"/>
          <w:lang w:eastAsia="ja-JP"/>
        </w:rPr>
        <w:tab/>
        <w:t xml:space="preserve">Mazda </w:t>
      </w:r>
      <w:proofErr w:type="spellStart"/>
      <w:r w:rsidRPr="00DC3DC8">
        <w:rPr>
          <w:kern w:val="2"/>
          <w:szCs w:val="20"/>
          <w:lang w:eastAsia="ja-JP"/>
        </w:rPr>
        <w:t>Vision</w:t>
      </w:r>
      <w:proofErr w:type="spellEnd"/>
      <w:r w:rsidRPr="00DC3DC8">
        <w:rPr>
          <w:kern w:val="2"/>
          <w:szCs w:val="20"/>
          <w:lang w:eastAsia="ja-JP"/>
        </w:rPr>
        <w:t xml:space="preserve"> X-</w:t>
      </w:r>
      <w:proofErr w:type="spellStart"/>
      <w:r w:rsidRPr="00DC3DC8">
        <w:rPr>
          <w:kern w:val="2"/>
          <w:szCs w:val="20"/>
          <w:lang w:eastAsia="ja-JP"/>
        </w:rPr>
        <w:t>Compact</w:t>
      </w:r>
      <w:proofErr w:type="spellEnd"/>
    </w:p>
    <w:p w14:paraId="6BF07409" w14:textId="5F12CA87" w:rsidR="00DC3DC8" w:rsidRPr="00DC3DC8" w:rsidRDefault="008550D1" w:rsidP="008550D1">
      <w:pPr>
        <w:tabs>
          <w:tab w:val="left" w:pos="2268"/>
          <w:tab w:val="left" w:pos="4536"/>
        </w:tabs>
        <w:adjustRightInd w:val="0"/>
        <w:spacing w:line="260" w:lineRule="exact"/>
        <w:jc w:val="both"/>
        <w:rPr>
          <w:kern w:val="2"/>
          <w:szCs w:val="20"/>
          <w:lang w:eastAsia="ja-JP"/>
        </w:rPr>
      </w:pPr>
      <w:r>
        <w:rPr>
          <w:kern w:val="2"/>
          <w:szCs w:val="20"/>
          <w:lang w:eastAsia="ja-JP"/>
        </w:rPr>
        <w:t xml:space="preserve">- </w:t>
      </w:r>
      <w:r w:rsidR="00DC3DC8" w:rsidRPr="00DC3DC8">
        <w:rPr>
          <w:kern w:val="2"/>
          <w:szCs w:val="20"/>
          <w:lang w:eastAsia="ja-JP"/>
        </w:rPr>
        <w:t>Comprimento total</w:t>
      </w:r>
      <w:r w:rsidR="00DC3DC8" w:rsidRPr="00DC3DC8">
        <w:rPr>
          <w:kern w:val="2"/>
          <w:szCs w:val="20"/>
          <w:lang w:eastAsia="ja-JP"/>
        </w:rPr>
        <w:tab/>
        <w:t>5</w:t>
      </w:r>
      <w:r w:rsidR="00DC3DC8">
        <w:rPr>
          <w:kern w:val="2"/>
          <w:szCs w:val="20"/>
          <w:lang w:eastAsia="ja-JP"/>
        </w:rPr>
        <w:t>.</w:t>
      </w:r>
      <w:r w:rsidR="00DC3DC8" w:rsidRPr="00DC3DC8">
        <w:rPr>
          <w:kern w:val="2"/>
          <w:szCs w:val="20"/>
          <w:lang w:eastAsia="ja-JP"/>
        </w:rPr>
        <w:t>050 mm</w:t>
      </w:r>
      <w:r w:rsidR="00DC3DC8" w:rsidRPr="00DC3DC8">
        <w:rPr>
          <w:kern w:val="2"/>
          <w:szCs w:val="20"/>
          <w:lang w:eastAsia="ja-JP"/>
        </w:rPr>
        <w:tab/>
        <w:t>3</w:t>
      </w:r>
      <w:r w:rsidR="00DC3DC8">
        <w:rPr>
          <w:kern w:val="2"/>
          <w:szCs w:val="20"/>
          <w:lang w:eastAsia="ja-JP"/>
        </w:rPr>
        <w:t>,</w:t>
      </w:r>
      <w:r w:rsidR="00DC3DC8" w:rsidRPr="00DC3DC8">
        <w:rPr>
          <w:kern w:val="2"/>
          <w:szCs w:val="20"/>
          <w:lang w:eastAsia="ja-JP"/>
        </w:rPr>
        <w:t>825 mm</w:t>
      </w:r>
    </w:p>
    <w:p w14:paraId="02A07E60" w14:textId="1D8E656D" w:rsidR="00DC3DC8" w:rsidRPr="00DC3DC8" w:rsidRDefault="008550D1" w:rsidP="008550D1">
      <w:pPr>
        <w:tabs>
          <w:tab w:val="left" w:pos="2268"/>
          <w:tab w:val="left" w:pos="4536"/>
        </w:tabs>
        <w:adjustRightInd w:val="0"/>
        <w:spacing w:line="260" w:lineRule="exact"/>
        <w:jc w:val="both"/>
        <w:rPr>
          <w:kern w:val="2"/>
          <w:szCs w:val="20"/>
          <w:lang w:eastAsia="ja-JP"/>
        </w:rPr>
      </w:pPr>
      <w:r>
        <w:rPr>
          <w:kern w:val="2"/>
          <w:szCs w:val="20"/>
          <w:lang w:eastAsia="ja-JP"/>
        </w:rPr>
        <w:t xml:space="preserve">- </w:t>
      </w:r>
      <w:r w:rsidR="00DC3DC8" w:rsidRPr="00DC3DC8">
        <w:rPr>
          <w:kern w:val="2"/>
          <w:szCs w:val="20"/>
          <w:lang w:eastAsia="ja-JP"/>
        </w:rPr>
        <w:t>Largura total</w:t>
      </w:r>
      <w:r w:rsidR="00DC3DC8" w:rsidRPr="00DC3DC8">
        <w:rPr>
          <w:kern w:val="2"/>
          <w:szCs w:val="20"/>
          <w:lang w:eastAsia="ja-JP"/>
        </w:rPr>
        <w:tab/>
        <w:t>1</w:t>
      </w:r>
      <w:r w:rsidR="00DC3DC8">
        <w:rPr>
          <w:kern w:val="2"/>
          <w:szCs w:val="20"/>
          <w:lang w:eastAsia="ja-JP"/>
        </w:rPr>
        <w:t>.</w:t>
      </w:r>
      <w:r w:rsidR="00DC3DC8" w:rsidRPr="00DC3DC8">
        <w:rPr>
          <w:kern w:val="2"/>
          <w:szCs w:val="20"/>
          <w:lang w:eastAsia="ja-JP"/>
        </w:rPr>
        <w:t>995 mm</w:t>
      </w:r>
      <w:r w:rsidR="00DC3DC8" w:rsidRPr="00DC3DC8">
        <w:rPr>
          <w:kern w:val="2"/>
          <w:szCs w:val="20"/>
          <w:lang w:eastAsia="ja-JP"/>
        </w:rPr>
        <w:tab/>
        <w:t>1</w:t>
      </w:r>
      <w:r w:rsidR="00DC3DC8">
        <w:rPr>
          <w:kern w:val="2"/>
          <w:szCs w:val="20"/>
          <w:lang w:eastAsia="ja-JP"/>
        </w:rPr>
        <w:t>.</w:t>
      </w:r>
      <w:r w:rsidR="00DC3DC8" w:rsidRPr="00DC3DC8">
        <w:rPr>
          <w:kern w:val="2"/>
          <w:szCs w:val="20"/>
          <w:lang w:eastAsia="ja-JP"/>
        </w:rPr>
        <w:t>795 mm</w:t>
      </w:r>
    </w:p>
    <w:p w14:paraId="48254EF5" w14:textId="770D9D04" w:rsidR="00DC3DC8" w:rsidRPr="00DC3DC8" w:rsidRDefault="008550D1" w:rsidP="008550D1">
      <w:pPr>
        <w:tabs>
          <w:tab w:val="left" w:pos="2268"/>
          <w:tab w:val="left" w:pos="4536"/>
        </w:tabs>
        <w:adjustRightInd w:val="0"/>
        <w:spacing w:line="260" w:lineRule="exact"/>
        <w:jc w:val="both"/>
        <w:rPr>
          <w:kern w:val="2"/>
          <w:szCs w:val="20"/>
          <w:lang w:eastAsia="ja-JP"/>
        </w:rPr>
      </w:pPr>
      <w:r>
        <w:rPr>
          <w:kern w:val="2"/>
          <w:szCs w:val="20"/>
          <w:lang w:eastAsia="ja-JP"/>
        </w:rPr>
        <w:t xml:space="preserve">- </w:t>
      </w:r>
      <w:r w:rsidR="00DC3DC8" w:rsidRPr="00DC3DC8">
        <w:rPr>
          <w:kern w:val="2"/>
          <w:szCs w:val="20"/>
          <w:lang w:eastAsia="ja-JP"/>
        </w:rPr>
        <w:t>Altura total</w:t>
      </w:r>
      <w:r w:rsidR="00DC3DC8" w:rsidRPr="00DC3DC8">
        <w:rPr>
          <w:kern w:val="2"/>
          <w:szCs w:val="20"/>
          <w:lang w:eastAsia="ja-JP"/>
        </w:rPr>
        <w:tab/>
        <w:t>1</w:t>
      </w:r>
      <w:r w:rsidR="00DC3DC8">
        <w:rPr>
          <w:kern w:val="2"/>
          <w:szCs w:val="20"/>
          <w:lang w:eastAsia="ja-JP"/>
        </w:rPr>
        <w:t>.</w:t>
      </w:r>
      <w:r w:rsidR="00DC3DC8" w:rsidRPr="00DC3DC8">
        <w:rPr>
          <w:kern w:val="2"/>
          <w:szCs w:val="20"/>
          <w:lang w:eastAsia="ja-JP"/>
        </w:rPr>
        <w:t>480 mm</w:t>
      </w:r>
      <w:r w:rsidR="00DC3DC8" w:rsidRPr="00DC3DC8">
        <w:rPr>
          <w:kern w:val="2"/>
          <w:szCs w:val="20"/>
          <w:lang w:eastAsia="ja-JP"/>
        </w:rPr>
        <w:tab/>
        <w:t>1</w:t>
      </w:r>
      <w:r w:rsidR="00DC3DC8">
        <w:rPr>
          <w:kern w:val="2"/>
          <w:szCs w:val="20"/>
          <w:lang w:eastAsia="ja-JP"/>
        </w:rPr>
        <w:t>.</w:t>
      </w:r>
      <w:r w:rsidR="00DC3DC8" w:rsidRPr="00DC3DC8">
        <w:rPr>
          <w:kern w:val="2"/>
          <w:szCs w:val="20"/>
          <w:lang w:eastAsia="ja-JP"/>
        </w:rPr>
        <w:t>470 mm</w:t>
      </w:r>
    </w:p>
    <w:p w14:paraId="1366A793" w14:textId="1C23E744" w:rsidR="00AD54CD" w:rsidRPr="00DC3DC8" w:rsidRDefault="008550D1" w:rsidP="008550D1">
      <w:pPr>
        <w:tabs>
          <w:tab w:val="left" w:pos="2268"/>
          <w:tab w:val="left" w:pos="4536"/>
        </w:tabs>
        <w:adjustRightInd w:val="0"/>
        <w:spacing w:line="260" w:lineRule="exact"/>
        <w:jc w:val="both"/>
        <w:rPr>
          <w:kern w:val="2"/>
          <w:szCs w:val="20"/>
          <w:lang w:eastAsia="ja-JP"/>
        </w:rPr>
      </w:pPr>
      <w:r>
        <w:rPr>
          <w:kern w:val="2"/>
          <w:szCs w:val="20"/>
          <w:lang w:eastAsia="ja-JP"/>
        </w:rPr>
        <w:t xml:space="preserve">- </w:t>
      </w:r>
      <w:r w:rsidR="00DC3DC8" w:rsidRPr="00DC3DC8">
        <w:rPr>
          <w:kern w:val="2"/>
          <w:szCs w:val="20"/>
          <w:lang w:eastAsia="ja-JP"/>
        </w:rPr>
        <w:t>Distância entre eixos</w:t>
      </w:r>
      <w:r w:rsidR="00DC3DC8" w:rsidRPr="00DC3DC8">
        <w:rPr>
          <w:kern w:val="2"/>
          <w:szCs w:val="20"/>
          <w:lang w:eastAsia="ja-JP"/>
        </w:rPr>
        <w:tab/>
        <w:t>3</w:t>
      </w:r>
      <w:r w:rsidR="00DC3DC8">
        <w:rPr>
          <w:kern w:val="2"/>
          <w:szCs w:val="20"/>
          <w:lang w:eastAsia="ja-JP"/>
        </w:rPr>
        <w:t>.</w:t>
      </w:r>
      <w:r w:rsidR="00DC3DC8" w:rsidRPr="00DC3DC8">
        <w:rPr>
          <w:kern w:val="2"/>
          <w:szCs w:val="20"/>
          <w:lang w:eastAsia="ja-JP"/>
        </w:rPr>
        <w:t>080 mm</w:t>
      </w:r>
      <w:r w:rsidR="00DC3DC8" w:rsidRPr="00DC3DC8">
        <w:rPr>
          <w:kern w:val="2"/>
          <w:szCs w:val="20"/>
          <w:lang w:eastAsia="ja-JP"/>
        </w:rPr>
        <w:tab/>
        <w:t>2</w:t>
      </w:r>
      <w:r w:rsidR="00DC3DC8">
        <w:rPr>
          <w:kern w:val="2"/>
          <w:szCs w:val="20"/>
          <w:lang w:eastAsia="ja-JP"/>
        </w:rPr>
        <w:t>.</w:t>
      </w:r>
      <w:r w:rsidR="00DC3DC8" w:rsidRPr="00DC3DC8">
        <w:rPr>
          <w:kern w:val="2"/>
          <w:szCs w:val="20"/>
          <w:lang w:eastAsia="ja-JP"/>
        </w:rPr>
        <w:t>515 mm</w:t>
      </w:r>
    </w:p>
    <w:p w14:paraId="385E0E35" w14:textId="229D400B" w:rsidR="004C398E" w:rsidRPr="00DC3DC8" w:rsidRDefault="004C398E" w:rsidP="0018654B">
      <w:pPr>
        <w:adjustRightInd w:val="0"/>
        <w:spacing w:line="260" w:lineRule="exact"/>
        <w:jc w:val="both"/>
        <w:rPr>
          <w:b/>
          <w:bCs/>
          <w:szCs w:val="20"/>
        </w:rPr>
      </w:pPr>
      <w:bookmarkStart w:id="0" w:name="_Hlk202886383"/>
    </w:p>
    <w:p w14:paraId="0E49EF01" w14:textId="77777777" w:rsidR="0018654B" w:rsidRPr="00DC3DC8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C3DC8">
        <w:rPr>
          <w:kern w:val="2"/>
          <w:szCs w:val="20"/>
          <w:lang w:eastAsia="ja-JP"/>
        </w:rPr>
        <w:t># # #</w:t>
      </w:r>
    </w:p>
    <w:p w14:paraId="76EC35FF" w14:textId="77777777" w:rsidR="0018654B" w:rsidRPr="00DC3DC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C3DC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 w:rsidRPr="00DC3DC8">
        <w:rPr>
          <w:b/>
          <w:kern w:val="2"/>
          <w:szCs w:val="20"/>
          <w:u w:val="single"/>
          <w:lang w:eastAsia="ja-JP"/>
        </w:rPr>
        <w:t>Informação</w:t>
      </w:r>
      <w:r w:rsidR="00923688" w:rsidRPr="00DC3DC8">
        <w:rPr>
          <w:b/>
          <w:kern w:val="2"/>
          <w:szCs w:val="20"/>
          <w:u w:val="single"/>
          <w:lang w:eastAsia="ja-JP"/>
        </w:rPr>
        <w:t xml:space="preserve"> </w:t>
      </w:r>
      <w:r w:rsidRPr="00DC3DC8">
        <w:rPr>
          <w:b/>
          <w:kern w:val="2"/>
          <w:szCs w:val="20"/>
          <w:u w:val="single"/>
          <w:lang w:eastAsia="ja-JP"/>
        </w:rPr>
        <w:t>Importante</w:t>
      </w:r>
      <w:r w:rsidR="00923688" w:rsidRPr="00DC3DC8">
        <w:rPr>
          <w:b/>
          <w:kern w:val="2"/>
          <w:szCs w:val="20"/>
          <w:lang w:eastAsia="ja-JP"/>
        </w:rPr>
        <w:t xml:space="preserve">: </w:t>
      </w:r>
      <w:r w:rsidR="00923688" w:rsidRPr="00DC3DC8">
        <w:rPr>
          <w:i/>
          <w:kern w:val="2"/>
          <w:szCs w:val="20"/>
          <w:lang w:eastAsia="ja-JP"/>
        </w:rPr>
        <w:t>Imagens de alta resolução (fotos e</w:t>
      </w:r>
      <w:r w:rsidRPr="00DC3DC8">
        <w:rPr>
          <w:i/>
          <w:kern w:val="2"/>
          <w:szCs w:val="20"/>
          <w:lang w:eastAsia="ja-JP"/>
        </w:rPr>
        <w:t>/ou</w:t>
      </w:r>
      <w:r w:rsidR="00923688" w:rsidRPr="00DC3DC8">
        <w:rPr>
          <w:i/>
          <w:kern w:val="2"/>
          <w:szCs w:val="20"/>
          <w:lang w:eastAsia="ja-JP"/>
        </w:rPr>
        <w:t xml:space="preserve"> vídeos) </w:t>
      </w:r>
      <w:r w:rsidRPr="00DC3DC8">
        <w:rPr>
          <w:i/>
          <w:kern w:val="2"/>
          <w:szCs w:val="20"/>
          <w:lang w:eastAsia="ja-JP"/>
        </w:rPr>
        <w:t>de suporte a</w:t>
      </w:r>
      <w:r w:rsidR="00923688" w:rsidRPr="00DC3DC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C3DC8">
        <w:rPr>
          <w:rFonts w:cs="Segoe UI"/>
          <w:bCs/>
          <w:i/>
          <w:szCs w:val="20"/>
        </w:rPr>
        <w:t xml:space="preserve"> em</w:t>
      </w:r>
      <w:r w:rsidR="00923688" w:rsidRPr="00DC3DC8">
        <w:rPr>
          <w:szCs w:val="20"/>
        </w:rPr>
        <w:t xml:space="preserve"> </w:t>
      </w:r>
      <w:hyperlink r:id="rId11" w:history="1">
        <w:r w:rsidR="00923688" w:rsidRPr="00DC3DC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 w:rsidRPr="00DC3DC8">
        <w:rPr>
          <w:szCs w:val="20"/>
        </w:rPr>
        <w:t xml:space="preserve">. </w:t>
      </w:r>
      <w:bookmarkStart w:id="1" w:name="_Hlk93333158"/>
      <w:r w:rsidR="00923688" w:rsidRPr="00DC3DC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C3DC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C3DC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C3DC8" w:rsidRDefault="00923688" w:rsidP="0018654B">
      <w:pPr>
        <w:spacing w:line="260" w:lineRule="exact"/>
        <w:jc w:val="center"/>
        <w:rPr>
          <w:iCs/>
          <w:szCs w:val="20"/>
        </w:rPr>
      </w:pPr>
      <w:r w:rsidRPr="00DC3DC8">
        <w:rPr>
          <w:iCs/>
          <w:szCs w:val="20"/>
        </w:rPr>
        <w:t># # #</w:t>
      </w:r>
    </w:p>
    <w:p w14:paraId="10B6A0EB" w14:textId="77777777" w:rsidR="00923688" w:rsidRPr="00DC3DC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C3DC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C3DC8">
        <w:rPr>
          <w:b/>
          <w:kern w:val="2"/>
          <w:szCs w:val="20"/>
          <w:u w:val="single"/>
          <w:lang w:eastAsia="ja-JP"/>
        </w:rPr>
        <w:t>Contactos</w:t>
      </w:r>
      <w:r w:rsidRPr="00DC3DC8">
        <w:rPr>
          <w:b/>
          <w:kern w:val="2"/>
          <w:szCs w:val="20"/>
          <w:lang w:eastAsia="ja-JP"/>
        </w:rPr>
        <w:t>:</w:t>
      </w:r>
      <w:r w:rsidRPr="00DC3DC8">
        <w:rPr>
          <w:b/>
          <w:kern w:val="2"/>
          <w:szCs w:val="20"/>
          <w:lang w:eastAsia="ja-JP"/>
        </w:rPr>
        <w:tab/>
      </w:r>
      <w:r w:rsidRPr="00DC3DC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C3DC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C3DC8">
        <w:rPr>
          <w:bCs/>
          <w:kern w:val="2"/>
          <w:szCs w:val="20"/>
          <w:lang w:eastAsia="ja-JP"/>
        </w:rPr>
        <w:t>Good News Comunicação</w:t>
      </w:r>
      <w:r w:rsidRPr="00DC3DC8">
        <w:rPr>
          <w:bCs/>
          <w:kern w:val="2"/>
          <w:szCs w:val="20"/>
          <w:lang w:eastAsia="ja-JP"/>
        </w:rPr>
        <w:br/>
      </w:r>
      <w:bookmarkStart w:id="2" w:name="_Hlk100302306"/>
      <w:r w:rsidRPr="00DC3DC8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DC3DC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C3DC8">
        <w:rPr>
          <w:iCs/>
          <w:color w:val="0000FF"/>
          <w:kern w:val="2"/>
          <w:szCs w:val="20"/>
          <w:lang w:eastAsia="ja-JP"/>
        </w:rPr>
        <w:t xml:space="preserve"> </w:t>
      </w:r>
      <w:r w:rsidRPr="00DC3DC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DC3DC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C3DC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C3DC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C3DC8" w:rsidSect="00D42B9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BC69" w14:textId="77777777" w:rsidR="00DF50F1" w:rsidRPr="00B320E8" w:rsidRDefault="00DF50F1" w:rsidP="00972E15">
      <w:r w:rsidRPr="00B320E8">
        <w:separator/>
      </w:r>
    </w:p>
  </w:endnote>
  <w:endnote w:type="continuationSeparator" w:id="0">
    <w:p w14:paraId="41F1D5F4" w14:textId="77777777" w:rsidR="00DF50F1" w:rsidRPr="00B320E8" w:rsidRDefault="00DF50F1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CBE8" w14:textId="77777777" w:rsidR="00DF50F1" w:rsidRPr="00B320E8" w:rsidRDefault="00DF50F1" w:rsidP="00972E15">
      <w:r w:rsidRPr="00B320E8">
        <w:separator/>
      </w:r>
    </w:p>
  </w:footnote>
  <w:footnote w:type="continuationSeparator" w:id="0">
    <w:p w14:paraId="2C1D5E1C" w14:textId="77777777" w:rsidR="00DF50F1" w:rsidRPr="00B320E8" w:rsidRDefault="00DF50F1" w:rsidP="00972E15">
      <w:r w:rsidRPr="00B320E8">
        <w:continuationSeparator/>
      </w:r>
    </w:p>
  </w:footnote>
  <w:footnote w:id="1">
    <w:p w14:paraId="1D979142" w14:textId="4B3E3A34" w:rsidR="00DC3DC8" w:rsidRPr="00DC3DC8" w:rsidRDefault="00DC3DC8" w:rsidP="00E61DEC">
      <w:pPr>
        <w:pStyle w:val="Textodenotaderodap"/>
        <w:rPr>
          <w:sz w:val="18"/>
          <w:szCs w:val="18"/>
          <w:lang w:val="en-GB"/>
        </w:rPr>
      </w:pPr>
      <w:r w:rsidRPr="00D97158">
        <w:rPr>
          <w:rStyle w:val="Refdenotaderodap"/>
          <w:sz w:val="18"/>
          <w:szCs w:val="18"/>
        </w:rPr>
        <w:footnoteRef/>
      </w:r>
      <w:r w:rsidRPr="00DC3DC8">
        <w:rPr>
          <w:sz w:val="18"/>
          <w:szCs w:val="18"/>
          <w:lang w:val="en-GB"/>
        </w:rPr>
        <w:t xml:space="preserve"> </w:t>
      </w:r>
      <w:proofErr w:type="spellStart"/>
      <w:r w:rsidR="00E61DEC">
        <w:rPr>
          <w:sz w:val="18"/>
          <w:szCs w:val="18"/>
          <w:lang w:val="en-GB"/>
        </w:rPr>
        <w:t>Certame</w:t>
      </w:r>
      <w:proofErr w:type="spellEnd"/>
      <w:r w:rsidR="00E61DEC">
        <w:rPr>
          <w:sz w:val="18"/>
          <w:szCs w:val="18"/>
          <w:lang w:val="en-GB"/>
        </w:rPr>
        <w:t xml:space="preserve"> </w:t>
      </w:r>
      <w:proofErr w:type="spellStart"/>
      <w:r w:rsidR="00E61DEC">
        <w:rPr>
          <w:sz w:val="18"/>
          <w:szCs w:val="18"/>
          <w:lang w:val="en-GB"/>
        </w:rPr>
        <w:t>organizado</w:t>
      </w:r>
      <w:proofErr w:type="spellEnd"/>
      <w:r w:rsidR="00E61DEC">
        <w:rPr>
          <w:sz w:val="18"/>
          <w:szCs w:val="18"/>
          <w:lang w:val="en-GB"/>
        </w:rPr>
        <w:t xml:space="preserve"> pela</w:t>
      </w:r>
      <w:r w:rsidRPr="00DC3DC8">
        <w:rPr>
          <w:sz w:val="18"/>
          <w:szCs w:val="18"/>
          <w:lang w:val="en-GB"/>
        </w:rPr>
        <w:t xml:space="preserve"> Japan Automobile Manufacturers Association, </w:t>
      </w:r>
      <w:proofErr w:type="spellStart"/>
      <w:r w:rsidRPr="00DC3DC8">
        <w:rPr>
          <w:sz w:val="18"/>
          <w:szCs w:val="18"/>
          <w:lang w:val="en-GB"/>
        </w:rPr>
        <w:t>lnc</w:t>
      </w:r>
      <w:proofErr w:type="spellEnd"/>
      <w:r w:rsidRPr="00DC3DC8">
        <w:rPr>
          <w:sz w:val="18"/>
          <w:szCs w:val="18"/>
          <w:lang w:val="en-GB"/>
        </w:rPr>
        <w:t>.</w:t>
      </w:r>
    </w:p>
    <w:p w14:paraId="6CFAD481" w14:textId="7DCB7AE1" w:rsidR="00DC3DC8" w:rsidRPr="00E61DEC" w:rsidRDefault="00E61DEC" w:rsidP="00E61DEC">
      <w:pPr>
        <w:pStyle w:val="Textodenotaderodap"/>
        <w:rPr>
          <w:sz w:val="18"/>
          <w:szCs w:val="18"/>
        </w:rPr>
      </w:pPr>
      <w:r w:rsidRPr="00E61DEC">
        <w:rPr>
          <w:sz w:val="18"/>
          <w:szCs w:val="18"/>
        </w:rPr>
        <w:t>Dias de Imprensa</w:t>
      </w:r>
      <w:r w:rsidR="00DC3DC8" w:rsidRPr="00E61DEC">
        <w:rPr>
          <w:sz w:val="18"/>
          <w:szCs w:val="18"/>
        </w:rPr>
        <w:t xml:space="preserve">: </w:t>
      </w:r>
      <w:r w:rsidRPr="00E61DEC">
        <w:rPr>
          <w:sz w:val="18"/>
          <w:szCs w:val="18"/>
        </w:rPr>
        <w:t>quarta-feira</w:t>
      </w:r>
      <w:r w:rsidR="00DC3DC8" w:rsidRPr="00E61DEC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dia </w:t>
      </w:r>
      <w:r w:rsidR="00DC3DC8" w:rsidRPr="00E61DEC">
        <w:rPr>
          <w:sz w:val="18"/>
          <w:szCs w:val="18"/>
        </w:rPr>
        <w:t xml:space="preserve">29 </w:t>
      </w:r>
      <w:r>
        <w:rPr>
          <w:sz w:val="18"/>
          <w:szCs w:val="18"/>
        </w:rPr>
        <w:t xml:space="preserve">de </w:t>
      </w:r>
      <w:r w:rsidRPr="00E61DEC">
        <w:rPr>
          <w:sz w:val="18"/>
          <w:szCs w:val="18"/>
        </w:rPr>
        <w:t>outub</w:t>
      </w:r>
      <w:r>
        <w:rPr>
          <w:sz w:val="18"/>
          <w:szCs w:val="18"/>
        </w:rPr>
        <w:t>ro</w:t>
      </w:r>
      <w:r w:rsidR="00DC3DC8" w:rsidRPr="00E61DEC">
        <w:rPr>
          <w:sz w:val="18"/>
          <w:szCs w:val="18"/>
        </w:rPr>
        <w:t xml:space="preserve">, </w:t>
      </w:r>
      <w:r>
        <w:rPr>
          <w:sz w:val="18"/>
          <w:szCs w:val="18"/>
        </w:rPr>
        <w:t>das 0</w:t>
      </w:r>
      <w:r w:rsidR="00DC3DC8" w:rsidRPr="00E61DEC">
        <w:rPr>
          <w:sz w:val="18"/>
          <w:szCs w:val="18"/>
        </w:rPr>
        <w:t>8</w:t>
      </w:r>
      <w:r>
        <w:rPr>
          <w:sz w:val="18"/>
          <w:szCs w:val="18"/>
        </w:rPr>
        <w:t>h</w:t>
      </w:r>
      <w:r w:rsidR="00DC3DC8" w:rsidRPr="00E61DEC">
        <w:rPr>
          <w:sz w:val="18"/>
          <w:szCs w:val="18"/>
        </w:rPr>
        <w:t>00</w:t>
      </w:r>
      <w:r>
        <w:rPr>
          <w:sz w:val="18"/>
          <w:szCs w:val="18"/>
        </w:rPr>
        <w:t xml:space="preserve"> às </w:t>
      </w:r>
      <w:r w:rsidR="00DC3DC8" w:rsidRPr="00E61DEC">
        <w:rPr>
          <w:sz w:val="18"/>
          <w:szCs w:val="18"/>
        </w:rPr>
        <w:t>18</w:t>
      </w:r>
      <w:r>
        <w:rPr>
          <w:sz w:val="18"/>
          <w:szCs w:val="18"/>
        </w:rPr>
        <w:t>h</w:t>
      </w:r>
      <w:r w:rsidR="00DC3DC8" w:rsidRPr="00E61DEC">
        <w:rPr>
          <w:sz w:val="18"/>
          <w:szCs w:val="18"/>
        </w:rPr>
        <w:t>00</w:t>
      </w:r>
      <w:r>
        <w:rPr>
          <w:sz w:val="18"/>
          <w:szCs w:val="18"/>
        </w:rPr>
        <w:t>,</w:t>
      </w:r>
      <w:r w:rsidR="00DC3DC8" w:rsidRPr="00E61DEC">
        <w:rPr>
          <w:sz w:val="18"/>
          <w:szCs w:val="18"/>
        </w:rPr>
        <w:t xml:space="preserve"> </w:t>
      </w:r>
      <w:r>
        <w:rPr>
          <w:sz w:val="18"/>
          <w:szCs w:val="18"/>
        </w:rPr>
        <w:t>e quinta-feira,</w:t>
      </w:r>
      <w:r w:rsidR="00DC3DC8" w:rsidRPr="00E61DE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dia </w:t>
      </w:r>
      <w:r w:rsidR="00DC3DC8" w:rsidRPr="00E61DEC">
        <w:rPr>
          <w:sz w:val="18"/>
          <w:szCs w:val="18"/>
        </w:rPr>
        <w:t xml:space="preserve">30 </w:t>
      </w:r>
      <w:r>
        <w:rPr>
          <w:sz w:val="18"/>
          <w:szCs w:val="18"/>
        </w:rPr>
        <w:t>outubro</w:t>
      </w:r>
      <w:r w:rsidR="00DC3DC8" w:rsidRPr="00E61DEC">
        <w:rPr>
          <w:sz w:val="18"/>
          <w:szCs w:val="18"/>
        </w:rPr>
        <w:t xml:space="preserve">, </w:t>
      </w:r>
      <w:r>
        <w:rPr>
          <w:sz w:val="18"/>
          <w:szCs w:val="18"/>
        </w:rPr>
        <w:t>das 0</w:t>
      </w:r>
      <w:r w:rsidR="00DC3DC8" w:rsidRPr="00E61DEC">
        <w:rPr>
          <w:sz w:val="18"/>
          <w:szCs w:val="18"/>
        </w:rPr>
        <w:t>8</w:t>
      </w:r>
      <w:r>
        <w:rPr>
          <w:sz w:val="18"/>
          <w:szCs w:val="18"/>
        </w:rPr>
        <w:t>h</w:t>
      </w:r>
      <w:r w:rsidR="00DC3DC8" w:rsidRPr="00E61DEC">
        <w:rPr>
          <w:sz w:val="18"/>
          <w:szCs w:val="18"/>
        </w:rPr>
        <w:t>00</w:t>
      </w:r>
      <w:r>
        <w:rPr>
          <w:sz w:val="18"/>
          <w:szCs w:val="18"/>
        </w:rPr>
        <w:t xml:space="preserve"> às </w:t>
      </w:r>
      <w:r w:rsidR="00DC3DC8" w:rsidRPr="00E61DEC">
        <w:rPr>
          <w:sz w:val="18"/>
          <w:szCs w:val="18"/>
        </w:rPr>
        <w:t>13</w:t>
      </w:r>
      <w:r>
        <w:rPr>
          <w:sz w:val="18"/>
          <w:szCs w:val="18"/>
        </w:rPr>
        <w:t>h</w:t>
      </w:r>
      <w:r w:rsidR="00DC3DC8" w:rsidRPr="00E61DEC">
        <w:rPr>
          <w:sz w:val="18"/>
          <w:szCs w:val="18"/>
        </w:rPr>
        <w:t xml:space="preserve">00 </w:t>
      </w:r>
      <w:r>
        <w:rPr>
          <w:sz w:val="18"/>
          <w:szCs w:val="18"/>
        </w:rPr>
        <w:t>(horas locais)</w:t>
      </w:r>
      <w:r w:rsidR="00DC3DC8" w:rsidRPr="00E61DEC">
        <w:rPr>
          <w:sz w:val="18"/>
          <w:szCs w:val="18"/>
        </w:rPr>
        <w:t>.</w:t>
      </w:r>
      <w:r>
        <w:rPr>
          <w:sz w:val="18"/>
          <w:szCs w:val="18"/>
        </w:rPr>
        <w:t xml:space="preserve"> Dias de Público: a partir de sexta-feira, dia 31 de outubro, até domingo, dia 9 de novembro.</w:t>
      </w:r>
    </w:p>
  </w:footnote>
  <w:footnote w:id="2">
    <w:p w14:paraId="22782496" w14:textId="11D2D12F" w:rsidR="00DC3DC8" w:rsidRPr="00D97158" w:rsidRDefault="00DC3DC8" w:rsidP="00E61DEC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D97158">
        <w:rPr>
          <w:sz w:val="18"/>
          <w:szCs w:val="18"/>
        </w:rPr>
        <w:t xml:space="preserve"> </w:t>
      </w:r>
      <w:r w:rsidR="00E61DEC">
        <w:rPr>
          <w:sz w:val="18"/>
          <w:szCs w:val="18"/>
        </w:rPr>
        <w:t xml:space="preserve">Para informações adicionais consulte o Comunicado de Imprensa </w:t>
      </w:r>
      <w:hyperlink r:id="rId1" w:history="1">
        <w:r w:rsidR="00E61DEC" w:rsidRPr="00E61DEC">
          <w:rPr>
            <w:rStyle w:val="Hiperligao"/>
            <w:sz w:val="18"/>
            <w:szCs w:val="18"/>
          </w:rPr>
          <w:t>O INÍCIO DE UMA NOVA ERA: MAZDA DESVENDA O NOVO CX-5 NA EUROPA</w:t>
        </w:r>
      </w:hyperlink>
    </w:p>
  </w:footnote>
  <w:footnote w:id="3">
    <w:p w14:paraId="285EB2D6" w14:textId="2E129C13" w:rsidR="00DC3DC8" w:rsidRPr="00DC3DC8" w:rsidRDefault="00DC3DC8" w:rsidP="00E61DEC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DC3DC8">
        <w:rPr>
          <w:sz w:val="18"/>
          <w:szCs w:val="18"/>
        </w:rPr>
        <w:t xml:space="preserve"> </w:t>
      </w:r>
      <w:r w:rsidRPr="00DC3DC8">
        <w:rPr>
          <w:sz w:val="18"/>
          <w:szCs w:val="18"/>
        </w:rPr>
        <w:t xml:space="preserve">Modelo mais vendido </w:t>
      </w:r>
      <w:r>
        <w:rPr>
          <w:sz w:val="18"/>
          <w:szCs w:val="18"/>
        </w:rPr>
        <w:t>da atual gama</w:t>
      </w:r>
      <w:r w:rsidR="00E61DEC" w:rsidRPr="00E61DEC">
        <w:rPr>
          <w:sz w:val="18"/>
          <w:szCs w:val="18"/>
        </w:rPr>
        <w:t xml:space="preserve"> </w:t>
      </w:r>
      <w:r w:rsidR="00E61DEC">
        <w:rPr>
          <w:sz w:val="18"/>
          <w:szCs w:val="18"/>
        </w:rPr>
        <w:t xml:space="preserve">de modelos </w:t>
      </w:r>
      <w:r w:rsidR="00E61DEC" w:rsidRPr="00DC3DC8">
        <w:rPr>
          <w:sz w:val="18"/>
          <w:szCs w:val="18"/>
        </w:rPr>
        <w:t>da Mazda</w:t>
      </w:r>
      <w:r>
        <w:rPr>
          <w:sz w:val="18"/>
          <w:szCs w:val="18"/>
        </w:rPr>
        <w:t xml:space="preserve">, de </w:t>
      </w:r>
      <w:r w:rsidRPr="00DC3DC8">
        <w:rPr>
          <w:sz w:val="18"/>
          <w:szCs w:val="18"/>
        </w:rPr>
        <w:t xml:space="preserve">2018 </w:t>
      </w:r>
      <w:r w:rsidR="00E61DEC">
        <w:rPr>
          <w:sz w:val="18"/>
          <w:szCs w:val="18"/>
        </w:rPr>
        <w:t>a</w:t>
      </w:r>
      <w:r w:rsidRPr="00DC3DC8">
        <w:rPr>
          <w:sz w:val="18"/>
          <w:szCs w:val="18"/>
        </w:rPr>
        <w:t xml:space="preserve"> 2024</w:t>
      </w:r>
      <w:r w:rsidR="00E61DEC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0D1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4E1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3DC8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50F1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1DEC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t.mazda-press.com/novidades/2025/o-inicio-de-uma-nova-era-mazda-desvenda-o-novo-cx-5-na-europa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4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8</TotalTime>
  <Pages>2</Pages>
  <Words>698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</cp:revision>
  <cp:lastPrinted>2025-09-03T17:21:00Z</cp:lastPrinted>
  <dcterms:created xsi:type="dcterms:W3CDTF">2025-10-28T15:47:00Z</dcterms:created>
  <dcterms:modified xsi:type="dcterms:W3CDTF">2025-10-28T15:48:00Z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