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77A1DEDC" w:rsidR="00C15731" w:rsidRPr="00B320E8" w:rsidRDefault="0018654B" w:rsidP="006D551C">
      <w:pPr>
        <w:rPr>
          <w:sz w:val="32"/>
          <w:szCs w:val="48"/>
        </w:rPr>
      </w:pPr>
      <w:r w:rsidRPr="00B320E8">
        <w:br/>
      </w:r>
      <w:r w:rsidR="00B02347" w:rsidRPr="00B02347">
        <w:rPr>
          <w:sz w:val="32"/>
          <w:szCs w:val="48"/>
        </w:rPr>
        <w:t>DESIGN HUMANO POR NATUREZA</w:t>
      </w:r>
    </w:p>
    <w:p w14:paraId="35C756A1" w14:textId="01F7A980" w:rsidR="00862BE0" w:rsidRPr="00B320E8" w:rsidRDefault="0036557E" w:rsidP="009218AA">
      <w:pPr>
        <w:jc w:val="both"/>
      </w:pPr>
      <w:r w:rsidRPr="00B320E8">
        <w:br/>
      </w:r>
    </w:p>
    <w:p w14:paraId="6EC7D673" w14:textId="656AEFDB" w:rsidR="004122BE" w:rsidRPr="005C3E8B" w:rsidRDefault="001E5449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bookmarkStart w:id="0" w:name="_Hlk202886383"/>
      <w:proofErr w:type="spellStart"/>
      <w:r w:rsidRPr="001E5449">
        <w:rPr>
          <w:b/>
          <w:bCs/>
          <w:kern w:val="2"/>
          <w:sz w:val="21"/>
          <w:szCs w:val="21"/>
          <w:lang w:eastAsia="ja-JP"/>
        </w:rPr>
        <w:t>Hiroshima</w:t>
      </w:r>
      <w:proofErr w:type="spellEnd"/>
      <w:r w:rsidRPr="001E5449">
        <w:rPr>
          <w:b/>
          <w:bCs/>
          <w:kern w:val="2"/>
          <w:sz w:val="21"/>
          <w:szCs w:val="21"/>
          <w:lang w:eastAsia="ja-JP"/>
        </w:rPr>
        <w:t xml:space="preserve"> | </w:t>
      </w:r>
      <w:proofErr w:type="spellStart"/>
      <w:r w:rsidRPr="001E5449">
        <w:rPr>
          <w:b/>
          <w:bCs/>
          <w:kern w:val="2"/>
          <w:sz w:val="21"/>
          <w:szCs w:val="21"/>
          <w:lang w:eastAsia="ja-JP"/>
        </w:rPr>
        <w:t>Leverkusen</w:t>
      </w:r>
      <w:proofErr w:type="spellEnd"/>
      <w:r w:rsidRPr="001E5449">
        <w:rPr>
          <w:b/>
          <w:bCs/>
          <w:kern w:val="2"/>
          <w:sz w:val="21"/>
          <w:szCs w:val="21"/>
          <w:lang w:eastAsia="ja-JP"/>
        </w:rPr>
        <w:t xml:space="preserve">, 27 agosto 2025 </w:t>
      </w:r>
      <w:r>
        <w:rPr>
          <w:kern w:val="2"/>
          <w:sz w:val="21"/>
          <w:szCs w:val="21"/>
          <w:lang w:eastAsia="ja-JP"/>
        </w:rPr>
        <w:t xml:space="preserve">– </w:t>
      </w:r>
      <w:r w:rsidR="004122BE" w:rsidRPr="005C3E8B">
        <w:rPr>
          <w:kern w:val="2"/>
          <w:sz w:val="21"/>
          <w:szCs w:val="21"/>
          <w:lang w:eastAsia="ja-JP"/>
        </w:rPr>
        <w:t xml:space="preserve">Como qualquer marca que evolui ao longo do tempo, a Mazda aperfeiçoa continuamente a sua identidade visual, tecnológica e emocional para satisfazer as necessidades e desejos, em constante mudança, de cada nova geração. No entanto, existe uma diferença fundamental, um aspeto que distingue a marca japonesa: o toque humano </w:t>
      </w:r>
      <w:r w:rsidR="006D551C">
        <w:rPr>
          <w:kern w:val="2"/>
          <w:sz w:val="21"/>
          <w:szCs w:val="21"/>
          <w:lang w:eastAsia="ja-JP"/>
        </w:rPr>
        <w:t xml:space="preserve">presente </w:t>
      </w:r>
      <w:r w:rsidR="004122BE" w:rsidRPr="005C3E8B">
        <w:rPr>
          <w:kern w:val="2"/>
          <w:sz w:val="21"/>
          <w:szCs w:val="21"/>
          <w:lang w:eastAsia="ja-JP"/>
        </w:rPr>
        <w:t>em cada detalhe.</w:t>
      </w:r>
    </w:p>
    <w:p w14:paraId="037ADD70" w14:textId="77777777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66FA1360" w14:textId="048D623D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kern w:val="2"/>
          <w:sz w:val="21"/>
          <w:szCs w:val="21"/>
          <w:lang w:eastAsia="ja-JP"/>
        </w:rPr>
        <w:t>Esta realidade deve-se ao facto de os veículos Mazda serem concebidos para elevar o corpo e a alma. São feitos por pessoas, para pessoas</w:t>
      </w:r>
      <w:r w:rsidR="006D551C">
        <w:rPr>
          <w:kern w:val="2"/>
          <w:sz w:val="21"/>
          <w:szCs w:val="21"/>
          <w:lang w:eastAsia="ja-JP"/>
        </w:rPr>
        <w:t>,</w:t>
      </w:r>
      <w:r w:rsidRPr="005C3E8B">
        <w:rPr>
          <w:kern w:val="2"/>
          <w:sz w:val="21"/>
          <w:szCs w:val="21"/>
          <w:lang w:eastAsia="ja-JP"/>
        </w:rPr>
        <w:t xml:space="preserve"> e são meticulosamente concebidos para criar uma ligação emocional, não apenas para nos levar ao nosso destino</w:t>
      </w:r>
      <w:r w:rsidR="006D551C">
        <w:rPr>
          <w:kern w:val="2"/>
          <w:sz w:val="21"/>
          <w:szCs w:val="21"/>
          <w:lang w:eastAsia="ja-JP"/>
        </w:rPr>
        <w:t xml:space="preserve"> – </w:t>
      </w:r>
      <w:r w:rsidRPr="005C3E8B">
        <w:rPr>
          <w:kern w:val="2"/>
          <w:sz w:val="21"/>
          <w:szCs w:val="21"/>
          <w:lang w:eastAsia="ja-JP"/>
        </w:rPr>
        <w:t>também o fa</w:t>
      </w:r>
      <w:r w:rsidR="006D551C">
        <w:rPr>
          <w:kern w:val="2"/>
          <w:sz w:val="21"/>
          <w:szCs w:val="21"/>
          <w:lang w:eastAsia="ja-JP"/>
        </w:rPr>
        <w:t>zendo</w:t>
      </w:r>
      <w:r w:rsidRPr="005C3E8B">
        <w:rPr>
          <w:kern w:val="2"/>
          <w:sz w:val="21"/>
          <w:szCs w:val="21"/>
          <w:lang w:eastAsia="ja-JP"/>
        </w:rPr>
        <w:t xml:space="preserve"> de </w:t>
      </w:r>
      <w:r w:rsidR="006D551C">
        <w:rPr>
          <w:kern w:val="2"/>
          <w:sz w:val="21"/>
          <w:szCs w:val="21"/>
          <w:lang w:eastAsia="ja-JP"/>
        </w:rPr>
        <w:t xml:space="preserve">uma </w:t>
      </w:r>
      <w:r w:rsidRPr="005C3E8B">
        <w:rPr>
          <w:kern w:val="2"/>
          <w:sz w:val="21"/>
          <w:szCs w:val="21"/>
          <w:lang w:eastAsia="ja-JP"/>
        </w:rPr>
        <w:t>forma notáve</w:t>
      </w:r>
      <w:r w:rsidR="006D551C">
        <w:rPr>
          <w:kern w:val="2"/>
          <w:sz w:val="21"/>
          <w:szCs w:val="21"/>
          <w:lang w:eastAsia="ja-JP"/>
        </w:rPr>
        <w:t>l</w:t>
      </w:r>
      <w:r w:rsidRPr="005C3E8B">
        <w:rPr>
          <w:kern w:val="2"/>
          <w:sz w:val="21"/>
          <w:szCs w:val="21"/>
          <w:lang w:eastAsia="ja-JP"/>
        </w:rPr>
        <w:t xml:space="preserve">. Na sede da Mazda em </w:t>
      </w:r>
      <w:proofErr w:type="spellStart"/>
      <w:r w:rsidRPr="005C3E8B">
        <w:rPr>
          <w:kern w:val="2"/>
          <w:sz w:val="21"/>
          <w:szCs w:val="21"/>
          <w:lang w:eastAsia="ja-JP"/>
        </w:rPr>
        <w:t>Hiroshima</w:t>
      </w:r>
      <w:proofErr w:type="spellEnd"/>
      <w:r w:rsidRPr="005C3E8B">
        <w:rPr>
          <w:kern w:val="2"/>
          <w:sz w:val="21"/>
          <w:szCs w:val="21"/>
          <w:lang w:eastAsia="ja-JP"/>
        </w:rPr>
        <w:t>, muitos dos designers da Mazda, cada um com diferentes formações e talentos, trabalham em conjunto para colocar emoção humana em cada veículo e em cada ponto de contacto com o cliente em todo o mundo.</w:t>
      </w:r>
    </w:p>
    <w:p w14:paraId="22C62B82" w14:textId="77777777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1395C72E" w14:textId="77777777" w:rsidR="006D551C" w:rsidRDefault="00E75493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proofErr w:type="spellStart"/>
      <w:r w:rsidRPr="005C3E8B">
        <w:rPr>
          <w:kern w:val="2"/>
          <w:sz w:val="21"/>
          <w:szCs w:val="21"/>
          <w:lang w:eastAsia="ja-JP"/>
        </w:rPr>
        <w:t>Takaya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 </w:t>
      </w:r>
      <w:proofErr w:type="spellStart"/>
      <w:r w:rsidRPr="005C3E8B">
        <w:rPr>
          <w:kern w:val="2"/>
          <w:sz w:val="21"/>
          <w:szCs w:val="21"/>
          <w:lang w:eastAsia="ja-JP"/>
        </w:rPr>
        <w:t>Kawasumi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, Especialista Criativo Sénior da Divisão de Design da Mazda, faz parte da equipa responsável por liderar as iniciativas digitais da empresa. </w:t>
      </w:r>
      <w:r w:rsidR="006D551C">
        <w:rPr>
          <w:kern w:val="2"/>
          <w:sz w:val="21"/>
          <w:szCs w:val="21"/>
          <w:lang w:eastAsia="ja-JP"/>
        </w:rPr>
        <w:t>C</w:t>
      </w:r>
      <w:r w:rsidRPr="005C3E8B">
        <w:rPr>
          <w:kern w:val="2"/>
          <w:sz w:val="21"/>
          <w:szCs w:val="21"/>
          <w:lang w:eastAsia="ja-JP"/>
        </w:rPr>
        <w:t xml:space="preserve">oncentra-se na criação de visualizações, construções digitais tridimensionais dos veículos Mazda do futuro, muitos dos quais começam a sua vida como modelos de argila esculpidos à mão. </w:t>
      </w:r>
    </w:p>
    <w:p w14:paraId="478B7701" w14:textId="77777777" w:rsidR="006D551C" w:rsidRDefault="006D551C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3CBAAC08" w14:textId="7839EA60" w:rsidR="004122BE" w:rsidRPr="005C3E8B" w:rsidRDefault="00E75493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i/>
          <w:iCs/>
          <w:kern w:val="2"/>
          <w:sz w:val="21"/>
          <w:szCs w:val="21"/>
          <w:lang w:eastAsia="ja-JP"/>
        </w:rPr>
        <w:t>“A Mazda foi uma das primeiras marcas de automóveis a começar a digitalizar parte do seu processo de desenvolvimento”</w:t>
      </w:r>
      <w:r w:rsidRPr="005C3E8B">
        <w:rPr>
          <w:kern w:val="2"/>
          <w:sz w:val="21"/>
          <w:szCs w:val="21"/>
          <w:lang w:eastAsia="ja-JP"/>
        </w:rPr>
        <w:t xml:space="preserve">, explica </w:t>
      </w:r>
      <w:proofErr w:type="spellStart"/>
      <w:r w:rsidR="006D551C" w:rsidRPr="005C3E8B">
        <w:rPr>
          <w:kern w:val="2"/>
          <w:sz w:val="21"/>
          <w:szCs w:val="21"/>
          <w:lang w:eastAsia="ja-JP"/>
        </w:rPr>
        <w:t>Takaya</w:t>
      </w:r>
      <w:proofErr w:type="spellEnd"/>
      <w:r w:rsidR="006D551C" w:rsidRPr="005C3E8B">
        <w:rPr>
          <w:kern w:val="2"/>
          <w:sz w:val="21"/>
          <w:szCs w:val="21"/>
          <w:lang w:eastAsia="ja-JP"/>
        </w:rPr>
        <w:t xml:space="preserve"> </w:t>
      </w:r>
      <w:proofErr w:type="spellStart"/>
      <w:r w:rsidRPr="005C3E8B">
        <w:rPr>
          <w:kern w:val="2"/>
          <w:sz w:val="21"/>
          <w:szCs w:val="21"/>
          <w:lang w:eastAsia="ja-JP"/>
        </w:rPr>
        <w:t>Kawasumi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. </w:t>
      </w:r>
      <w:r w:rsidRPr="005C3E8B">
        <w:rPr>
          <w:i/>
          <w:iCs/>
          <w:kern w:val="2"/>
          <w:sz w:val="21"/>
          <w:szCs w:val="21"/>
          <w:lang w:eastAsia="ja-JP"/>
        </w:rPr>
        <w:t>“Algumas pessoas dizem que a modelagem em argila e o esboço são conceitos mais emotivos, mas o mesmo se aplica à modelagem digital... embora valorizemos o espírito da criação manual, continuaremos a utilizar a tecnologia digital para expandir a nossa criatividade e trabalhar em conjunto com designers e modeladores de argila. Juntamos as nossas ideias e damos o nosso melhor para concretizar a nossa visão coletiva.”</w:t>
      </w:r>
    </w:p>
    <w:p w14:paraId="60667A6F" w14:textId="77777777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5673D1C2" w14:textId="595321DC" w:rsidR="004122BE" w:rsidRPr="005C3E8B" w:rsidRDefault="00E75493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kern w:val="2"/>
          <w:sz w:val="21"/>
          <w:szCs w:val="21"/>
          <w:lang w:eastAsia="ja-JP"/>
        </w:rPr>
        <w:t>Uma vantagem fundamental que a tecnologia digital oferece em relação aos métodos tradicionais é a precisão com que os designers podem aperfeiçoar o design de um carro no ambiente virtual. Isto inclui ajustes para cumprir regulamentos de segurança rigorosos ou leis específicas do mercado, tudo antes do início da produção.</w:t>
      </w:r>
    </w:p>
    <w:p w14:paraId="3442ECB9" w14:textId="77777777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0680489B" w14:textId="3630081D" w:rsidR="004122BE" w:rsidRPr="005C3E8B" w:rsidRDefault="00E75493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i/>
          <w:iCs/>
          <w:kern w:val="2"/>
          <w:sz w:val="21"/>
          <w:szCs w:val="21"/>
          <w:lang w:eastAsia="ja-JP"/>
        </w:rPr>
        <w:t>“Ser</w:t>
      </w:r>
      <w:r w:rsidR="006D551C">
        <w:rPr>
          <w:i/>
          <w:iCs/>
          <w:kern w:val="2"/>
          <w:sz w:val="21"/>
          <w:szCs w:val="21"/>
          <w:lang w:eastAsia="ja-JP"/>
        </w:rPr>
        <w:t>-se</w:t>
      </w:r>
      <w:r w:rsidRPr="005C3E8B">
        <w:rPr>
          <w:i/>
          <w:iCs/>
          <w:kern w:val="2"/>
          <w:sz w:val="21"/>
          <w:szCs w:val="21"/>
          <w:lang w:eastAsia="ja-JP"/>
        </w:rPr>
        <w:t xml:space="preserve"> capaz de criar </w:t>
      </w:r>
      <w:r w:rsidR="005C3E8B" w:rsidRPr="005C3E8B">
        <w:rPr>
          <w:i/>
          <w:iCs/>
          <w:kern w:val="2"/>
          <w:sz w:val="21"/>
          <w:szCs w:val="21"/>
          <w:lang w:eastAsia="ja-JP"/>
        </w:rPr>
        <w:t>projetos</w:t>
      </w:r>
      <w:r w:rsidRPr="005C3E8B">
        <w:rPr>
          <w:i/>
          <w:iCs/>
          <w:kern w:val="2"/>
          <w:sz w:val="21"/>
          <w:szCs w:val="21"/>
          <w:lang w:eastAsia="ja-JP"/>
        </w:rPr>
        <w:t xml:space="preserve"> incorporando os regulamentos locais é uma enorme vantagem de ter a tecnologia digital à nossa disposição. Como podemos dar vida ao carro digitalmente, é possível colocá-lo numa situação como uma rua na Europa ou uma autoestrada nos Estados Unidos e ver, antecipadamente, como o carro real ficará no mundo real”</w:t>
      </w:r>
      <w:r w:rsidRPr="005C3E8B">
        <w:rPr>
          <w:kern w:val="2"/>
          <w:sz w:val="21"/>
          <w:szCs w:val="21"/>
          <w:lang w:eastAsia="ja-JP"/>
        </w:rPr>
        <w:t xml:space="preserve">, esclarece </w:t>
      </w:r>
      <w:proofErr w:type="spellStart"/>
      <w:r w:rsidRPr="005C3E8B">
        <w:rPr>
          <w:kern w:val="2"/>
          <w:sz w:val="21"/>
          <w:szCs w:val="21"/>
          <w:lang w:eastAsia="ja-JP"/>
        </w:rPr>
        <w:t>Kawasumi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. </w:t>
      </w:r>
      <w:r w:rsidRPr="005C3E8B">
        <w:rPr>
          <w:i/>
          <w:kern w:val="2"/>
          <w:sz w:val="21"/>
          <w:szCs w:val="21"/>
          <w:lang w:eastAsia="ja-JP"/>
        </w:rPr>
        <w:t>“Isso permite-nos otimizar ainda mais o design.”</w:t>
      </w:r>
      <w:r w:rsidRPr="005C3E8B">
        <w:rPr>
          <w:kern w:val="2"/>
          <w:sz w:val="21"/>
          <w:szCs w:val="21"/>
          <w:lang w:eastAsia="ja-JP"/>
        </w:rPr>
        <w:t xml:space="preserve"> </w:t>
      </w:r>
    </w:p>
    <w:p w14:paraId="026E1C28" w14:textId="77777777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1E1116F1" w14:textId="77777777" w:rsidR="006D551C" w:rsidRDefault="00244B33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proofErr w:type="spellStart"/>
      <w:r w:rsidRPr="005C3E8B">
        <w:rPr>
          <w:kern w:val="2"/>
          <w:sz w:val="21"/>
          <w:szCs w:val="21"/>
          <w:lang w:eastAsia="ja-JP"/>
        </w:rPr>
        <w:t>Kawasumi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 salienta que os benefícios da tecnologia digital vão além do processo de desenvolvimento de veículos, especialmente quando se trata de melhorar a experiência do cliente. </w:t>
      </w:r>
    </w:p>
    <w:p w14:paraId="5F245DF2" w14:textId="77777777" w:rsidR="006D551C" w:rsidRDefault="006D551C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553AE6B3" w14:textId="10A9DA32" w:rsidR="004122BE" w:rsidRPr="005C3E8B" w:rsidRDefault="00244B33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i/>
          <w:iCs/>
          <w:kern w:val="2"/>
          <w:sz w:val="21"/>
          <w:szCs w:val="21"/>
          <w:lang w:eastAsia="ja-JP"/>
        </w:rPr>
        <w:lastRenderedPageBreak/>
        <w:t xml:space="preserve">“Tal como o mundo digital imersivo que criámos para o </w:t>
      </w:r>
      <w:r w:rsidR="005C3E8B">
        <w:rPr>
          <w:i/>
          <w:iCs/>
          <w:kern w:val="2"/>
          <w:sz w:val="21"/>
          <w:szCs w:val="21"/>
          <w:lang w:eastAsia="ja-JP"/>
        </w:rPr>
        <w:t>‘</w:t>
      </w:r>
      <w:proofErr w:type="spellStart"/>
      <w:r w:rsidRPr="005C3E8B">
        <w:rPr>
          <w:i/>
          <w:iCs/>
          <w:kern w:val="2"/>
          <w:sz w:val="21"/>
          <w:szCs w:val="21"/>
          <w:lang w:eastAsia="ja-JP"/>
        </w:rPr>
        <w:t>concept</w:t>
      </w:r>
      <w:proofErr w:type="spellEnd"/>
      <w:r w:rsidR="005C3E8B">
        <w:rPr>
          <w:i/>
          <w:iCs/>
          <w:kern w:val="2"/>
          <w:sz w:val="21"/>
          <w:szCs w:val="21"/>
          <w:lang w:eastAsia="ja-JP"/>
        </w:rPr>
        <w:t>’</w:t>
      </w:r>
      <w:r w:rsidRPr="005C3E8B">
        <w:rPr>
          <w:i/>
          <w:iCs/>
          <w:kern w:val="2"/>
          <w:sz w:val="21"/>
          <w:szCs w:val="21"/>
          <w:lang w:eastAsia="ja-JP"/>
        </w:rPr>
        <w:t xml:space="preserve"> Mazda </w:t>
      </w:r>
      <w:proofErr w:type="spellStart"/>
      <w:r w:rsidRPr="005C3E8B">
        <w:rPr>
          <w:i/>
          <w:iCs/>
          <w:kern w:val="2"/>
          <w:sz w:val="21"/>
          <w:szCs w:val="21"/>
          <w:lang w:eastAsia="ja-JP"/>
        </w:rPr>
        <w:t>Iconic</w:t>
      </w:r>
      <w:proofErr w:type="spellEnd"/>
      <w:r w:rsidRPr="005C3E8B">
        <w:rPr>
          <w:i/>
          <w:iCs/>
          <w:kern w:val="2"/>
          <w:sz w:val="21"/>
          <w:szCs w:val="21"/>
          <w:lang w:eastAsia="ja-JP"/>
        </w:rPr>
        <w:t xml:space="preserve"> SP n</w:t>
      </w:r>
      <w:r w:rsidR="005C3E8B">
        <w:rPr>
          <w:i/>
          <w:iCs/>
          <w:kern w:val="2"/>
          <w:sz w:val="21"/>
          <w:szCs w:val="21"/>
          <w:lang w:eastAsia="ja-JP"/>
        </w:rPr>
        <w:t>o</w:t>
      </w:r>
      <w:r w:rsidRPr="005C3E8B">
        <w:rPr>
          <w:i/>
          <w:iCs/>
          <w:kern w:val="2"/>
          <w:sz w:val="21"/>
          <w:szCs w:val="21"/>
          <w:lang w:eastAsia="ja-JP"/>
        </w:rPr>
        <w:t xml:space="preserve"> </w:t>
      </w:r>
      <w:proofErr w:type="spellStart"/>
      <w:r w:rsidRPr="005C3E8B">
        <w:rPr>
          <w:i/>
          <w:iCs/>
          <w:kern w:val="2"/>
          <w:sz w:val="21"/>
          <w:szCs w:val="21"/>
          <w:lang w:eastAsia="ja-JP"/>
        </w:rPr>
        <w:t>Japan</w:t>
      </w:r>
      <w:proofErr w:type="spellEnd"/>
      <w:r w:rsidRPr="005C3E8B">
        <w:rPr>
          <w:i/>
          <w:iCs/>
          <w:kern w:val="2"/>
          <w:sz w:val="21"/>
          <w:szCs w:val="21"/>
          <w:lang w:eastAsia="ja-JP"/>
        </w:rPr>
        <w:t xml:space="preserve"> </w:t>
      </w:r>
      <w:proofErr w:type="spellStart"/>
      <w:r w:rsidRPr="005C3E8B">
        <w:rPr>
          <w:i/>
          <w:iCs/>
          <w:kern w:val="2"/>
          <w:sz w:val="21"/>
          <w:szCs w:val="21"/>
          <w:lang w:eastAsia="ja-JP"/>
        </w:rPr>
        <w:t>Mobility</w:t>
      </w:r>
      <w:proofErr w:type="spellEnd"/>
      <w:r w:rsidRPr="005C3E8B">
        <w:rPr>
          <w:i/>
          <w:iCs/>
          <w:kern w:val="2"/>
          <w:sz w:val="21"/>
          <w:szCs w:val="21"/>
          <w:lang w:eastAsia="ja-JP"/>
        </w:rPr>
        <w:t xml:space="preserve"> Show, a tecnologia digital pode oferecer aos clientes experiências inéditas que são emocionantes e fenomenais”</w:t>
      </w:r>
      <w:r w:rsidRPr="005C3E8B">
        <w:rPr>
          <w:kern w:val="2"/>
          <w:sz w:val="21"/>
          <w:szCs w:val="21"/>
          <w:lang w:eastAsia="ja-JP"/>
        </w:rPr>
        <w:t xml:space="preserve">, afirma com um sorriso. </w:t>
      </w:r>
      <w:r w:rsidRPr="005C3E8B">
        <w:rPr>
          <w:i/>
          <w:iCs/>
          <w:kern w:val="2"/>
          <w:sz w:val="21"/>
          <w:szCs w:val="21"/>
          <w:lang w:eastAsia="ja-JP"/>
        </w:rPr>
        <w:t>“Isto é muito empolgante.”</w:t>
      </w:r>
    </w:p>
    <w:p w14:paraId="4FB13566" w14:textId="77777777" w:rsidR="004122BE" w:rsidRPr="005C3E8B" w:rsidRDefault="004122BE" w:rsidP="004122BE">
      <w:pPr>
        <w:spacing w:line="260" w:lineRule="atLeast"/>
        <w:jc w:val="both"/>
        <w:rPr>
          <w:sz w:val="21"/>
          <w:szCs w:val="21"/>
          <w:lang w:eastAsia="ja-JP"/>
        </w:rPr>
      </w:pPr>
    </w:p>
    <w:p w14:paraId="5C5A68C3" w14:textId="1134E615" w:rsidR="004122BE" w:rsidRPr="005C3E8B" w:rsidRDefault="00244B33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kern w:val="2"/>
          <w:sz w:val="21"/>
          <w:szCs w:val="21"/>
          <w:lang w:eastAsia="ja-JP"/>
        </w:rPr>
        <w:t xml:space="preserve">O trabalho criativo de </w:t>
      </w:r>
      <w:proofErr w:type="spellStart"/>
      <w:r w:rsidRPr="005C3E8B">
        <w:rPr>
          <w:kern w:val="2"/>
          <w:sz w:val="21"/>
          <w:szCs w:val="21"/>
          <w:lang w:eastAsia="ja-JP"/>
        </w:rPr>
        <w:t>Kawasumi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, e da equipa em geral, envolve frequentemente uma estreita colaboração com o Departamento de Gestão de Estilo da Marca, um talentoso grupo responsável por supervisionar a marca e a linguagem de design da Mazda. Ao contrário de muitas empresas que subcontratam estas funções a agências externas, a Mazda distingue-se por gerir tudo internamente nos seus três centros de design globais: </w:t>
      </w:r>
      <w:proofErr w:type="spellStart"/>
      <w:r w:rsidRPr="005C3E8B">
        <w:rPr>
          <w:kern w:val="2"/>
          <w:sz w:val="21"/>
          <w:szCs w:val="21"/>
          <w:lang w:eastAsia="ja-JP"/>
        </w:rPr>
        <w:t>Hiroshima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 (Japão), </w:t>
      </w:r>
      <w:proofErr w:type="spellStart"/>
      <w:r w:rsidRPr="005C3E8B">
        <w:rPr>
          <w:kern w:val="2"/>
          <w:sz w:val="21"/>
          <w:szCs w:val="21"/>
          <w:lang w:eastAsia="ja-JP"/>
        </w:rPr>
        <w:t>Oberursel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 (Alemanha) e Irvine (Califórnia, EUA). A perfeita coordenação entre estas equipas é essencial e os resultados falam por si.</w:t>
      </w:r>
    </w:p>
    <w:p w14:paraId="1371F176" w14:textId="77777777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1548EF92" w14:textId="753F7E64" w:rsidR="004122BE" w:rsidRPr="005C3E8B" w:rsidRDefault="00244B33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i/>
          <w:iCs/>
          <w:kern w:val="2"/>
          <w:sz w:val="21"/>
          <w:szCs w:val="21"/>
          <w:lang w:eastAsia="ja-JP"/>
        </w:rPr>
        <w:t>“Penso que somos bastante singulares por fazermos parte da Divisão de Design”</w:t>
      </w:r>
      <w:r w:rsidRPr="005C3E8B">
        <w:rPr>
          <w:kern w:val="2"/>
          <w:sz w:val="21"/>
          <w:szCs w:val="21"/>
          <w:lang w:eastAsia="ja-JP"/>
        </w:rPr>
        <w:t xml:space="preserve">, afirma </w:t>
      </w:r>
      <w:proofErr w:type="spellStart"/>
      <w:r w:rsidRPr="005C3E8B">
        <w:rPr>
          <w:kern w:val="2"/>
          <w:sz w:val="21"/>
          <w:szCs w:val="21"/>
          <w:lang w:eastAsia="ja-JP"/>
        </w:rPr>
        <w:t>Takahiro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 </w:t>
      </w:r>
      <w:proofErr w:type="spellStart"/>
      <w:r w:rsidRPr="005C3E8B">
        <w:rPr>
          <w:kern w:val="2"/>
          <w:sz w:val="21"/>
          <w:szCs w:val="21"/>
          <w:lang w:eastAsia="ja-JP"/>
        </w:rPr>
        <w:t>Matsui</w:t>
      </w:r>
      <w:proofErr w:type="spellEnd"/>
      <w:r w:rsidRPr="005C3E8B">
        <w:rPr>
          <w:kern w:val="2"/>
          <w:sz w:val="21"/>
          <w:szCs w:val="21"/>
          <w:lang w:eastAsia="ja-JP"/>
        </w:rPr>
        <w:t>, Especialista Criativo Sénior d</w:t>
      </w:r>
      <w:r w:rsidR="00B353C1" w:rsidRPr="005C3E8B">
        <w:rPr>
          <w:kern w:val="2"/>
          <w:sz w:val="21"/>
          <w:szCs w:val="21"/>
          <w:lang w:eastAsia="ja-JP"/>
        </w:rPr>
        <w:t xml:space="preserve">o Estilo da </w:t>
      </w:r>
      <w:r w:rsidRPr="005C3E8B">
        <w:rPr>
          <w:kern w:val="2"/>
          <w:sz w:val="21"/>
          <w:szCs w:val="21"/>
          <w:lang w:eastAsia="ja-JP"/>
        </w:rPr>
        <w:t xml:space="preserve">Mazda, que assume que se trata de uma ocorrência rara na indústria automóvel. </w:t>
      </w:r>
      <w:r w:rsidRPr="005C3E8B">
        <w:rPr>
          <w:i/>
          <w:iCs/>
          <w:kern w:val="2"/>
          <w:sz w:val="21"/>
          <w:szCs w:val="21"/>
          <w:lang w:eastAsia="ja-JP"/>
        </w:rPr>
        <w:t>“Aqui, todos os designs dos automóveis Mazda são desenhados de raiz, mas a nossa função é planear e executar tudo, desde os recursos visuais ao design gráfico e espacial.”</w:t>
      </w:r>
      <w:r w:rsidRPr="005C3E8B">
        <w:rPr>
          <w:kern w:val="2"/>
          <w:sz w:val="21"/>
          <w:szCs w:val="21"/>
          <w:lang w:eastAsia="ja-JP"/>
        </w:rPr>
        <w:t xml:space="preserve"> </w:t>
      </w:r>
    </w:p>
    <w:p w14:paraId="2A1B7441" w14:textId="77777777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7A47AEA3" w14:textId="19DD11C6" w:rsidR="004122BE" w:rsidRPr="005C3E8B" w:rsidRDefault="00B353C1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proofErr w:type="spellStart"/>
      <w:r w:rsidRPr="005C3E8B">
        <w:rPr>
          <w:kern w:val="2"/>
          <w:sz w:val="21"/>
          <w:szCs w:val="21"/>
          <w:lang w:eastAsia="ja-JP"/>
        </w:rPr>
        <w:t>Matsui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 e a sua equipa são especialistas em construir o mundo da marca em torno do produto Mazda, trabalhando em tudo, desde o design espacial até gráficos complexos. </w:t>
      </w:r>
      <w:r w:rsidRPr="005C3E8B">
        <w:rPr>
          <w:i/>
          <w:kern w:val="2"/>
          <w:sz w:val="21"/>
          <w:szCs w:val="21"/>
          <w:lang w:eastAsia="ja-JP"/>
        </w:rPr>
        <w:t xml:space="preserve">“A suprema filosofia de design da Mazda consiste em dar vida a cada veículo que criamos, já que todos os carros são meticulosamente trabalhados pelas mãos dos nossos designers e engenheiros </w:t>
      </w:r>
      <w:proofErr w:type="spellStart"/>
      <w:r w:rsidRPr="005C3E8B">
        <w:rPr>
          <w:i/>
          <w:kern w:val="2"/>
          <w:sz w:val="21"/>
          <w:szCs w:val="21"/>
          <w:lang w:eastAsia="ja-JP"/>
        </w:rPr>
        <w:t>Takumi</w:t>
      </w:r>
      <w:proofErr w:type="spellEnd"/>
      <w:r w:rsidRPr="005C3E8B">
        <w:rPr>
          <w:i/>
          <w:kern w:val="2"/>
          <w:sz w:val="21"/>
          <w:szCs w:val="21"/>
          <w:lang w:eastAsia="ja-JP"/>
        </w:rPr>
        <w:t>, para que tenham um coração e uma alma como nós”</w:t>
      </w:r>
      <w:r w:rsidRPr="005C3E8B">
        <w:rPr>
          <w:kern w:val="2"/>
          <w:sz w:val="21"/>
          <w:szCs w:val="21"/>
          <w:lang w:eastAsia="ja-JP"/>
        </w:rPr>
        <w:t xml:space="preserve">, prossegue </w:t>
      </w:r>
      <w:proofErr w:type="spellStart"/>
      <w:r w:rsidRPr="005C3E8B">
        <w:rPr>
          <w:kern w:val="2"/>
          <w:sz w:val="21"/>
          <w:szCs w:val="21"/>
          <w:lang w:eastAsia="ja-JP"/>
        </w:rPr>
        <w:t>Matsui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. </w:t>
      </w:r>
      <w:r w:rsidRPr="005C3E8B">
        <w:rPr>
          <w:i/>
          <w:iCs/>
          <w:kern w:val="2"/>
          <w:sz w:val="21"/>
          <w:szCs w:val="21"/>
          <w:lang w:eastAsia="ja-JP"/>
        </w:rPr>
        <w:t>“Este mesmo espírito corre nas veias do nosso departamento; colocamos em primeiro lugar a precisão e o conforto que se sente ao tocar num objeto criado por mãos humanas.”</w:t>
      </w:r>
    </w:p>
    <w:p w14:paraId="2B0398EE" w14:textId="77777777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59E80077" w14:textId="77777777" w:rsidR="00B353C1" w:rsidRPr="005C3E8B" w:rsidRDefault="00B353C1" w:rsidP="00B353C1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kern w:val="2"/>
          <w:sz w:val="21"/>
          <w:szCs w:val="21"/>
          <w:lang w:eastAsia="ja-JP"/>
        </w:rPr>
        <w:t>Formada em 2016, a área de responsabilidade da equipa é vasta, abrangendo todos os pontos de contacto vistos pelos clientes — como anúncios publicitários fora de casa, publicidade televisiva e curtas-metragens — e continua a expandir-se de forma a incluir concessionárias, locais de eventos e ativações de marca.</w:t>
      </w:r>
    </w:p>
    <w:p w14:paraId="3466AD7F" w14:textId="77777777" w:rsidR="00B353C1" w:rsidRPr="005C3E8B" w:rsidRDefault="00B353C1" w:rsidP="00B353C1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16DF989B" w14:textId="77777777" w:rsidR="006D551C" w:rsidRDefault="00B353C1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kern w:val="2"/>
          <w:sz w:val="21"/>
          <w:szCs w:val="21"/>
          <w:lang w:eastAsia="ja-JP"/>
        </w:rPr>
        <w:t xml:space="preserve">Na sede da Mazda em </w:t>
      </w:r>
      <w:proofErr w:type="spellStart"/>
      <w:r w:rsidRPr="005C3E8B">
        <w:rPr>
          <w:kern w:val="2"/>
          <w:sz w:val="21"/>
          <w:szCs w:val="21"/>
          <w:lang w:eastAsia="ja-JP"/>
        </w:rPr>
        <w:t>Hiroshima</w:t>
      </w:r>
      <w:proofErr w:type="spellEnd"/>
      <w:r w:rsidRPr="005C3E8B">
        <w:rPr>
          <w:kern w:val="2"/>
          <w:sz w:val="21"/>
          <w:szCs w:val="21"/>
          <w:lang w:eastAsia="ja-JP"/>
        </w:rPr>
        <w:t>, o Departamento de Gestão do Estilo da Marca é especialista na criação de valores de marca em torno de cada modelo Mazda.</w:t>
      </w:r>
      <w:r w:rsidR="006D551C">
        <w:rPr>
          <w:kern w:val="2"/>
          <w:sz w:val="21"/>
          <w:szCs w:val="21"/>
          <w:lang w:eastAsia="ja-JP"/>
        </w:rPr>
        <w:t xml:space="preserve"> </w:t>
      </w:r>
      <w:r w:rsidR="005C3E8B" w:rsidRPr="005C3E8B">
        <w:rPr>
          <w:kern w:val="2"/>
          <w:sz w:val="21"/>
          <w:szCs w:val="21"/>
          <w:lang w:eastAsia="ja-JP"/>
        </w:rPr>
        <w:t xml:space="preserve">Os valores da marca Mazda são emocionais, em vez de físicos, e são criados especificamente para se relacionarem com os sentimentos das pessoas. No entanto, é uma tarefa mais fácil de dizer do que fazer, pois não existe uma fórmula ou linha de código para incorporar uma mensagem de marca de uma forma que garanta a sua ressonância. A chave para o sucesso, explica </w:t>
      </w:r>
      <w:proofErr w:type="spellStart"/>
      <w:r w:rsidR="005C3E8B" w:rsidRPr="005C3E8B">
        <w:rPr>
          <w:kern w:val="2"/>
          <w:sz w:val="21"/>
          <w:szCs w:val="21"/>
          <w:lang w:eastAsia="ja-JP"/>
        </w:rPr>
        <w:t>Matsui</w:t>
      </w:r>
      <w:proofErr w:type="spellEnd"/>
      <w:r w:rsidR="005C3E8B" w:rsidRPr="005C3E8B">
        <w:rPr>
          <w:kern w:val="2"/>
          <w:sz w:val="21"/>
          <w:szCs w:val="21"/>
          <w:lang w:eastAsia="ja-JP"/>
        </w:rPr>
        <w:t xml:space="preserve">, reside tanto no cuidadoso ajuste dos elementos de design como na promoção de um sentido de colaboração. </w:t>
      </w:r>
    </w:p>
    <w:p w14:paraId="3DADBBDF" w14:textId="77777777" w:rsidR="006D551C" w:rsidRDefault="006D551C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082B1F00" w14:textId="1AEE2929" w:rsidR="004122BE" w:rsidRPr="005C3E8B" w:rsidRDefault="005C3E8B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i/>
          <w:iCs/>
          <w:kern w:val="2"/>
          <w:sz w:val="21"/>
          <w:szCs w:val="21"/>
          <w:lang w:eastAsia="ja-JP"/>
        </w:rPr>
        <w:t>“Dedicamos muito tempo a colocar os valores da nossa marca em palavras e a examinar como os podemos expressar nas nossas criações”</w:t>
      </w:r>
      <w:r w:rsidRPr="005C3E8B">
        <w:rPr>
          <w:kern w:val="2"/>
          <w:sz w:val="21"/>
          <w:szCs w:val="21"/>
          <w:lang w:eastAsia="ja-JP"/>
        </w:rPr>
        <w:t xml:space="preserve">, afirma </w:t>
      </w:r>
      <w:proofErr w:type="spellStart"/>
      <w:r w:rsidRPr="005C3E8B">
        <w:rPr>
          <w:kern w:val="2"/>
          <w:sz w:val="21"/>
          <w:szCs w:val="21"/>
          <w:lang w:eastAsia="ja-JP"/>
        </w:rPr>
        <w:t>Matsui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. </w:t>
      </w:r>
      <w:r w:rsidRPr="005C3E8B">
        <w:rPr>
          <w:i/>
          <w:iCs/>
          <w:kern w:val="2"/>
          <w:sz w:val="21"/>
          <w:szCs w:val="21"/>
          <w:lang w:eastAsia="ja-JP"/>
        </w:rPr>
        <w:t>“Ao projetar, tenho sempre em mente que tipo de emoções os espectadores, ou aqueles que experimentam a marca, irão sentir.”</w:t>
      </w:r>
    </w:p>
    <w:p w14:paraId="7950E730" w14:textId="77777777" w:rsidR="004122BE" w:rsidRPr="005C3E8B" w:rsidRDefault="004122BE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0F6E19A7" w14:textId="77777777" w:rsidR="006D551C" w:rsidRDefault="005C3E8B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kern w:val="2"/>
          <w:sz w:val="21"/>
          <w:szCs w:val="21"/>
          <w:lang w:eastAsia="ja-JP"/>
        </w:rPr>
        <w:t xml:space="preserve">Apesar da enorme responsabilidade que recai sobre os seus ombros como um dos especialistas em estilo da marca Mazda, </w:t>
      </w:r>
      <w:proofErr w:type="spellStart"/>
      <w:r w:rsidRPr="005C3E8B">
        <w:rPr>
          <w:kern w:val="2"/>
          <w:sz w:val="21"/>
          <w:szCs w:val="21"/>
          <w:lang w:eastAsia="ja-JP"/>
        </w:rPr>
        <w:t>Matsui</w:t>
      </w:r>
      <w:proofErr w:type="spellEnd"/>
      <w:r w:rsidRPr="005C3E8B">
        <w:rPr>
          <w:kern w:val="2"/>
          <w:sz w:val="21"/>
          <w:szCs w:val="21"/>
          <w:lang w:eastAsia="ja-JP"/>
        </w:rPr>
        <w:t xml:space="preserve"> acredita que ainda há um longo caminho a percorrer. </w:t>
      </w:r>
    </w:p>
    <w:p w14:paraId="212C4EE1" w14:textId="77777777" w:rsidR="006D551C" w:rsidRDefault="006D551C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</w:p>
    <w:p w14:paraId="2FC21260" w14:textId="0DDAE267" w:rsidR="004122BE" w:rsidRPr="005C3E8B" w:rsidRDefault="005C3E8B" w:rsidP="004122BE">
      <w:pPr>
        <w:adjustRightInd w:val="0"/>
        <w:spacing w:line="260" w:lineRule="atLeast"/>
        <w:jc w:val="both"/>
        <w:rPr>
          <w:kern w:val="2"/>
          <w:sz w:val="21"/>
          <w:szCs w:val="21"/>
          <w:lang w:eastAsia="ja-JP"/>
        </w:rPr>
      </w:pPr>
      <w:r w:rsidRPr="005C3E8B">
        <w:rPr>
          <w:i/>
          <w:iCs/>
          <w:kern w:val="2"/>
          <w:sz w:val="21"/>
          <w:szCs w:val="21"/>
          <w:lang w:eastAsia="ja-JP"/>
        </w:rPr>
        <w:lastRenderedPageBreak/>
        <w:t>“Em última análise, queremos que todos apreciem não só o design, mas também a visão global da Mazda”</w:t>
      </w:r>
      <w:r w:rsidRPr="005C3E8B">
        <w:rPr>
          <w:kern w:val="2"/>
          <w:sz w:val="21"/>
          <w:szCs w:val="21"/>
          <w:lang w:eastAsia="ja-JP"/>
        </w:rPr>
        <w:t xml:space="preserve">, afirma. </w:t>
      </w:r>
      <w:r w:rsidRPr="005C3E8B">
        <w:rPr>
          <w:i/>
          <w:iCs/>
          <w:kern w:val="2"/>
          <w:sz w:val="21"/>
          <w:szCs w:val="21"/>
          <w:lang w:eastAsia="ja-JP"/>
        </w:rPr>
        <w:t>“Graças às redes sociais, podemos ver o que os nossos clientes esperam de nós e, obviamente, levamos os seus comentários muito a sério”</w:t>
      </w:r>
      <w:r w:rsidRPr="005C3E8B">
        <w:rPr>
          <w:kern w:val="2"/>
          <w:sz w:val="21"/>
          <w:szCs w:val="21"/>
          <w:lang w:eastAsia="ja-JP"/>
        </w:rPr>
        <w:t xml:space="preserve">, acrescenta. </w:t>
      </w:r>
      <w:r>
        <w:rPr>
          <w:i/>
          <w:iCs/>
          <w:kern w:val="2"/>
          <w:sz w:val="21"/>
          <w:szCs w:val="21"/>
          <w:lang w:eastAsia="ja-JP"/>
        </w:rPr>
        <w:t>“</w:t>
      </w:r>
      <w:r w:rsidRPr="005C3E8B">
        <w:rPr>
          <w:i/>
          <w:iCs/>
          <w:kern w:val="2"/>
          <w:sz w:val="21"/>
          <w:szCs w:val="21"/>
          <w:lang w:eastAsia="ja-JP"/>
        </w:rPr>
        <w:t>Ao mesmo tempo, esforçamo-nos por ir além dessas expectativas e criar um universo de marca inspirador do qual todos queiram fazer parte.</w:t>
      </w:r>
      <w:r>
        <w:rPr>
          <w:i/>
          <w:iCs/>
          <w:kern w:val="2"/>
          <w:sz w:val="21"/>
          <w:szCs w:val="21"/>
          <w:lang w:eastAsia="ja-JP"/>
        </w:rPr>
        <w:t>”</w:t>
      </w:r>
    </w:p>
    <w:p w14:paraId="2BAFEA3D" w14:textId="1E744D57" w:rsidR="004C398E" w:rsidRPr="00EB5637" w:rsidRDefault="004C398E" w:rsidP="004C398E">
      <w:pPr>
        <w:adjustRightInd w:val="0"/>
        <w:spacing w:line="260" w:lineRule="exact"/>
        <w:jc w:val="both"/>
        <w:rPr>
          <w:sz w:val="21"/>
          <w:szCs w:val="21"/>
        </w:rPr>
      </w:pPr>
    </w:p>
    <w:p w14:paraId="0E49EF01" w14:textId="77777777" w:rsidR="0018654B" w:rsidRDefault="00923688" w:rsidP="0018654B">
      <w:pPr>
        <w:adjustRightInd w:val="0"/>
        <w:spacing w:line="260" w:lineRule="exact"/>
        <w:jc w:val="center"/>
        <w:rPr>
          <w:sz w:val="21"/>
          <w:szCs w:val="21"/>
        </w:rPr>
      </w:pPr>
      <w:r w:rsidRPr="00B320E8">
        <w:rPr>
          <w:kern w:val="2"/>
          <w:szCs w:val="20"/>
          <w:lang w:eastAsia="ja-JP"/>
        </w:rPr>
        <w:t># # #</w:t>
      </w:r>
    </w:p>
    <w:p w14:paraId="76EC35FF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0776E1D" w14:textId="77777777" w:rsidR="0018654B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B320E8">
        <w:rPr>
          <w:b/>
          <w:kern w:val="2"/>
          <w:szCs w:val="20"/>
          <w:u w:val="single"/>
          <w:lang w:eastAsia="ja-JP"/>
        </w:rPr>
        <w:t>Notas para Imprensa</w:t>
      </w:r>
      <w:r w:rsidRPr="00B320E8">
        <w:rPr>
          <w:b/>
          <w:kern w:val="2"/>
          <w:szCs w:val="20"/>
          <w:lang w:eastAsia="ja-JP"/>
        </w:rPr>
        <w:t xml:space="preserve">: </w:t>
      </w:r>
      <w:r w:rsidRPr="00B320E8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B320E8">
        <w:rPr>
          <w:rFonts w:cs="Segoe UI"/>
          <w:bCs/>
          <w:i/>
          <w:szCs w:val="20"/>
        </w:rPr>
        <w:t xml:space="preserve"> em</w:t>
      </w:r>
      <w:r w:rsidRPr="00B320E8">
        <w:rPr>
          <w:szCs w:val="20"/>
        </w:rPr>
        <w:t xml:space="preserve"> </w:t>
      </w:r>
      <w:hyperlink r:id="rId11" w:history="1">
        <w:r w:rsidRPr="00B320E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B320E8">
        <w:rPr>
          <w:b/>
          <w:i/>
          <w:kern w:val="2"/>
          <w:szCs w:val="20"/>
          <w:u w:val="single"/>
          <w:lang w:eastAsia="ja-JP"/>
        </w:rPr>
        <w:t>IMPORTANTE</w:t>
      </w:r>
      <w:r w:rsidRPr="00B320E8">
        <w:rPr>
          <w:i/>
          <w:kern w:val="2"/>
          <w:szCs w:val="20"/>
          <w:lang w:eastAsia="ja-JP"/>
        </w:rPr>
        <w:t xml:space="preserve">: </w:t>
      </w:r>
      <w:bookmarkStart w:id="1" w:name="_Hlk93333158"/>
      <w:r w:rsidRPr="00B320E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B320E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1"/>
    <w:p w14:paraId="308F9E3F" w14:textId="77777777" w:rsidR="00923688" w:rsidRPr="00B320E8" w:rsidRDefault="00923688" w:rsidP="0018654B">
      <w:pPr>
        <w:spacing w:line="260" w:lineRule="exact"/>
        <w:jc w:val="center"/>
        <w:rPr>
          <w:iCs/>
          <w:szCs w:val="20"/>
        </w:rPr>
      </w:pPr>
      <w:r w:rsidRPr="00B320E8">
        <w:rPr>
          <w:iCs/>
          <w:szCs w:val="20"/>
        </w:rPr>
        <w:t># # #</w:t>
      </w:r>
    </w:p>
    <w:p w14:paraId="10B6A0EB" w14:textId="77777777" w:rsidR="00923688" w:rsidRPr="00B320E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B320E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320E8">
        <w:rPr>
          <w:b/>
          <w:kern w:val="2"/>
          <w:szCs w:val="20"/>
          <w:u w:val="single"/>
          <w:lang w:eastAsia="ja-JP"/>
        </w:rPr>
        <w:t>Contactos</w:t>
      </w:r>
      <w:r w:rsidRPr="00B320E8">
        <w:rPr>
          <w:b/>
          <w:kern w:val="2"/>
          <w:szCs w:val="20"/>
          <w:lang w:eastAsia="ja-JP"/>
        </w:rPr>
        <w:t>:</w:t>
      </w:r>
      <w:r w:rsidRPr="00B320E8">
        <w:rPr>
          <w:b/>
          <w:kern w:val="2"/>
          <w:szCs w:val="20"/>
          <w:lang w:eastAsia="ja-JP"/>
        </w:rPr>
        <w:tab/>
      </w:r>
      <w:r w:rsidRPr="00B320E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788D3A8D" w:rsidR="00923688" w:rsidRPr="006D551C" w:rsidRDefault="00923688" w:rsidP="006D551C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320E8">
        <w:rPr>
          <w:bCs/>
          <w:kern w:val="2"/>
          <w:szCs w:val="20"/>
          <w:lang w:eastAsia="ja-JP"/>
        </w:rPr>
        <w:t>Good News Comunicação</w:t>
      </w:r>
      <w:r w:rsidRPr="00B320E8">
        <w:rPr>
          <w:bCs/>
          <w:kern w:val="2"/>
          <w:szCs w:val="20"/>
          <w:lang w:eastAsia="ja-JP"/>
        </w:rPr>
        <w:br/>
      </w:r>
      <w:bookmarkStart w:id="2" w:name="_Hlk100302306"/>
      <w:r w:rsidRPr="00B320E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  <w:r w:rsidRPr="00B320E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  <w:bookmarkEnd w:id="0"/>
    </w:p>
    <w:sectPr w:rsidR="00923688" w:rsidRPr="006D551C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E4F6" w14:textId="77777777" w:rsidR="00D73E73" w:rsidRPr="00B320E8" w:rsidRDefault="00D73E73" w:rsidP="00972E15">
      <w:r w:rsidRPr="00B320E8">
        <w:separator/>
      </w:r>
    </w:p>
  </w:endnote>
  <w:endnote w:type="continuationSeparator" w:id="0">
    <w:p w14:paraId="0C3DBD7B" w14:textId="77777777" w:rsidR="00D73E73" w:rsidRPr="00B320E8" w:rsidRDefault="00D73E73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Mazda Motor de Portugal | </w:t>
    </w:r>
    <w:proofErr w:type="spellStart"/>
    <w:r w:rsidRPr="00B320E8">
      <w:rPr>
        <w:color w:val="808080" w:themeColor="background1" w:themeShade="80"/>
        <w:sz w:val="16"/>
        <w:szCs w:val="16"/>
      </w:rPr>
      <w:t>Direcção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FE0B" w14:textId="77777777" w:rsidR="00D73E73" w:rsidRPr="00B320E8" w:rsidRDefault="00D73E73" w:rsidP="00972E15">
      <w:r w:rsidRPr="00B320E8">
        <w:separator/>
      </w:r>
    </w:p>
  </w:footnote>
  <w:footnote w:type="continuationSeparator" w:id="0">
    <w:p w14:paraId="6B84F2B1" w14:textId="77777777" w:rsidR="00D73E73" w:rsidRPr="00B320E8" w:rsidRDefault="00D73E73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2630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541"/>
    <w:rsid w:val="0016079D"/>
    <w:rsid w:val="00162757"/>
    <w:rsid w:val="00164DB3"/>
    <w:rsid w:val="0016614F"/>
    <w:rsid w:val="0016783E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5449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44B33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0C5A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22BE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7300"/>
    <w:rsid w:val="004A026A"/>
    <w:rsid w:val="004A465C"/>
    <w:rsid w:val="004B4853"/>
    <w:rsid w:val="004B6608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AB7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3E8B"/>
    <w:rsid w:val="005C540A"/>
    <w:rsid w:val="005C7667"/>
    <w:rsid w:val="005D1201"/>
    <w:rsid w:val="005D1F5A"/>
    <w:rsid w:val="005D28DE"/>
    <w:rsid w:val="005D33C0"/>
    <w:rsid w:val="005D3C7C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51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0953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347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3C1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E73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E7069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5493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4</TotalTime>
  <Pages>3</Pages>
  <Words>1127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2025-06-12T23:04:00Z</cp:lastPrinted>
  <dcterms:created xsi:type="dcterms:W3CDTF">2025-08-27T10:33:00Z</dcterms:created>
  <dcterms:modified xsi:type="dcterms:W3CDTF">2025-08-27T10:44:00Z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