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5E2F" w14:textId="7E75D92B" w:rsidR="00C75D7B" w:rsidRDefault="00F223C4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F223C4">
        <w:rPr>
          <w:rFonts w:ascii="Mazda Type Medium" w:hAnsi="Mazda Type Medium"/>
          <w:sz w:val="32"/>
          <w:szCs w:val="32"/>
          <w:lang w:val="pt-PT"/>
        </w:rPr>
        <w:t>Mazda MX-5</w:t>
      </w:r>
      <w:r w:rsidR="005F5982">
        <w:rPr>
          <w:rFonts w:ascii="Mazda Type Medium" w:hAnsi="Mazda Type Medium"/>
          <w:sz w:val="32"/>
          <w:szCs w:val="32"/>
          <w:lang w:val="pt-PT"/>
        </w:rPr>
        <w:t xml:space="preserve"> 2023</w:t>
      </w:r>
      <w:r>
        <w:rPr>
          <w:rFonts w:ascii="Mazda Type Medium" w:hAnsi="Mazda Type Medium"/>
          <w:sz w:val="32"/>
          <w:szCs w:val="32"/>
          <w:lang w:val="pt-PT"/>
        </w:rPr>
        <w:t>:</w:t>
      </w:r>
      <w:r w:rsidRPr="00F223C4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19A9965A" w14:textId="2F58BA0D" w:rsidR="0092595A" w:rsidRPr="00F223C4" w:rsidRDefault="00C75D7B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Novas </w:t>
      </w:r>
      <w:r w:rsidR="00F223C4" w:rsidRPr="00F223C4">
        <w:rPr>
          <w:rFonts w:ascii="Mazda Type Medium" w:hAnsi="Mazda Type Medium"/>
          <w:sz w:val="32"/>
          <w:szCs w:val="32"/>
          <w:lang w:val="pt-PT"/>
        </w:rPr>
        <w:t>o</w:t>
      </w:r>
      <w:r w:rsidR="00F223C4">
        <w:rPr>
          <w:rFonts w:ascii="Mazda Type Medium" w:hAnsi="Mazda Type Medium"/>
          <w:sz w:val="32"/>
          <w:szCs w:val="32"/>
          <w:lang w:val="pt-PT"/>
        </w:rPr>
        <w:t xml:space="preserve">pções </w:t>
      </w:r>
      <w:r>
        <w:rPr>
          <w:rFonts w:ascii="Mazda Type Medium" w:hAnsi="Mazda Type Medium"/>
          <w:sz w:val="32"/>
          <w:szCs w:val="32"/>
          <w:lang w:val="pt-PT"/>
        </w:rPr>
        <w:t>para um maior</w:t>
      </w:r>
      <w:r w:rsidR="00F223C4" w:rsidRPr="00F223C4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F223C4">
        <w:rPr>
          <w:rFonts w:ascii="Mazda Type Medium" w:hAnsi="Mazda Type Medium"/>
          <w:sz w:val="32"/>
          <w:szCs w:val="32"/>
          <w:lang w:val="pt-PT"/>
        </w:rPr>
        <w:t>a</w:t>
      </w:r>
      <w:r w:rsidR="00F223C4" w:rsidRPr="00F223C4">
        <w:rPr>
          <w:rFonts w:ascii="Mazda Type Medium" w:hAnsi="Mazda Type Medium"/>
          <w:sz w:val="32"/>
          <w:szCs w:val="32"/>
          <w:lang w:val="pt-PT"/>
        </w:rPr>
        <w:t>pel</w:t>
      </w:r>
      <w:r>
        <w:rPr>
          <w:rFonts w:ascii="Mazda Type Medium" w:hAnsi="Mazda Type Medium"/>
          <w:sz w:val="32"/>
          <w:szCs w:val="32"/>
          <w:lang w:val="pt-PT"/>
        </w:rPr>
        <w:t xml:space="preserve">o ao prazer de condução </w:t>
      </w:r>
    </w:p>
    <w:p w14:paraId="31326DE3" w14:textId="77777777" w:rsidR="00862BE0" w:rsidRPr="00F223C4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20D675D0" w:rsidR="00A72EB4" w:rsidRDefault="002970B0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2970B0">
        <w:rPr>
          <w:rFonts w:ascii="Mazda Type" w:hAnsi="Mazda Type"/>
          <w:sz w:val="22"/>
          <w:szCs w:val="22"/>
          <w:lang w:val="pt-PT"/>
        </w:rPr>
        <w:t>Novas cores exteriores</w:t>
      </w:r>
      <w:r w:rsidR="005F5982">
        <w:rPr>
          <w:rFonts w:ascii="Mazda Type" w:hAnsi="Mazda Type"/>
          <w:sz w:val="22"/>
          <w:szCs w:val="22"/>
          <w:lang w:val="pt-PT"/>
        </w:rPr>
        <w:t xml:space="preserve"> e acabamentos </w:t>
      </w:r>
      <w:r w:rsidRPr="002970B0">
        <w:rPr>
          <w:rFonts w:ascii="Mazda Type" w:hAnsi="Mazda Type"/>
          <w:sz w:val="22"/>
          <w:szCs w:val="22"/>
          <w:lang w:val="pt-PT"/>
        </w:rPr>
        <w:t xml:space="preserve">interiores </w:t>
      </w:r>
    </w:p>
    <w:p w14:paraId="09E1BA14" w14:textId="21DFDBC2" w:rsidR="0076690A" w:rsidRDefault="005F5982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E</w:t>
      </w:r>
      <w:r w:rsidR="002970B0" w:rsidRPr="002970B0">
        <w:rPr>
          <w:rFonts w:ascii="Mazda Type" w:hAnsi="Mazda Type"/>
          <w:sz w:val="22"/>
          <w:szCs w:val="22"/>
          <w:lang w:val="pt-PT"/>
        </w:rPr>
        <w:t xml:space="preserve">strutura de </w:t>
      </w:r>
      <w:r w:rsidR="00C75D7B">
        <w:rPr>
          <w:rFonts w:ascii="Mazda Type" w:hAnsi="Mazda Type"/>
          <w:sz w:val="22"/>
          <w:szCs w:val="22"/>
          <w:lang w:val="pt-PT"/>
        </w:rPr>
        <w:t xml:space="preserve">gama </w:t>
      </w:r>
      <w:r>
        <w:rPr>
          <w:rFonts w:ascii="Mazda Type" w:hAnsi="Mazda Type"/>
          <w:sz w:val="22"/>
          <w:szCs w:val="22"/>
          <w:lang w:val="pt-PT"/>
        </w:rPr>
        <w:t xml:space="preserve">renovada integrando </w:t>
      </w:r>
      <w:r w:rsidR="002970B0" w:rsidRPr="002970B0">
        <w:rPr>
          <w:rFonts w:ascii="Mazda Type" w:hAnsi="Mazda Type"/>
          <w:sz w:val="22"/>
          <w:szCs w:val="22"/>
          <w:lang w:val="pt-PT"/>
        </w:rPr>
        <w:t>duas novas Edições Especiais</w:t>
      </w:r>
      <w:r w:rsidR="00C75D7B">
        <w:rPr>
          <w:rFonts w:ascii="Mazda Type" w:hAnsi="Mazda Type"/>
          <w:sz w:val="22"/>
          <w:szCs w:val="22"/>
          <w:lang w:val="pt-PT"/>
        </w:rPr>
        <w:t xml:space="preserve">, </w:t>
      </w:r>
      <w:proofErr w:type="spellStart"/>
      <w:r>
        <w:rPr>
          <w:rFonts w:ascii="Mazda Type" w:hAnsi="Mazda Type"/>
          <w:sz w:val="22"/>
          <w:szCs w:val="22"/>
          <w:lang w:val="pt-PT"/>
        </w:rPr>
        <w:t>Kazari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e </w:t>
      </w:r>
      <w:proofErr w:type="spellStart"/>
      <w:r w:rsidR="00C75D7B">
        <w:rPr>
          <w:rFonts w:ascii="Mazda Type" w:hAnsi="Mazda Type"/>
          <w:sz w:val="22"/>
          <w:szCs w:val="22"/>
          <w:lang w:val="pt-PT"/>
        </w:rPr>
        <w:t>Kizuna</w:t>
      </w:r>
      <w:proofErr w:type="spellEnd"/>
      <w:r w:rsidR="00C75D7B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C6E8FB6" w14:textId="1680C094" w:rsidR="006D1B13" w:rsidRDefault="00CB1D6B" w:rsidP="0006594E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sz w:val="20"/>
          <w:szCs w:val="20"/>
          <w:lang w:val="pt-PT"/>
        </w:rPr>
        <w:t>Lisboa</w:t>
      </w:r>
      <w:r w:rsidR="002970B0" w:rsidRPr="00C75D7B">
        <w:rPr>
          <w:rFonts w:ascii="Mazda Type" w:hAnsi="Mazda Type"/>
          <w:b/>
          <w:sz w:val="20"/>
          <w:szCs w:val="20"/>
          <w:lang w:val="pt-PT"/>
        </w:rPr>
        <w:t>,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28 </w:t>
      </w:r>
      <w:proofErr w:type="gramStart"/>
      <w:r w:rsidR="005F5982">
        <w:rPr>
          <w:rFonts w:ascii="Mazda Type" w:hAnsi="Mazda Type"/>
          <w:b/>
          <w:kern w:val="2"/>
          <w:sz w:val="20"/>
          <w:szCs w:val="20"/>
          <w:lang w:val="pt-PT" w:eastAsia="ja-JP"/>
        </w:rPr>
        <w:t>Fevereiro</w:t>
      </w:r>
      <w:proofErr w:type="gramEnd"/>
      <w:r w:rsidR="005F598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C75D7B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C75D7B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C75D7B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5F598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Geração 2023 do icónico roadster </w:t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>Mazda MX-5</w:t>
      </w:r>
      <w:r w:rsidR="00A83561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apresenta</w:t>
      </w:r>
      <w:r w:rsidR="005F5982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 uma re</w:t>
      </w:r>
      <w:r w:rsidRPr="00C75D7B">
        <w:rPr>
          <w:rFonts w:ascii="Mazda Type" w:hAnsi="Mazda Type"/>
          <w:kern w:val="2"/>
          <w:sz w:val="20"/>
          <w:szCs w:val="20"/>
          <w:lang w:val="pt-PT" w:eastAsia="ja-JP"/>
        </w:rPr>
        <w:t>nova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estrutura de gama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 vasto leque de conteúdos logo a partir das versões de acesso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além de </w:t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>novas opções de</w:t>
      </w:r>
      <w:r w:rsidR="005268C1"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as </w:t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268C1" w:rsidRPr="00C75D7B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5268C1" w:rsidRPr="00C75D7B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268C1" w:rsidRPr="00C75D7B">
        <w:rPr>
          <w:rFonts w:ascii="Mazda Type" w:hAnsi="Mazda Type"/>
          <w:kern w:val="2"/>
          <w:sz w:val="20"/>
          <w:szCs w:val="20"/>
          <w:lang w:val="pt-PT" w:eastAsia="ja-JP"/>
        </w:rPr>
        <w:t>çaria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5F59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as </w:t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>capota</w:t>
      </w:r>
      <w:r w:rsidR="005F598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268C1" w:rsidRPr="00C75D7B">
        <w:rPr>
          <w:rFonts w:ascii="Mazda Type" w:hAnsi="Mazda Type"/>
          <w:kern w:val="2"/>
          <w:sz w:val="20"/>
          <w:szCs w:val="20"/>
          <w:lang w:val="pt-PT" w:eastAsia="ja-JP"/>
        </w:rPr>
        <w:t>de lona</w:t>
      </w:r>
      <w:r w:rsidR="005F59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bem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refrescad</w:t>
      </w:r>
      <w:r w:rsidR="005F5982">
        <w:rPr>
          <w:rFonts w:ascii="Mazda Type" w:hAnsi="Mazda Type"/>
          <w:kern w:val="2"/>
          <w:sz w:val="20"/>
          <w:szCs w:val="20"/>
          <w:lang w:val="pt-PT" w:eastAsia="ja-JP"/>
        </w:rPr>
        <w:t>os acabamentos</w:t>
      </w:r>
      <w:r w:rsidR="005268C1" w:rsidRPr="00C75D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970B0" w:rsidRPr="00C75D7B">
        <w:rPr>
          <w:rFonts w:ascii="Mazda Type" w:hAnsi="Mazda Type"/>
          <w:kern w:val="2"/>
          <w:sz w:val="20"/>
          <w:szCs w:val="20"/>
          <w:lang w:val="pt-PT" w:eastAsia="ja-JP"/>
        </w:rPr>
        <w:t>interiores</w:t>
      </w:r>
      <w:r w:rsidR="002970B0" w:rsidRPr="002970B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598D55B" w14:textId="4CD42237" w:rsidR="0076690A" w:rsidRDefault="005F5982" w:rsidP="0006594E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Começando pela palete de cores, o destaque assenta na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nova cor ext</w:t>
      </w:r>
      <w:r w:rsidR="0006594E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erior </w:t>
      </w:r>
      <w:proofErr w:type="spellStart"/>
      <w:r w:rsidR="005268C1" w:rsidRPr="005268C1">
        <w:rPr>
          <w:rFonts w:ascii="Mazda Type" w:hAnsi="Mazda Type"/>
          <w:sz w:val="20"/>
          <w:szCs w:val="20"/>
          <w:lang w:val="pt-PT"/>
        </w:rPr>
        <w:t>Zircon</w:t>
      </w:r>
      <w:proofErr w:type="spellEnd"/>
      <w:r w:rsidR="005268C1" w:rsidRPr="005268C1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5268C1" w:rsidRPr="005268C1">
        <w:rPr>
          <w:rFonts w:ascii="Mazda Type" w:hAnsi="Mazda Type"/>
          <w:sz w:val="20"/>
          <w:szCs w:val="20"/>
          <w:lang w:val="pt-PT"/>
        </w:rPr>
        <w:t>Sand</w:t>
      </w:r>
      <w:proofErr w:type="spellEnd"/>
      <w:r>
        <w:rPr>
          <w:rFonts w:ascii="Mazda Type" w:hAnsi="Mazda Type"/>
          <w:sz w:val="20"/>
          <w:szCs w:val="20"/>
          <w:lang w:val="pt-PT"/>
        </w:rPr>
        <w:t>,</w:t>
      </w:r>
      <w:r w:rsidR="005268C1">
        <w:rPr>
          <w:rFonts w:ascii="Mazda Type" w:hAnsi="Mazda Type"/>
          <w:sz w:val="20"/>
          <w:szCs w:val="20"/>
          <w:lang w:val="pt-PT"/>
        </w:rPr>
        <w:t xml:space="preserve"> </w:t>
      </w:r>
      <w:r>
        <w:rPr>
          <w:rFonts w:ascii="Mazda Type" w:hAnsi="Mazda Type"/>
          <w:sz w:val="20"/>
          <w:szCs w:val="20"/>
          <w:lang w:val="pt-PT"/>
        </w:rPr>
        <w:t xml:space="preserve">que vem </w:t>
      </w:r>
      <w:r w:rsidR="005268C1">
        <w:rPr>
          <w:rFonts w:ascii="Mazda Type" w:hAnsi="Mazda Type"/>
          <w:sz w:val="20"/>
          <w:szCs w:val="20"/>
          <w:lang w:val="pt-PT"/>
        </w:rPr>
        <w:t>substitui</w:t>
      </w:r>
      <w:r>
        <w:rPr>
          <w:rFonts w:ascii="Mazda Type" w:hAnsi="Mazda Type"/>
          <w:sz w:val="20"/>
          <w:szCs w:val="20"/>
          <w:lang w:val="pt-PT"/>
        </w:rPr>
        <w:t>r</w:t>
      </w:r>
      <w:r w:rsidR="005268C1">
        <w:rPr>
          <w:rFonts w:ascii="Mazda Type" w:hAnsi="Mazda Type"/>
          <w:sz w:val="20"/>
          <w:szCs w:val="20"/>
          <w:lang w:val="pt-PT"/>
        </w:rPr>
        <w:t xml:space="preserve"> </w:t>
      </w:r>
      <w:r>
        <w:rPr>
          <w:rFonts w:ascii="Mazda Type" w:hAnsi="Mazda Type"/>
          <w:sz w:val="20"/>
          <w:szCs w:val="20"/>
          <w:lang w:val="pt-PT"/>
        </w:rPr>
        <w:t xml:space="preserve">o tom </w:t>
      </w:r>
      <w:proofErr w:type="spellStart"/>
      <w:r w:rsidR="005268C1" w:rsidRPr="005268C1">
        <w:rPr>
          <w:rFonts w:ascii="Mazda Type" w:hAnsi="Mazda Type"/>
          <w:sz w:val="20"/>
          <w:szCs w:val="20"/>
          <w:lang w:val="pt-PT"/>
        </w:rPr>
        <w:t>Polymetal</w:t>
      </w:r>
      <w:proofErr w:type="spellEnd"/>
      <w:r w:rsidR="005268C1" w:rsidRPr="005268C1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5268C1" w:rsidRPr="005268C1">
        <w:rPr>
          <w:rFonts w:ascii="Mazda Type" w:hAnsi="Mazda Type"/>
          <w:sz w:val="20"/>
          <w:szCs w:val="20"/>
          <w:lang w:val="pt-PT"/>
        </w:rPr>
        <w:t>Grey</w:t>
      </w:r>
      <w:proofErr w:type="spellEnd"/>
      <w:r w:rsidR="005268C1" w:rsidRPr="005268C1">
        <w:rPr>
          <w:rFonts w:ascii="Mazda Type" w:hAnsi="Mazda Type"/>
          <w:sz w:val="20"/>
          <w:szCs w:val="20"/>
          <w:lang w:val="pt-PT"/>
        </w:rPr>
        <w:t>,</w:t>
      </w:r>
      <w:r w:rsidR="0006594E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aqui com a particularidade d</w:t>
      </w:r>
      <w:r w:rsidR="005268C1">
        <w:rPr>
          <w:rFonts w:ascii="Mazda Type" w:hAnsi="Mazda Type"/>
          <w:kern w:val="2"/>
          <w:sz w:val="20"/>
          <w:szCs w:val="20"/>
          <w:lang w:val="pt-PT" w:eastAsia="ja-JP"/>
        </w:rPr>
        <w:t>a capota de lona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 w:rsidR="0006594E" w:rsidRPr="006123D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MX-5,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>ab</w:t>
      </w:r>
      <w:r w:rsidR="005268C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5268C1">
        <w:rPr>
          <w:rFonts w:ascii="Mazda Type" w:hAnsi="Mazda Type"/>
          <w:kern w:val="2"/>
          <w:sz w:val="20"/>
          <w:szCs w:val="20"/>
          <w:lang w:val="pt-PT" w:eastAsia="ja-JP"/>
        </w:rPr>
        <w:t>tura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fech</w:t>
      </w:r>
      <w:r w:rsidR="005268C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268C1">
        <w:rPr>
          <w:rFonts w:ascii="Mazda Type" w:hAnsi="Mazda Type"/>
          <w:kern w:val="2"/>
          <w:sz w:val="20"/>
          <w:szCs w:val="20"/>
          <w:lang w:val="pt-PT" w:eastAsia="ja-JP"/>
        </w:rPr>
        <w:t>rápido e simples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>, est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 disponível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tom 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>castanho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C5F8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vez do habitual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acabamento</w:t>
      </w:r>
      <w:r w:rsidR="000C5F8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</w:t>
      </w:r>
      <w:r w:rsidR="0006594E" w:rsidRPr="0006594E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vermelho.</w:t>
      </w:r>
    </w:p>
    <w:p w14:paraId="6D135F5F" w14:textId="15510F9E" w:rsidR="006D1B13" w:rsidRPr="006D1B13" w:rsidRDefault="005F5982" w:rsidP="005268C1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No que se refere à gama, é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de três </w:t>
      </w:r>
      <w:r w:rsidR="000C5F8E">
        <w:rPr>
          <w:rFonts w:ascii="Mazda Type" w:hAnsi="Mazda Type"/>
          <w:kern w:val="2"/>
          <w:sz w:val="20"/>
          <w:szCs w:val="20"/>
          <w:lang w:val="pt-PT" w:eastAsia="ja-JP"/>
        </w:rPr>
        <w:t>va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0C5F8E">
        <w:rPr>
          <w:rFonts w:ascii="Mazda Type" w:hAnsi="Mazda Type"/>
          <w:kern w:val="2"/>
          <w:sz w:val="20"/>
          <w:szCs w:val="20"/>
          <w:lang w:val="pt-PT" w:eastAsia="ja-JP"/>
        </w:rPr>
        <w:t>iante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iniciando-se com a </w:t>
      </w:r>
      <w:r w:rsidR="000C5F8E">
        <w:rPr>
          <w:rFonts w:ascii="Mazda Type" w:hAnsi="Mazda Type"/>
          <w:kern w:val="2"/>
          <w:sz w:val="20"/>
          <w:szCs w:val="20"/>
          <w:lang w:val="pt-PT" w:eastAsia="ja-JP"/>
        </w:rPr>
        <w:t>ve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0C5F8E">
        <w:rPr>
          <w:rFonts w:ascii="Mazda Type" w:hAnsi="Mazda Type"/>
          <w:kern w:val="2"/>
          <w:sz w:val="20"/>
          <w:szCs w:val="20"/>
          <w:lang w:val="pt-PT" w:eastAsia="ja-JP"/>
        </w:rPr>
        <w:t>são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entrada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seguindo-se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nível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inter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médio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Exclusive-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, para terminar n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853E40" w:rsidRPr="005268C1">
        <w:rPr>
          <w:rFonts w:ascii="Mazda Type" w:hAnsi="Mazda Type"/>
          <w:kern w:val="2"/>
          <w:sz w:val="20"/>
          <w:szCs w:val="20"/>
          <w:lang w:val="pt-PT" w:eastAsia="ja-JP"/>
        </w:rPr>
        <w:t>topo de gama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rsõe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topo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podem ser equipad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com um </w:t>
      </w:r>
      <w:r w:rsidR="005268C1" w:rsidRPr="00853E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</w:t>
      </w:r>
      <w:r w:rsidR="00853E40" w:rsidRPr="00853E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opcional 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assistência 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à condução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, reforça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já vast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 xml:space="preserve">leque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tecnologia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assistência i-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inerentes a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MX-5.</w:t>
      </w:r>
    </w:p>
    <w:p w14:paraId="49488F61" w14:textId="05CD8F1C" w:rsidR="00E93114" w:rsidRDefault="00853E40" w:rsidP="005268C1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nível de equipamento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foi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enriquecid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div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ersas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soluçõe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cunho mais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desportiv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incluindo bancos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Recaro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espelhos retrovisores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preto. As versões equipadas com o motor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potente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2.0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AA367B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84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contam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 sistema de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travagem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Brembo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amortecedores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Bilstein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barra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anti-aproximação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nte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de liga leve BBS.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versã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pode ser configurada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atractivo</w:t>
      </w:r>
      <w:proofErr w:type="spellEnd"/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bloco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1.5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132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contando aqui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com jantes de liga leve RAYS.</w:t>
      </w:r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646E890F" w14:textId="132D5005" w:rsidR="00BB5434" w:rsidRDefault="00BB5434" w:rsidP="00BB5434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termos de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transmissão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 caixa de seis velocidades manual, de curso curto e desportivo, é transversal a toda a gama, ficando a variante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automática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para as v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rsõe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dotadas do bloco </w:t>
      </w:r>
      <w:proofErr w:type="spellStart"/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2.0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duas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novas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speciais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que a Mazda propõe na variante MX-5 RF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6A79918" w14:textId="54818CE9" w:rsidR="00BB5434" w:rsidRPr="00BB5434" w:rsidRDefault="00BB5434" w:rsidP="0041234C">
      <w:pPr>
        <w:adjustRightInd w:val="0"/>
        <w:spacing w:after="120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BB543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Duas Edições Especiais: </w:t>
      </w:r>
      <w:proofErr w:type="spellStart"/>
      <w:r w:rsidRPr="00BB543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Kazari</w:t>
      </w:r>
      <w:proofErr w:type="spellEnd"/>
      <w:r w:rsidRPr="00BB543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 </w:t>
      </w:r>
      <w:proofErr w:type="spellStart"/>
      <w:r w:rsidRPr="00BB543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Kizuna</w:t>
      </w:r>
      <w:proofErr w:type="spellEnd"/>
    </w:p>
    <w:p w14:paraId="079884B6" w14:textId="4103033D" w:rsidR="00BB5434" w:rsidRDefault="00BB5434" w:rsidP="0041234C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destaque na Geração 2023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ão 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nov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Edições Especiais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quase idênticas e, por isso, 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 xml:space="preserve">só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identific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ávei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pelas diferentes e exclusivas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combinações 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de cores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integra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estofos em pele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Terracotta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capota 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lona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castanh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primeira delas e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combina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estofos em pele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branca com 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capota 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de lona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azul</w:t>
      </w:r>
      <w:r w:rsidR="00CB1D6B">
        <w:rPr>
          <w:rFonts w:ascii="Mazda Type" w:hAnsi="Mazda Type"/>
          <w:kern w:val="2"/>
          <w:sz w:val="20"/>
          <w:szCs w:val="20"/>
          <w:lang w:val="pt-PT" w:eastAsia="ja-JP"/>
        </w:rPr>
        <w:t>, na segunda proposta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Para as variantes de </w:t>
      </w:r>
      <w:r w:rsidR="00853E40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capota 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rígi</w:t>
      </w:r>
      <w:r w:rsidR="00853E40" w:rsidRPr="005268C1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MX-5 RF (</w:t>
      </w:r>
      <w:proofErr w:type="spellStart"/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  <w:r w:rsidR="006B1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o tejadilho é pintado em </w:t>
      </w:r>
      <w:r w:rsidR="00853E40" w:rsidRPr="005268C1">
        <w:rPr>
          <w:rFonts w:ascii="Mazda Type" w:hAnsi="Mazda Type"/>
          <w:kern w:val="2"/>
          <w:sz w:val="20"/>
          <w:szCs w:val="20"/>
          <w:lang w:val="pt-PT" w:eastAsia="ja-JP"/>
        </w:rPr>
        <w:t>pret</w:t>
      </w:r>
      <w:r w:rsidR="00853E40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56E93D1" w14:textId="0907B432" w:rsidR="005268C1" w:rsidRPr="0041234C" w:rsidRDefault="00853E40" w:rsidP="0041234C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De série</w:t>
      </w:r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entre a vasta oferta de equipamento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123DC">
        <w:rPr>
          <w:rFonts w:ascii="Mazda Type" w:hAnsi="Mazda Type"/>
          <w:kern w:val="2"/>
          <w:sz w:val="20"/>
          <w:szCs w:val="20"/>
          <w:lang w:val="pt-PT" w:eastAsia="ja-JP"/>
        </w:rPr>
        <w:t>amb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 as versõe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estão </w:t>
      </w:r>
      <w:proofErr w:type="gramStart"/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>dotada</w:t>
      </w:r>
      <w:proofErr w:type="gramEnd"/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5268C1" w:rsidRPr="00853E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</w:t>
      </w:r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Driver </w:t>
      </w:r>
      <w:proofErr w:type="spellStart"/>
      <w:r w:rsidR="005268C1" w:rsidRPr="005268C1">
        <w:rPr>
          <w:rFonts w:ascii="Mazda Type" w:hAnsi="Mazda Type"/>
          <w:kern w:val="2"/>
          <w:sz w:val="20"/>
          <w:szCs w:val="20"/>
          <w:lang w:val="pt-PT" w:eastAsia="ja-JP"/>
        </w:rPr>
        <w:t>Assistance</w:t>
      </w:r>
      <w:proofErr w:type="spellEnd"/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que, entre outros, contempla o sistema 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City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Brake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Support frontal</w:t>
      </w:r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faróis LED adaptativos (ALH), </w:t>
      </w:r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a</w:t>
      </w:r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lerta de atenção do condutor (DAA)</w:t>
      </w:r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Sign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Recognition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(TSR</w:t>
      </w:r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</w:t>
      </w:r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Rear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City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Break Support</w:t>
      </w:r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>Rr.</w:t>
      </w:r>
      <w:proofErr w:type="spellEnd"/>
      <w:r w:rsidR="0041234C" w:rsidRPr="0041234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SCBS)</w:t>
      </w:r>
      <w:r w:rsidR="0041234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76F423" w14:textId="76CCFD10" w:rsidR="00F77095" w:rsidRDefault="000A3842" w:rsidP="00F7709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0A384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F77095" w:rsidRPr="00941D2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</w:t>
      </w:r>
      <w:r w:rsidR="009E1C9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</w:t>
      </w:r>
      <w:r w:rsidR="00F77095" w:rsidRPr="00941D2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X-</w:t>
      </w:r>
      <w:r w:rsidR="009E1C9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5 e MX-5 RF</w:t>
      </w:r>
      <w:r w:rsidR="00F77095" w:rsidRPr="00941D2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– Resumo </w:t>
      </w:r>
      <w:r w:rsidR="009E1C9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da Geração 2023 </w:t>
      </w:r>
      <w:r w:rsidR="00F77095" w:rsidRPr="00941D2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para o mercado nacional</w:t>
      </w:r>
    </w:p>
    <w:p w14:paraId="6FB8751D" w14:textId="77777777" w:rsidR="00BB5434" w:rsidRDefault="00BB5434" w:rsidP="00BB5434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pós mais de três décadas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vida 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vendas já bastante acima do patamar de 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1,1 milhões de unidades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Mazda MX-5 mantém um elevado nível de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atractividade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em constantemente crescimento e aclamação por parte do público e da imprensa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 há boas razões para isso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icónico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123D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que em 2016 garantiu o troféu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“</w:t>
      </w:r>
      <w:proofErr w:type="spellStart"/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World</w:t>
      </w:r>
      <w:proofErr w:type="spellEnd"/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 Design </w:t>
      </w:r>
      <w:proofErr w:type="spellStart"/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Year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”, 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sabido 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evolu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ir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manter-se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desde então, não só fruto do seu 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estilo enérgico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como pela eterna associação 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conc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to </w:t>
      </w:r>
      <w:proofErr w:type="spellStart"/>
      <w:r w:rsidRPr="00F770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</w:t>
      </w:r>
      <w:proofErr w:type="spellEnd"/>
      <w:r w:rsidRPr="00F770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7709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Ittai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coloca o condutor e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automóvel </w:t>
      </w:r>
      <w:r w:rsidRPr="005268C1">
        <w:rPr>
          <w:rFonts w:ascii="Mazda Type" w:hAnsi="Mazda Type"/>
          <w:kern w:val="2"/>
          <w:sz w:val="20"/>
          <w:szCs w:val="20"/>
          <w:lang w:val="pt-PT" w:eastAsia="ja-JP"/>
        </w:rPr>
        <w:t>em perfeita harmonia.</w:t>
      </w:r>
    </w:p>
    <w:p w14:paraId="6180A1E1" w14:textId="3C6FBE10" w:rsidR="00F77095" w:rsidRDefault="009E1C9D" w:rsidP="00F7709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Geração 2023 do </w:t>
      </w:r>
      <w:r w:rsidRPr="009E1C9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roadster </w:t>
      </w:r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>X-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="000A3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par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equivalente versão de tejadilho rígido MX-5 RF (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0A384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>é propost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que, a partir </w:t>
      </w:r>
      <w:r w:rsidR="00BB543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presente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ano, passa a estar </w:t>
      </w:r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>alinha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BB543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termos </w:t>
      </w:r>
      <w:r w:rsidR="00BB5434">
        <w:rPr>
          <w:rFonts w:ascii="Mazda Type" w:hAnsi="Mazda Type"/>
          <w:kern w:val="2"/>
          <w:sz w:val="20"/>
          <w:szCs w:val="20"/>
          <w:lang w:val="pt-PT" w:eastAsia="ja-JP"/>
        </w:rPr>
        <w:t>identificativos,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0A384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restante </w:t>
      </w:r>
      <w:r w:rsidR="000A3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catálogo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Mazda, adotando 3 </w:t>
      </w:r>
      <w:r w:rsidR="000A3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novos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</w:t>
      </w:r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equipamento e </w:t>
      </w:r>
      <w:proofErr w:type="spellStart"/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>respectivos</w:t>
      </w:r>
      <w:proofErr w:type="spellEnd"/>
      <w:r w:rsidR="00F770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conteúdos,</w:t>
      </w:r>
      <w:r w:rsidR="000A3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 junta</w:t>
      </w:r>
      <w:r w:rsidR="00BB5434">
        <w:rPr>
          <w:rFonts w:ascii="Mazda Type" w:hAnsi="Mazda Type"/>
          <w:kern w:val="2"/>
          <w:sz w:val="20"/>
          <w:szCs w:val="20"/>
          <w:lang w:val="pt-PT" w:eastAsia="ja-JP"/>
        </w:rPr>
        <w:t>ndo-lhes</w:t>
      </w:r>
      <w:r w:rsidR="000A3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duas Edições Especiais.</w:t>
      </w:r>
    </w:p>
    <w:p w14:paraId="1ECF134D" w14:textId="67F82F89" w:rsidR="00F77095" w:rsidRPr="009E1C9D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proofErr w:type="spellStart"/>
      <w:r w:rsidRPr="009E1C9D">
        <w:rPr>
          <w:rFonts w:ascii="Mazda Type" w:hAnsi="Mazda Type"/>
          <w:kern w:val="2"/>
          <w:sz w:val="20"/>
          <w:szCs w:val="20"/>
          <w:lang w:val="en-US" w:eastAsia="ja-JP"/>
        </w:rPr>
        <w:t>Carroçaria</w:t>
      </w:r>
      <w:proofErr w:type="spellEnd"/>
      <w:r w:rsidRPr="009E1C9D">
        <w:rPr>
          <w:rFonts w:ascii="Mazda Type" w:hAnsi="Mazda Type"/>
          <w:kern w:val="2"/>
          <w:sz w:val="20"/>
          <w:szCs w:val="20"/>
          <w:lang w:val="en-US" w:eastAsia="ja-JP"/>
        </w:rPr>
        <w:t xml:space="preserve">: </w:t>
      </w:r>
      <w:r w:rsidR="009E1C9D" w:rsidRPr="001F59FA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Roadster</w:t>
      </w:r>
      <w:r w:rsidR="001F59FA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,</w:t>
      </w:r>
      <w:r w:rsidR="009E1C9D" w:rsidRPr="009E1C9D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1F59FA">
        <w:rPr>
          <w:rFonts w:ascii="Mazda Type" w:hAnsi="Mazda Type"/>
          <w:kern w:val="2"/>
          <w:sz w:val="20"/>
          <w:szCs w:val="20"/>
          <w:lang w:val="en-US" w:eastAsia="ja-JP"/>
        </w:rPr>
        <w:t xml:space="preserve">com </w:t>
      </w:r>
      <w:proofErr w:type="spellStart"/>
      <w:r w:rsidR="001F59FA">
        <w:rPr>
          <w:rFonts w:ascii="Mazda Type" w:hAnsi="Mazda Type"/>
          <w:kern w:val="2"/>
          <w:sz w:val="20"/>
          <w:szCs w:val="20"/>
          <w:lang w:val="en-US" w:eastAsia="ja-JP"/>
        </w:rPr>
        <w:t>capota</w:t>
      </w:r>
      <w:proofErr w:type="spellEnd"/>
      <w:r w:rsidR="001F59FA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9E1C9D">
        <w:rPr>
          <w:rFonts w:ascii="Mazda Type" w:hAnsi="Mazda Type"/>
          <w:kern w:val="2"/>
          <w:sz w:val="20"/>
          <w:szCs w:val="20"/>
          <w:lang w:val="en-US" w:eastAsia="ja-JP"/>
        </w:rPr>
        <w:t>soft-top</w:t>
      </w:r>
      <w:r w:rsidR="001F59FA">
        <w:rPr>
          <w:rFonts w:ascii="Mazda Type" w:hAnsi="Mazda Type"/>
          <w:kern w:val="2"/>
          <w:sz w:val="20"/>
          <w:szCs w:val="20"/>
          <w:lang w:val="en-US" w:eastAsia="ja-JP"/>
        </w:rPr>
        <w:t>,</w:t>
      </w:r>
      <w:r w:rsidR="009E1C9D" w:rsidRPr="009E1C9D">
        <w:rPr>
          <w:rFonts w:ascii="Mazda Type" w:hAnsi="Mazda Type"/>
          <w:kern w:val="2"/>
          <w:sz w:val="20"/>
          <w:szCs w:val="20"/>
          <w:lang w:val="en-US" w:eastAsia="ja-JP"/>
        </w:rPr>
        <w:t xml:space="preserve"> e </w:t>
      </w:r>
      <w:r w:rsidR="009E1C9D" w:rsidRPr="001F59FA"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  <w:t>RF</w:t>
      </w:r>
      <w:r w:rsidR="009E1C9D" w:rsidRPr="009E1C9D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1F59FA">
        <w:rPr>
          <w:rFonts w:ascii="Mazda Type" w:hAnsi="Mazda Type"/>
          <w:kern w:val="2"/>
          <w:sz w:val="20"/>
          <w:szCs w:val="20"/>
          <w:lang w:val="en-US" w:eastAsia="ja-JP"/>
        </w:rPr>
        <w:t xml:space="preserve">- </w:t>
      </w:r>
      <w:r w:rsidR="009E1C9D" w:rsidRPr="009E1C9D">
        <w:rPr>
          <w:rFonts w:ascii="Mazda Type" w:hAnsi="Mazda Type"/>
          <w:kern w:val="2"/>
          <w:sz w:val="20"/>
          <w:szCs w:val="20"/>
          <w:lang w:val="en-US" w:eastAsia="ja-JP"/>
        </w:rPr>
        <w:t>Retractable Fastback</w:t>
      </w:r>
    </w:p>
    <w:p w14:paraId="09242D4B" w14:textId="54F2C91A" w:rsidR="00F77095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equipamento: </w:t>
      </w:r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</w:t>
      </w:r>
      <w:proofErr w:type="spellStart"/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</w:t>
      </w:r>
      <w:proofErr w:type="spellStart"/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Homura</w:t>
      </w:r>
      <w:proofErr w:type="spellEnd"/>
    </w:p>
    <w:p w14:paraId="7F7E8F4D" w14:textId="6074429A" w:rsidR="009E1C9D" w:rsidRPr="00F96553" w:rsidRDefault="009E1C9D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Edições Especiais: </w:t>
      </w:r>
      <w:proofErr w:type="spellStart"/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Kazari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Kizuna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75FE143" w14:textId="77777777" w:rsidR="00F77095" w:rsidRPr="009E7F15" w:rsidRDefault="00F77095" w:rsidP="00F77095">
      <w:pPr>
        <w:pStyle w:val="PargrafodaLista"/>
        <w:adjustRightInd w:val="0"/>
        <w:ind w:left="714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05BB5FF" w14:textId="1A3B56DA" w:rsidR="00AA367B" w:rsidRDefault="001F59FA" w:rsidP="00AA367B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Motores</w:t>
      </w:r>
      <w:r w:rsidR="00F77095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20252CE3" w14:textId="717F9D91" w:rsidR="00AA367B" w:rsidRDefault="00AA367B" w:rsidP="00AA367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-G de 1,5 litros</w:t>
      </w:r>
      <w:r w:rsidRPr="00AA36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AA367B">
        <w:rPr>
          <w:rFonts w:ascii="Mazda Type" w:hAnsi="Mazda Type"/>
          <w:kern w:val="2"/>
          <w:sz w:val="20"/>
          <w:szCs w:val="20"/>
          <w:lang w:val="pt-PT" w:eastAsia="ja-JP"/>
        </w:rPr>
        <w:t>gasolina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572FC19D" w14:textId="1A11FECB" w:rsidR="00AA367B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otência máxima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132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kW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 xml:space="preserve">às 7000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rpm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</w:p>
    <w:p w14:paraId="36E8BE2C" w14:textId="4FD53955" w:rsidR="00F77095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Binário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máximo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 xml:space="preserve">152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 xml:space="preserve">4500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rpm.</w:t>
      </w:r>
    </w:p>
    <w:p w14:paraId="0B2CDDBA" w14:textId="63B77B2A" w:rsidR="00AA367B" w:rsidRDefault="00AA367B" w:rsidP="00AA367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manual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6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velocidades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6MT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7E643AD8" w14:textId="47CCC29B" w:rsidR="00AA367B" w:rsidRDefault="00AA367B" w:rsidP="00AA367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Pr="001F59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-G de 2.0 litros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AA367B">
        <w:rPr>
          <w:rFonts w:ascii="Mazda Type" w:hAnsi="Mazda Type"/>
          <w:kern w:val="2"/>
          <w:sz w:val="20"/>
          <w:szCs w:val="20"/>
          <w:lang w:val="pt-PT" w:eastAsia="ja-JP"/>
        </w:rPr>
        <w:t>gasolina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16ABB47F" w14:textId="798708E7" w:rsidR="00AA367B" w:rsidRDefault="00AA367B" w:rsidP="00AA367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otência máxima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18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 xml:space="preserve">4 </w:t>
      </w:r>
      <w:proofErr w:type="spellStart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/1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35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B3DE7">
        <w:rPr>
          <w:rFonts w:ascii="Mazda Type" w:hAnsi="Mazda Type"/>
          <w:kern w:val="2"/>
          <w:sz w:val="20"/>
          <w:szCs w:val="20"/>
          <w:lang w:val="pt-PT" w:eastAsia="ja-JP"/>
        </w:rPr>
        <w:t>kW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7000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rpm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9755071" w14:textId="24742AC1" w:rsidR="00AA367B" w:rsidRDefault="00AA367B" w:rsidP="00AA367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inário máximo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205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 xml:space="preserve">4000 </w:t>
      </w:r>
      <w:r w:rsidRPr="00035F9D">
        <w:rPr>
          <w:rFonts w:ascii="Mazda Type" w:hAnsi="Mazda Type"/>
          <w:kern w:val="2"/>
          <w:sz w:val="20"/>
          <w:szCs w:val="20"/>
          <w:lang w:val="pt-PT" w:eastAsia="ja-JP"/>
        </w:rPr>
        <w:t>rpm</w:t>
      </w:r>
    </w:p>
    <w:p w14:paraId="11A582C3" w14:textId="6A9BB932" w:rsidR="00AA367B" w:rsidRDefault="00AA367B" w:rsidP="00AA367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6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velocidades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manual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6MT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automática 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6AT</w:t>
      </w:r>
      <w:r w:rsidR="00F06316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apenas Edições Especiais)</w:t>
      </w:r>
    </w:p>
    <w:p w14:paraId="2D9CC4E8" w14:textId="77777777" w:rsidR="008E23C3" w:rsidRPr="009E7F15" w:rsidRDefault="008E23C3" w:rsidP="008E23C3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050B4807" w14:textId="2B225063" w:rsidR="00F77095" w:rsidRPr="00AA367B" w:rsidRDefault="00F77095" w:rsidP="008E23C3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A367B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AA367B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AA367B">
        <w:rPr>
          <w:rFonts w:ascii="Mazda Type" w:hAnsi="Mazda Type"/>
          <w:kern w:val="2"/>
          <w:sz w:val="20"/>
          <w:szCs w:val="20"/>
          <w:lang w:val="pt-PT" w:eastAsia="ja-JP"/>
        </w:rPr>
        <w:t>às rodas traseiras</w:t>
      </w:r>
    </w:p>
    <w:p w14:paraId="6BFFD411" w14:textId="77777777" w:rsidR="00AA367B" w:rsidRPr="009E7F15" w:rsidRDefault="00AA367B" w:rsidP="00AA367B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1CD6E519" w14:textId="77777777" w:rsidR="00F77095" w:rsidRPr="00D26409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>Principais registos:</w:t>
      </w:r>
    </w:p>
    <w:p w14:paraId="7B1FBE87" w14:textId="3BDA1386" w:rsidR="00F77095" w:rsidRPr="00AF7C42" w:rsidRDefault="00F77095" w:rsidP="00F7709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Versão </w:t>
      </w:r>
      <w:r w:rsidR="001F59FA">
        <w:rPr>
          <w:rFonts w:ascii="Mazda Type" w:hAnsi="Mazda Type" w:cstheme="majorHAnsi"/>
          <w:sz w:val="20"/>
          <w:szCs w:val="20"/>
          <w:lang w:val="pt-PT"/>
        </w:rPr>
        <w:t xml:space="preserve">1.5 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de </w:t>
      </w:r>
      <w:r w:rsidR="00AA367B" w:rsidRPr="001F59FA">
        <w:rPr>
          <w:rFonts w:ascii="Mazda Type" w:hAnsi="Mazda Type" w:cstheme="majorHAnsi"/>
          <w:sz w:val="20"/>
          <w:szCs w:val="20"/>
          <w:lang w:val="pt-PT"/>
        </w:rPr>
        <w:t>132</w:t>
      </w:r>
      <w:r w:rsidRPr="001F59FA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proofErr w:type="spellStart"/>
      <w:r w:rsidRPr="001F59FA">
        <w:rPr>
          <w:rFonts w:ascii="Mazda Type" w:hAnsi="Mazda Type" w:cstheme="majorHAnsi"/>
          <w:sz w:val="20"/>
          <w:szCs w:val="20"/>
          <w:lang w:val="pt-PT"/>
        </w:rPr>
        <w:t>cv</w:t>
      </w:r>
      <w:proofErr w:type="spellEnd"/>
    </w:p>
    <w:p w14:paraId="0BDD4811" w14:textId="27CF2D95" w:rsidR="00F77095" w:rsidRPr="003A6EBC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Reprise dos 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0 aos 100 km/h: </w:t>
      </w:r>
      <w:r>
        <w:rPr>
          <w:rFonts w:ascii="Mazda Type" w:hAnsi="Mazda Type" w:cstheme="majorHAnsi"/>
          <w:sz w:val="20"/>
          <w:szCs w:val="20"/>
          <w:lang w:val="pt-PT"/>
        </w:rPr>
        <w:t>8,</w:t>
      </w:r>
      <w:r w:rsidR="000A3842">
        <w:rPr>
          <w:rFonts w:ascii="Mazda Type" w:hAnsi="Mazda Type" w:cstheme="majorHAnsi"/>
          <w:sz w:val="20"/>
          <w:szCs w:val="20"/>
          <w:lang w:val="pt-PT"/>
        </w:rPr>
        <w:t>3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seg</w:t>
      </w:r>
      <w:r w:rsidR="000A3842">
        <w:rPr>
          <w:rFonts w:ascii="Mazda Type" w:hAnsi="Mazda Type" w:cstheme="majorHAnsi"/>
          <w:sz w:val="20"/>
          <w:szCs w:val="20"/>
          <w:lang w:val="pt-PT"/>
        </w:rPr>
        <w:t>. (ST) / 8,6 seg. (RF)</w:t>
      </w:r>
    </w:p>
    <w:p w14:paraId="432273F1" w14:textId="3D6A8625" w:rsidR="00F77095" w:rsidRPr="00F96553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Velocidade máxima: </w:t>
      </w:r>
      <w:r w:rsidR="00F06316">
        <w:rPr>
          <w:rFonts w:ascii="Mazda Type" w:hAnsi="Mazda Type" w:cstheme="majorHAnsi"/>
          <w:sz w:val="20"/>
          <w:szCs w:val="20"/>
          <w:lang w:val="pt-PT"/>
        </w:rPr>
        <w:t xml:space="preserve">204 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km/h </w:t>
      </w:r>
      <w:r w:rsidR="00F06316">
        <w:rPr>
          <w:rFonts w:ascii="Mazda Type" w:hAnsi="Mazda Type" w:cstheme="majorHAnsi"/>
          <w:sz w:val="20"/>
          <w:szCs w:val="20"/>
          <w:lang w:val="pt-PT"/>
        </w:rPr>
        <w:t>(ST) / 203 km/h (RF)</w:t>
      </w:r>
    </w:p>
    <w:p w14:paraId="1BC6AE22" w14:textId="67A80E74" w:rsidR="00F77095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Consumo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de Combustível (</w:t>
      </w:r>
      <w:r w:rsidR="00567E86" w:rsidRPr="00F96553">
        <w:rPr>
          <w:rFonts w:ascii="Mazda Type" w:hAnsi="Mazda Type"/>
          <w:kern w:val="2"/>
          <w:sz w:val="20"/>
          <w:szCs w:val="20"/>
          <w:lang w:val="pt-PT" w:eastAsia="ja-JP"/>
        </w:rPr>
        <w:t>combinad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>o,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WLTP):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l/100 km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(ST e RF) </w:t>
      </w:r>
    </w:p>
    <w:p w14:paraId="30131011" w14:textId="19539C5B" w:rsidR="00F77095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F96553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WLTP):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>42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g/km 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>(ST e RF)</w:t>
      </w:r>
    </w:p>
    <w:p w14:paraId="665C1B1D" w14:textId="2B44E437" w:rsidR="00F77095" w:rsidRPr="00D26409" w:rsidRDefault="00F77095" w:rsidP="00F7709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>V</w:t>
      </w:r>
      <w:r w:rsidRPr="00D26409">
        <w:rPr>
          <w:rFonts w:ascii="Mazda Type" w:hAnsi="Mazda Type" w:cstheme="majorHAnsi"/>
          <w:sz w:val="20"/>
          <w:szCs w:val="20"/>
          <w:lang w:val="pt-PT"/>
        </w:rPr>
        <w:t xml:space="preserve">ersão </w:t>
      </w:r>
      <w:r w:rsidR="001F59FA">
        <w:rPr>
          <w:rFonts w:ascii="Mazda Type" w:hAnsi="Mazda Type" w:cstheme="majorHAnsi"/>
          <w:sz w:val="20"/>
          <w:szCs w:val="20"/>
          <w:lang w:val="pt-PT"/>
        </w:rPr>
        <w:t xml:space="preserve">2.0 </w:t>
      </w:r>
      <w:r w:rsidRPr="00D26409">
        <w:rPr>
          <w:rFonts w:ascii="Mazda Type" w:hAnsi="Mazda Type" w:cstheme="majorHAnsi"/>
          <w:sz w:val="20"/>
          <w:szCs w:val="20"/>
          <w:lang w:val="pt-PT"/>
        </w:rPr>
        <w:t xml:space="preserve">de </w:t>
      </w:r>
      <w:r w:rsidR="00AA367B">
        <w:rPr>
          <w:rFonts w:ascii="Mazda Type" w:hAnsi="Mazda Type" w:cstheme="majorHAnsi"/>
          <w:sz w:val="20"/>
          <w:szCs w:val="20"/>
          <w:lang w:val="pt-PT"/>
        </w:rPr>
        <w:t>184</w:t>
      </w:r>
      <w:r w:rsidRPr="00D26409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proofErr w:type="spellStart"/>
      <w:r w:rsidRPr="00D26409">
        <w:rPr>
          <w:rFonts w:ascii="Mazda Type" w:hAnsi="Mazda Type" w:cstheme="majorHAnsi"/>
          <w:sz w:val="20"/>
          <w:szCs w:val="20"/>
          <w:lang w:val="pt-PT"/>
        </w:rPr>
        <w:t>cv</w:t>
      </w:r>
      <w:proofErr w:type="spellEnd"/>
    </w:p>
    <w:p w14:paraId="7689178D" w14:textId="323527F0" w:rsidR="00F77095" w:rsidRPr="003A6EBC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 w:cstheme="majorHAnsi"/>
          <w:sz w:val="20"/>
          <w:szCs w:val="20"/>
          <w:lang w:val="pt-PT"/>
        </w:rPr>
        <w:t xml:space="preserve">Reprise dos 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0 aos 100 km/h: </w:t>
      </w:r>
      <w:r w:rsidR="000A3842">
        <w:rPr>
          <w:rFonts w:ascii="Mazda Type" w:hAnsi="Mazda Type" w:cstheme="majorHAnsi"/>
          <w:sz w:val="20"/>
          <w:szCs w:val="20"/>
          <w:lang w:val="pt-PT"/>
        </w:rPr>
        <w:t>6,5</w:t>
      </w:r>
      <w:r w:rsidR="000A3842" w:rsidRPr="00F96553">
        <w:rPr>
          <w:rFonts w:ascii="Mazda Type" w:hAnsi="Mazda Type" w:cstheme="majorHAnsi"/>
          <w:sz w:val="20"/>
          <w:szCs w:val="20"/>
          <w:lang w:val="pt-PT"/>
        </w:rPr>
        <w:t xml:space="preserve"> s</w:t>
      </w:r>
      <w:r w:rsidR="000A3842">
        <w:rPr>
          <w:rFonts w:ascii="Mazda Type" w:hAnsi="Mazda Type" w:cstheme="majorHAnsi"/>
          <w:sz w:val="20"/>
          <w:szCs w:val="20"/>
          <w:lang w:val="pt-PT"/>
        </w:rPr>
        <w:t>eg. (ST) / 6,8-7,9 seg. (RF)</w:t>
      </w:r>
    </w:p>
    <w:p w14:paraId="04596B45" w14:textId="7258BDA4" w:rsidR="00F77095" w:rsidRPr="00F96553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Velocidade máxima: 2</w:t>
      </w:r>
      <w:r>
        <w:rPr>
          <w:rFonts w:ascii="Mazda Type" w:hAnsi="Mazda Type" w:cstheme="majorHAnsi"/>
          <w:sz w:val="20"/>
          <w:szCs w:val="20"/>
          <w:lang w:val="pt-PT"/>
        </w:rPr>
        <w:t>19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km/h </w:t>
      </w:r>
      <w:r w:rsidR="000A3842">
        <w:rPr>
          <w:rFonts w:ascii="Mazda Type" w:hAnsi="Mazda Type" w:cstheme="majorHAnsi"/>
          <w:sz w:val="20"/>
          <w:szCs w:val="20"/>
          <w:lang w:val="pt-PT"/>
        </w:rPr>
        <w:t>(ST) / 199-220 km/h (RF)</w:t>
      </w:r>
    </w:p>
    <w:p w14:paraId="7574F108" w14:textId="079BABA4" w:rsidR="00F77095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 w:cstheme="majorHAnsi"/>
          <w:sz w:val="20"/>
          <w:szCs w:val="20"/>
          <w:lang w:val="pt-PT"/>
        </w:rPr>
        <w:t>Consumo</w:t>
      </w:r>
      <w:r>
        <w:rPr>
          <w:rFonts w:ascii="Mazda Type" w:hAnsi="Mazda Type" w:cstheme="majorHAnsi"/>
          <w:sz w:val="20"/>
          <w:szCs w:val="20"/>
          <w:lang w:val="pt-PT"/>
        </w:rPr>
        <w:t xml:space="preserve"> de Combustível (</w:t>
      </w:r>
      <w:r w:rsidR="00567E86">
        <w:rPr>
          <w:rFonts w:ascii="Mazda Type" w:hAnsi="Mazda Type" w:cstheme="majorHAnsi"/>
          <w:sz w:val="20"/>
          <w:szCs w:val="20"/>
          <w:lang w:val="pt-PT"/>
        </w:rPr>
        <w:t>combinado</w:t>
      </w:r>
      <w:r>
        <w:rPr>
          <w:rFonts w:ascii="Mazda Type" w:hAnsi="Mazda Type" w:cstheme="majorHAnsi"/>
          <w:sz w:val="20"/>
          <w:szCs w:val="20"/>
          <w:lang w:val="pt-PT"/>
        </w:rPr>
        <w:t>, WLTP):</w:t>
      </w:r>
      <w:r w:rsidRPr="00F96553">
        <w:rPr>
          <w:rFonts w:ascii="Mazda Type" w:hAnsi="Mazda Type" w:cstheme="majorHAnsi"/>
          <w:sz w:val="20"/>
          <w:szCs w:val="20"/>
          <w:lang w:val="pt-PT"/>
        </w:rPr>
        <w:t xml:space="preserve"> 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>6,9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l/100 km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(ST) e 6,9-7,6 l/100 km (RF)</w:t>
      </w:r>
    </w:p>
    <w:p w14:paraId="224FBE3D" w14:textId="54B50B81" w:rsidR="00F77095" w:rsidRPr="004E7A9D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F96553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 WLTP): 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>155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g/km </w:t>
      </w:r>
      <w:r w:rsidR="00567E86">
        <w:rPr>
          <w:rFonts w:ascii="Mazda Type" w:hAnsi="Mazda Type"/>
          <w:kern w:val="2"/>
          <w:sz w:val="20"/>
          <w:szCs w:val="20"/>
          <w:lang w:val="pt-PT" w:eastAsia="ja-JP"/>
        </w:rPr>
        <w:t>(ST) e 155-177 g/km (RF)</w:t>
      </w:r>
    </w:p>
    <w:p w14:paraId="6841E739" w14:textId="77777777" w:rsidR="00F77095" w:rsidRPr="009E7F15" w:rsidRDefault="00F77095" w:rsidP="00F7709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3507755" w14:textId="279119E0" w:rsidR="00F77095" w:rsidRPr="00A5673C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032E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Preços de Venda ao Público</w:t>
      </w:r>
      <w:r w:rsidRPr="00A5673C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00FEDADD" w14:textId="3B5F71C1" w:rsidR="00F77095" w:rsidRPr="008032E0" w:rsidRDefault="00EF0C15" w:rsidP="00F7709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</w:pPr>
      <w:bookmarkStart w:id="0" w:name="_Hlk95313240"/>
      <w:r w:rsidRPr="008032E0">
        <w:rPr>
          <w:rFonts w:ascii="Mazda Type" w:hAnsi="Mazda Type" w:cstheme="majorHAnsi"/>
          <w:b/>
          <w:bCs/>
          <w:sz w:val="20"/>
          <w:szCs w:val="20"/>
          <w:lang w:val="en-US"/>
        </w:rPr>
        <w:t xml:space="preserve">MX-5 </w:t>
      </w:r>
      <w:r w:rsidR="00F77095" w:rsidRPr="008032E0">
        <w:rPr>
          <w:rFonts w:ascii="Mazda Type" w:hAnsi="Mazda Type" w:cstheme="majorHAnsi"/>
          <w:b/>
          <w:bCs/>
          <w:sz w:val="20"/>
          <w:szCs w:val="20"/>
          <w:lang w:val="en-US"/>
        </w:rPr>
        <w:t xml:space="preserve">de </w:t>
      </w:r>
      <w:r w:rsidR="00F00AFB" w:rsidRPr="008032E0">
        <w:rPr>
          <w:rFonts w:ascii="Mazda Type" w:hAnsi="Mazda Type" w:cstheme="majorHAnsi"/>
          <w:b/>
          <w:bCs/>
          <w:sz w:val="20"/>
          <w:szCs w:val="20"/>
          <w:lang w:val="en-US"/>
        </w:rPr>
        <w:t>132</w:t>
      </w:r>
      <w:r w:rsidR="00F77095" w:rsidRPr="008032E0">
        <w:rPr>
          <w:rFonts w:ascii="Mazda Type" w:hAnsi="Mazda Type" w:cstheme="majorHAnsi"/>
          <w:b/>
          <w:bCs/>
          <w:sz w:val="20"/>
          <w:szCs w:val="20"/>
          <w:lang w:val="en-US"/>
        </w:rPr>
        <w:t xml:space="preserve"> cv</w:t>
      </w:r>
    </w:p>
    <w:p w14:paraId="4C1F01BD" w14:textId="6DA27ABD" w:rsidR="00F77095" w:rsidRPr="00A5673C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 configuração): </w:t>
      </w:r>
      <w:r w:rsidR="00EF0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33.472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5C928501" w14:textId="02EA240C" w:rsidR="00F77095" w:rsidRPr="00A5673C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EF0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39.572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EF0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40.272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C055864" w14:textId="0C40A8F2" w:rsidR="00F77095" w:rsidRPr="00A5673C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 </w:t>
      </w:r>
      <w:r w:rsidR="00F00AFB">
        <w:rPr>
          <w:rFonts w:ascii="Mazda Type" w:hAnsi="Mazda Type"/>
          <w:kern w:val="2"/>
          <w:sz w:val="20"/>
          <w:szCs w:val="20"/>
          <w:lang w:val="pt-PT" w:eastAsia="ja-JP"/>
        </w:rPr>
        <w:t>41.972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F00AFB">
        <w:rPr>
          <w:rFonts w:ascii="Mazda Type" w:hAnsi="Mazda Type"/>
          <w:kern w:val="2"/>
          <w:sz w:val="20"/>
          <w:szCs w:val="20"/>
          <w:lang w:val="pt-PT" w:eastAsia="ja-JP"/>
        </w:rPr>
        <w:t>42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F00AFB">
        <w:rPr>
          <w:rFonts w:ascii="Mazda Type" w:hAnsi="Mazda Type"/>
          <w:kern w:val="2"/>
          <w:sz w:val="20"/>
          <w:szCs w:val="20"/>
          <w:lang w:val="pt-PT" w:eastAsia="ja-JP"/>
        </w:rPr>
        <w:t>672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41CFD25" w14:textId="5AD5857E" w:rsidR="00F77095" w:rsidRPr="00A5673C" w:rsidRDefault="00F00AFB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7095" w:rsidRPr="00A5673C">
        <w:rPr>
          <w:rFonts w:ascii="Mazda Type" w:hAnsi="Mazda Type"/>
          <w:kern w:val="2"/>
          <w:sz w:val="20"/>
          <w:szCs w:val="20"/>
          <w:lang w:val="pt-PT" w:eastAsia="ja-JP"/>
        </w:rPr>
        <w:t>(1 configuraç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="00F77095"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41.072 </w:t>
      </w:r>
      <w:r w:rsidR="00F77095"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26AB563D" w14:textId="2E60E335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(1 configuraç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41.072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1724285B" w14:textId="579BD1FA" w:rsidR="00F00AFB" w:rsidRPr="008032E0" w:rsidRDefault="00EF0C15" w:rsidP="00F00AF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en-US" w:eastAsia="ja-JP"/>
        </w:rPr>
      </w:pPr>
      <w:r w:rsidRPr="008032E0">
        <w:rPr>
          <w:rFonts w:ascii="Mazda Type" w:hAnsi="Mazda Type" w:cstheme="majorHAnsi"/>
          <w:b/>
          <w:bCs/>
          <w:sz w:val="20"/>
          <w:szCs w:val="20"/>
          <w:lang w:val="en-US"/>
        </w:rPr>
        <w:t xml:space="preserve">MX-5 </w:t>
      </w:r>
      <w:r w:rsidR="00F00AFB" w:rsidRPr="008032E0">
        <w:rPr>
          <w:rFonts w:ascii="Mazda Type" w:hAnsi="Mazda Type" w:cstheme="majorHAnsi"/>
          <w:b/>
          <w:bCs/>
          <w:sz w:val="20"/>
          <w:szCs w:val="20"/>
          <w:lang w:val="en-US"/>
        </w:rPr>
        <w:t>de 184 cv</w:t>
      </w:r>
    </w:p>
    <w:p w14:paraId="4436E034" w14:textId="463531F7" w:rsidR="00EF0C15" w:rsidRPr="00A5673C" w:rsidRDefault="00EF0C15" w:rsidP="00EF0C1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48.080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48.780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69900878" w14:textId="48BD6C15" w:rsidR="00EF0C15" w:rsidRPr="00A5673C" w:rsidRDefault="00EF0C15" w:rsidP="00EF0C1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52.080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52.780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57EE467D" w14:textId="0F870912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(1 configuraç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49.580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6B130498" w14:textId="347510B0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(1 configuraç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):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49.580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1728685C" w14:textId="4E94BE90" w:rsidR="00F77095" w:rsidRPr="008032E0" w:rsidRDefault="00EF0C15" w:rsidP="00F7709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8032E0">
        <w:rPr>
          <w:rFonts w:ascii="Mazda Type" w:hAnsi="Mazda Type" w:cstheme="majorHAnsi"/>
          <w:b/>
          <w:bCs/>
          <w:sz w:val="20"/>
          <w:szCs w:val="20"/>
          <w:lang w:val="en-US"/>
        </w:rPr>
        <w:t xml:space="preserve">MX-5 </w:t>
      </w:r>
      <w:r w:rsidR="00F00AFB" w:rsidRPr="008032E0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RF </w:t>
      </w:r>
      <w:r w:rsidR="00F77095" w:rsidRPr="008032E0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de </w:t>
      </w:r>
      <w:r w:rsidR="00F00AFB" w:rsidRPr="008032E0">
        <w:rPr>
          <w:rFonts w:ascii="Mazda Type" w:hAnsi="Mazda Type" w:cstheme="majorHAnsi"/>
          <w:b/>
          <w:bCs/>
          <w:sz w:val="20"/>
          <w:szCs w:val="20"/>
          <w:lang w:val="pt-PT"/>
        </w:rPr>
        <w:t>132</w:t>
      </w:r>
      <w:r w:rsidR="00F77095" w:rsidRPr="008032E0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 </w:t>
      </w:r>
      <w:proofErr w:type="spellStart"/>
      <w:r w:rsidR="00F77095" w:rsidRPr="008032E0">
        <w:rPr>
          <w:rFonts w:ascii="Mazda Type" w:hAnsi="Mazda Type" w:cstheme="majorHAnsi"/>
          <w:b/>
          <w:bCs/>
          <w:sz w:val="20"/>
          <w:szCs w:val="20"/>
          <w:lang w:val="pt-PT"/>
        </w:rPr>
        <w:t>cv</w:t>
      </w:r>
      <w:proofErr w:type="spellEnd"/>
    </w:p>
    <w:p w14:paraId="76CB5911" w14:textId="3679BA3B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 configuração): </w:t>
      </w:r>
      <w:r w:rsidR="00243F0E">
        <w:rPr>
          <w:rFonts w:ascii="Mazda Type" w:hAnsi="Mazda Type"/>
          <w:kern w:val="2"/>
          <w:sz w:val="20"/>
          <w:szCs w:val="20"/>
          <w:lang w:val="pt-PT" w:eastAsia="ja-JP"/>
        </w:rPr>
        <w:t xml:space="preserve">35.951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043844E7" w14:textId="03FCF2E9" w:rsidR="00F77095" w:rsidRPr="00A5673C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 xml:space="preserve">42.096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>42.796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DB7FD39" w14:textId="5B7B99CA" w:rsidR="00F77095" w:rsidRPr="00A5673C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 xml:space="preserve">44.496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>45.196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B687805" w14:textId="5F5A9677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EF0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1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configuraç</w:t>
      </w:r>
      <w:r w:rsidR="00EF0C15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): </w:t>
      </w:r>
      <w:r w:rsidR="00EF0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43.596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</w:p>
    <w:p w14:paraId="71D1540B" w14:textId="34DE631B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):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 xml:space="preserve">43.596 </w:t>
      </w:r>
      <w:r w:rsidR="001775BE"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</w:p>
    <w:p w14:paraId="4E16E71B" w14:textId="16A675B9" w:rsidR="00F00AFB" w:rsidRPr="008032E0" w:rsidRDefault="00EF0C15" w:rsidP="00F00AF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8032E0">
        <w:rPr>
          <w:rFonts w:ascii="Mazda Type" w:hAnsi="Mazda Type" w:cstheme="majorHAnsi"/>
          <w:b/>
          <w:bCs/>
          <w:sz w:val="20"/>
          <w:szCs w:val="20"/>
          <w:lang w:val="en-US"/>
        </w:rPr>
        <w:t xml:space="preserve">MX-5 </w:t>
      </w:r>
      <w:r w:rsidR="00F00AFB" w:rsidRPr="008032E0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RF de 184 </w:t>
      </w:r>
      <w:proofErr w:type="spellStart"/>
      <w:r w:rsidR="00F00AFB" w:rsidRPr="008032E0">
        <w:rPr>
          <w:rFonts w:ascii="Mazda Type" w:hAnsi="Mazda Type" w:cstheme="majorHAnsi"/>
          <w:b/>
          <w:bCs/>
          <w:sz w:val="20"/>
          <w:szCs w:val="20"/>
          <w:lang w:val="pt-PT"/>
        </w:rPr>
        <w:t>cv</w:t>
      </w:r>
      <w:proofErr w:type="spellEnd"/>
    </w:p>
    <w:p w14:paraId="05D86A71" w14:textId="1FA58B1A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 xml:space="preserve">50.604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243F0E">
        <w:rPr>
          <w:rFonts w:ascii="Mazda Type" w:hAnsi="Mazda Type"/>
          <w:kern w:val="2"/>
          <w:sz w:val="20"/>
          <w:szCs w:val="20"/>
          <w:lang w:val="pt-PT" w:eastAsia="ja-JP"/>
        </w:rPr>
        <w:t>51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.3</w:t>
      </w:r>
      <w:r w:rsidR="00243F0E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5A78354F" w14:textId="247EA740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 xml:space="preserve">54.604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 xml:space="preserve">55.304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50A203BF" w14:textId="1A708F55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="00EF0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F0C15" w:rsidRPr="00A5673C">
        <w:rPr>
          <w:rFonts w:ascii="Mazda Type" w:hAnsi="Mazda Type"/>
          <w:kern w:val="2"/>
          <w:sz w:val="20"/>
          <w:szCs w:val="20"/>
          <w:lang w:val="pt-PT" w:eastAsia="ja-JP"/>
        </w:rPr>
        <w:t>configuraç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EF0C15"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):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 xml:space="preserve">52.104 </w:t>
      </w:r>
      <w:r w:rsidR="001775BE"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1775BE">
        <w:rPr>
          <w:rFonts w:ascii="Mazda Type" w:hAnsi="Mazda Type"/>
          <w:kern w:val="2"/>
          <w:sz w:val="20"/>
          <w:szCs w:val="20"/>
          <w:lang w:val="pt-PT" w:eastAsia="ja-JP"/>
        </w:rPr>
        <w:t xml:space="preserve">55.832 </w:t>
      </w:r>
      <w:r w:rsidR="001775BE"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2768D60" w14:textId="29E30D68" w:rsidR="00F00AFB" w:rsidRPr="00A5673C" w:rsidRDefault="00F00AFB" w:rsidP="00F00AFB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EF0C15">
        <w:rPr>
          <w:rFonts w:ascii="Mazda Type" w:hAnsi="Mazda Type"/>
          <w:kern w:val="2"/>
          <w:sz w:val="20"/>
          <w:szCs w:val="20"/>
          <w:lang w:val="pt-PT" w:eastAsia="ja-JP"/>
        </w:rPr>
        <w:t xml:space="preserve">52.104 </w:t>
      </w:r>
      <w:r w:rsidR="00EF0C15" w:rsidRPr="00A5673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EF0C15">
        <w:rPr>
          <w:rFonts w:ascii="Mazda Type" w:hAnsi="Mazda Type"/>
          <w:kern w:val="2"/>
          <w:sz w:val="20"/>
          <w:szCs w:val="20"/>
          <w:lang w:val="pt-PT" w:eastAsia="ja-JP"/>
        </w:rPr>
        <w:t>55.832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5673C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2AC442A" w14:textId="77777777" w:rsidR="00F77095" w:rsidRPr="009E7F15" w:rsidRDefault="00F77095" w:rsidP="00F7709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5BFF857" w14:textId="049A67DE" w:rsidR="00F77095" w:rsidRPr="00F96553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</w:t>
      </w:r>
      <w:r w:rsidR="00243F0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carroçaria 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>(toda a gama)</w:t>
      </w:r>
      <w:r w:rsidRPr="00F96553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3"/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40706498" w14:textId="5E0CE7B6" w:rsidR="008E23C3" w:rsidRDefault="008E23C3" w:rsidP="00F7709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77095" w:rsidRPr="00091463">
        <w:rPr>
          <w:rFonts w:ascii="Mazda Type" w:hAnsi="Mazda Type"/>
          <w:kern w:val="2"/>
          <w:sz w:val="20"/>
          <w:szCs w:val="20"/>
          <w:lang w:val="pt-PT" w:eastAsia="ja-JP"/>
        </w:rPr>
        <w:t>ólida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Arctic</w:t>
      </w:r>
      <w:proofErr w:type="spellEnd"/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</w:t>
      </w:r>
      <w:r w:rsidR="00F77095" w:rsidRPr="0009146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091463">
        <w:rPr>
          <w:rFonts w:ascii="Mazda Type" w:hAnsi="Mazda Type"/>
          <w:kern w:val="2"/>
          <w:sz w:val="20"/>
          <w:szCs w:val="20"/>
          <w:lang w:val="pt-PT" w:eastAsia="ja-JP"/>
        </w:rPr>
        <w:t>sem custo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6ED65C70" w14:textId="77777777" w:rsidR="008E23C3" w:rsidRPr="008E23C3" w:rsidRDefault="008E23C3" w:rsidP="00D910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proofErr w:type="spellStart"/>
      <w:r w:rsidRPr="008E23C3">
        <w:rPr>
          <w:rFonts w:ascii="Mazda Type" w:hAnsi="Mazda Type"/>
          <w:kern w:val="2"/>
          <w:sz w:val="20"/>
          <w:szCs w:val="20"/>
          <w:lang w:val="en-US" w:eastAsia="ja-JP"/>
        </w:rPr>
        <w:t>Metalizadas</w:t>
      </w:r>
      <w:proofErr w:type="spellEnd"/>
      <w:r w:rsidRPr="008E23C3">
        <w:rPr>
          <w:rFonts w:ascii="Mazda Type" w:hAnsi="Mazda Type"/>
          <w:kern w:val="2"/>
          <w:sz w:val="20"/>
          <w:szCs w:val="20"/>
          <w:lang w:val="en-US" w:eastAsia="ja-JP"/>
        </w:rPr>
        <w:t xml:space="preserve">: </w:t>
      </w:r>
      <w:r w:rsidR="00F77095" w:rsidRPr="008E23C3">
        <w:rPr>
          <w:rFonts w:ascii="Mazda Type" w:hAnsi="Mazda Type"/>
          <w:kern w:val="2"/>
          <w:sz w:val="20"/>
          <w:szCs w:val="20"/>
          <w:lang w:val="en-US" w:eastAsia="ja-JP"/>
        </w:rPr>
        <w:t xml:space="preserve">Deep Crystal Blue, Jet Black, Platinum Quartz </w:t>
      </w:r>
      <w:r w:rsidR="00243F0E" w:rsidRPr="008E23C3">
        <w:rPr>
          <w:rFonts w:ascii="Mazda Type" w:hAnsi="Mazda Type"/>
          <w:kern w:val="2"/>
          <w:sz w:val="20"/>
          <w:szCs w:val="20"/>
          <w:lang w:val="en-US" w:eastAsia="ja-JP"/>
        </w:rPr>
        <w:t xml:space="preserve">Zircon Sand Metallic </w:t>
      </w:r>
      <w:r w:rsidR="00F77095" w:rsidRPr="008E23C3">
        <w:rPr>
          <w:rFonts w:ascii="Mazda Type" w:hAnsi="Mazda Type"/>
          <w:kern w:val="2"/>
          <w:sz w:val="20"/>
          <w:szCs w:val="20"/>
          <w:lang w:val="en-US" w:eastAsia="ja-JP"/>
        </w:rPr>
        <w:t xml:space="preserve">(PVP: </w:t>
      </w:r>
      <w:r w:rsidR="00243F0E" w:rsidRPr="008E23C3">
        <w:rPr>
          <w:rFonts w:ascii="Mazda Type" w:hAnsi="Mazda Type"/>
          <w:kern w:val="2"/>
          <w:sz w:val="20"/>
          <w:szCs w:val="20"/>
          <w:lang w:val="en-US" w:eastAsia="ja-JP"/>
        </w:rPr>
        <w:t>6</w:t>
      </w:r>
      <w:r w:rsidR="00F77095" w:rsidRPr="008E23C3">
        <w:rPr>
          <w:rFonts w:ascii="Mazda Type" w:hAnsi="Mazda Type"/>
          <w:kern w:val="2"/>
          <w:sz w:val="20"/>
          <w:szCs w:val="20"/>
          <w:lang w:val="en-US" w:eastAsia="ja-JP"/>
        </w:rPr>
        <w:t>50 €)</w:t>
      </w:r>
      <w:r w:rsidRPr="008E23C3">
        <w:rPr>
          <w:rFonts w:ascii="Mazda Type" w:hAnsi="Mazda Type"/>
          <w:kern w:val="2"/>
          <w:sz w:val="20"/>
          <w:szCs w:val="20"/>
          <w:lang w:val="en-US" w:eastAsia="ja-JP"/>
        </w:rPr>
        <w:t xml:space="preserve"> e </w:t>
      </w:r>
      <w:r w:rsidR="00F77095" w:rsidRPr="008E23C3">
        <w:rPr>
          <w:rFonts w:ascii="Mazda Type" w:hAnsi="Mazda Type"/>
          <w:kern w:val="2"/>
          <w:sz w:val="20"/>
          <w:szCs w:val="20"/>
          <w:lang w:val="en-US" w:eastAsia="ja-JP"/>
        </w:rPr>
        <w:t>Machine Gr</w:t>
      </w:r>
      <w:r w:rsidR="00243F0E" w:rsidRPr="008E23C3">
        <w:rPr>
          <w:rFonts w:ascii="Mazda Type" w:hAnsi="Mazda Type"/>
          <w:kern w:val="2"/>
          <w:sz w:val="20"/>
          <w:szCs w:val="20"/>
          <w:lang w:val="en-US" w:eastAsia="ja-JP"/>
        </w:rPr>
        <w:t>a</w:t>
      </w:r>
      <w:r w:rsidR="00F77095" w:rsidRPr="008E23C3">
        <w:rPr>
          <w:rFonts w:ascii="Mazda Type" w:hAnsi="Mazda Type"/>
          <w:kern w:val="2"/>
          <w:sz w:val="20"/>
          <w:szCs w:val="20"/>
          <w:lang w:val="en-US" w:eastAsia="ja-JP"/>
        </w:rPr>
        <w:t>y (</w:t>
      </w:r>
      <w:r w:rsidR="00243F0E" w:rsidRPr="008E23C3">
        <w:rPr>
          <w:rFonts w:ascii="Mazda Type" w:hAnsi="Mazda Type"/>
          <w:kern w:val="2"/>
          <w:sz w:val="20"/>
          <w:szCs w:val="20"/>
          <w:lang w:val="en-US" w:eastAsia="ja-JP"/>
        </w:rPr>
        <w:t>8</w:t>
      </w:r>
      <w:r w:rsidR="00F77095" w:rsidRPr="008E23C3">
        <w:rPr>
          <w:rFonts w:ascii="Mazda Type" w:hAnsi="Mazda Type"/>
          <w:kern w:val="2"/>
          <w:sz w:val="20"/>
          <w:szCs w:val="20"/>
          <w:lang w:val="en-US" w:eastAsia="ja-JP"/>
        </w:rPr>
        <w:t>00 €)</w:t>
      </w:r>
    </w:p>
    <w:p w14:paraId="40A70FD3" w14:textId="2B929A2F" w:rsidR="00F77095" w:rsidRPr="008E23C3" w:rsidRDefault="008E23C3" w:rsidP="00D910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8E23C3">
        <w:rPr>
          <w:rFonts w:ascii="Mazda Type" w:hAnsi="Mazda Type"/>
          <w:kern w:val="2"/>
          <w:sz w:val="20"/>
          <w:szCs w:val="20"/>
          <w:lang w:val="en-US" w:eastAsia="ja-JP"/>
        </w:rPr>
        <w:t>Metalizada</w:t>
      </w:r>
      <w:proofErr w:type="spellEnd"/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Especial: </w:t>
      </w:r>
      <w:r w:rsidR="00F77095" w:rsidRPr="008E23C3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Soul </w:t>
      </w:r>
      <w:proofErr w:type="spellStart"/>
      <w:r w:rsidR="00F77095" w:rsidRPr="008E23C3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="00F77095" w:rsidRPr="008E23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77095" w:rsidRPr="008E23C3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F77095" w:rsidRPr="008E23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243F0E" w:rsidRPr="008E23C3">
        <w:rPr>
          <w:rFonts w:ascii="Mazda Type" w:hAnsi="Mazda Type"/>
          <w:kern w:val="2"/>
          <w:sz w:val="20"/>
          <w:szCs w:val="20"/>
          <w:lang w:val="pt-PT" w:eastAsia="ja-JP"/>
        </w:rPr>
        <w:t>900</w:t>
      </w:r>
      <w:r w:rsidR="00F77095" w:rsidRPr="008E23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€)</w:t>
      </w:r>
    </w:p>
    <w:p w14:paraId="6416F2E8" w14:textId="77777777" w:rsidR="00F77095" w:rsidRPr="009E7F15" w:rsidRDefault="00F77095" w:rsidP="00F7709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7D8CA120" w14:textId="48103D85" w:rsidR="00243F0E" w:rsidRDefault="00A83561" w:rsidP="00243F0E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Tejadilho </w:t>
      </w:r>
      <w:r w:rsidR="00243F0E">
        <w:rPr>
          <w:rFonts w:ascii="Mazda Type" w:hAnsi="Mazda Type"/>
          <w:kern w:val="2"/>
          <w:sz w:val="20"/>
          <w:szCs w:val="20"/>
          <w:lang w:val="pt-PT" w:eastAsia="ja-JP"/>
        </w:rPr>
        <w:t>(sem custo)</w:t>
      </w:r>
      <w:r w:rsidR="00243F0E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3214F4E7" w14:textId="2DBD44EA" w:rsidR="00A83561" w:rsidRDefault="00A83561" w:rsidP="00A8356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MX-5 ST - Capota de lona</w:t>
      </w:r>
      <w:r w:rsidR="008032E0">
        <w:rPr>
          <w:rFonts w:ascii="Mazda Type" w:hAnsi="Mazda Type"/>
          <w:kern w:val="2"/>
          <w:sz w:val="20"/>
          <w:szCs w:val="20"/>
          <w:lang w:val="pt-PT" w:eastAsia="ja-JP"/>
        </w:rPr>
        <w:t>, manual</w:t>
      </w:r>
    </w:p>
    <w:p w14:paraId="63D21AE9" w14:textId="6D4C7C6A" w:rsidR="00977936" w:rsidRDefault="00243F0E" w:rsidP="00A8356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977936">
        <w:rPr>
          <w:rFonts w:ascii="Mazda Type" w:hAnsi="Mazda Type"/>
          <w:kern w:val="2"/>
          <w:sz w:val="20"/>
          <w:szCs w:val="20"/>
          <w:lang w:val="en-US" w:eastAsia="ja-JP"/>
        </w:rPr>
        <w:t>Preta</w:t>
      </w:r>
      <w:r w:rsidR="00977936">
        <w:rPr>
          <w:rFonts w:ascii="Mazda Type" w:hAnsi="Mazda Type"/>
          <w:kern w:val="2"/>
          <w:sz w:val="20"/>
          <w:szCs w:val="20"/>
          <w:lang w:val="en-US" w:eastAsia="ja-JP"/>
        </w:rPr>
        <w:t xml:space="preserve">: Prime-Line, </w:t>
      </w:r>
      <w:r w:rsidR="00977936" w:rsidRPr="00977936">
        <w:rPr>
          <w:rFonts w:ascii="Mazda Type" w:hAnsi="Mazda Type"/>
          <w:kern w:val="2"/>
          <w:sz w:val="20"/>
          <w:szCs w:val="20"/>
          <w:lang w:val="en-US" w:eastAsia="ja-JP"/>
        </w:rPr>
        <w:t>Excl</w:t>
      </w:r>
      <w:r w:rsidR="00977936">
        <w:rPr>
          <w:rFonts w:ascii="Mazda Type" w:hAnsi="Mazda Type"/>
          <w:kern w:val="2"/>
          <w:sz w:val="20"/>
          <w:szCs w:val="20"/>
          <w:lang w:val="en-US" w:eastAsia="ja-JP"/>
        </w:rPr>
        <w:t>usive-Line e Homura</w:t>
      </w:r>
      <w:r w:rsidRPr="0097793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</w:p>
    <w:p w14:paraId="5252B045" w14:textId="7FADDE7F" w:rsidR="00243F0E" w:rsidRDefault="00977936" w:rsidP="00A8356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>Castanha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(Edição Especial)</w:t>
      </w:r>
    </w:p>
    <w:p w14:paraId="5CD795F2" w14:textId="75DCDB84" w:rsidR="00977936" w:rsidRPr="00977936" w:rsidRDefault="00977936" w:rsidP="00A8356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Azul: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(Edição Especial)</w:t>
      </w:r>
    </w:p>
    <w:p w14:paraId="378FAFD5" w14:textId="6D7240F2" w:rsidR="00A83561" w:rsidRDefault="00A83561" w:rsidP="00A8356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RF </w:t>
      </w:r>
      <w:r w:rsidR="008032E0"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Rígida</w:t>
      </w:r>
      <w:r w:rsidR="008032E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8032E0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</w:p>
    <w:p w14:paraId="1E594710" w14:textId="5E9C9CEF" w:rsidR="00A83561" w:rsidRDefault="00A83561" w:rsidP="00A8356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977936">
        <w:rPr>
          <w:rFonts w:ascii="Mazda Type" w:hAnsi="Mazda Type"/>
          <w:kern w:val="2"/>
          <w:sz w:val="20"/>
          <w:szCs w:val="20"/>
          <w:lang w:val="en-US" w:eastAsia="ja-JP"/>
        </w:rPr>
        <w:t>Preta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: </w:t>
      </w:r>
      <w:proofErr w:type="spellStart"/>
      <w:r>
        <w:rPr>
          <w:rFonts w:ascii="Mazda Type" w:hAnsi="Mazda Type"/>
          <w:kern w:val="2"/>
          <w:sz w:val="20"/>
          <w:szCs w:val="20"/>
          <w:lang w:val="en-US" w:eastAsia="ja-JP"/>
        </w:rPr>
        <w:t>toda</w:t>
      </w:r>
      <w:proofErr w:type="spellEnd"/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a </w:t>
      </w:r>
      <w:proofErr w:type="spellStart"/>
      <w:r>
        <w:rPr>
          <w:rFonts w:ascii="Mazda Type" w:hAnsi="Mazda Type"/>
          <w:kern w:val="2"/>
          <w:sz w:val="20"/>
          <w:szCs w:val="20"/>
          <w:lang w:val="en-US" w:eastAsia="ja-JP"/>
        </w:rPr>
        <w:t>gama</w:t>
      </w:r>
      <w:proofErr w:type="spellEnd"/>
      <w:r w:rsidRPr="0097793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</w:p>
    <w:p w14:paraId="35F1BD6D" w14:textId="77777777" w:rsidR="00977936" w:rsidRPr="009E7F15" w:rsidRDefault="00977936" w:rsidP="00977936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341291CF" w14:textId="77777777" w:rsidR="00977936" w:rsidRDefault="00AA367B" w:rsidP="00AA367B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Interiores: </w:t>
      </w:r>
    </w:p>
    <w:p w14:paraId="2E8F269C" w14:textId="4EA66908" w:rsidR="00977936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Pretos / Estofos em tecido preto: </w:t>
      </w:r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Exclusive-</w:t>
      </w:r>
      <w:proofErr w:type="spellStart"/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 </w:t>
      </w:r>
    </w:p>
    <w:p w14:paraId="47707A0E" w14:textId="122016BA" w:rsidR="00977936" w:rsidRPr="00977936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Pretos / Estofos em Pele </w:t>
      </w:r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>Pret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1074C58" w14:textId="7414A2BA" w:rsidR="00977936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Pretos / Estofos em Pele Terracota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(Edição Especial)</w:t>
      </w:r>
    </w:p>
    <w:p w14:paraId="50089CF7" w14:textId="56B3AC82" w:rsidR="00977936" w:rsidRPr="00977936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Pretos / Estofos em Pele Branca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Kizuna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(Edição Especial)</w:t>
      </w:r>
    </w:p>
    <w:p w14:paraId="417CEE41" w14:textId="77777777" w:rsidR="00977936" w:rsidRPr="009E7F15" w:rsidRDefault="00977936" w:rsidP="00977936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F71A5A4" w14:textId="1196B218" w:rsidR="00F77095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9655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25EC6BFB" w14:textId="2D5719AA" w:rsidR="00F77095" w:rsidRPr="00977936" w:rsidRDefault="00F77095" w:rsidP="00F7709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 xml:space="preserve">Drive </w:t>
      </w:r>
      <w:proofErr w:type="spellStart"/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>Assistance</w:t>
      </w:r>
      <w:proofErr w:type="spellEnd"/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977936" w:rsidRPr="00977936">
        <w:rPr>
          <w:rFonts w:ascii="Mazda Type" w:hAnsi="Mazda Type"/>
          <w:kern w:val="2"/>
          <w:sz w:val="20"/>
          <w:szCs w:val="20"/>
          <w:lang w:val="pt-PT" w:eastAsia="ja-JP"/>
        </w:rPr>
        <w:t>de série na</w:t>
      </w:r>
      <w:r w:rsidR="00977936">
        <w:rPr>
          <w:rFonts w:ascii="Mazda Type" w:hAnsi="Mazda Type"/>
          <w:kern w:val="2"/>
          <w:sz w:val="20"/>
          <w:szCs w:val="20"/>
          <w:lang w:val="pt-PT" w:eastAsia="ja-JP"/>
        </w:rPr>
        <w:t>s Edições Especiais</w:t>
      </w:r>
      <w:r w:rsidR="008E23C3">
        <w:rPr>
          <w:rFonts w:ascii="Mazda Type" w:hAnsi="Mazda Type"/>
          <w:kern w:val="2"/>
          <w:sz w:val="20"/>
          <w:szCs w:val="20"/>
          <w:lang w:val="pt-PT" w:eastAsia="ja-JP"/>
        </w:rPr>
        <w:t>; opcional na restante gama</w:t>
      </w:r>
      <w:r w:rsidRPr="00977936">
        <w:rPr>
          <w:rFonts w:ascii="Mazda Type" w:hAnsi="Mazda Type"/>
          <w:kern w:val="2"/>
          <w:sz w:val="20"/>
          <w:szCs w:val="20"/>
          <w:lang w:val="pt-PT" w:eastAsia="ja-JP"/>
        </w:rPr>
        <w:t>).</w:t>
      </w:r>
    </w:p>
    <w:p w14:paraId="79F74922" w14:textId="1E882448" w:rsidR="00F77095" w:rsidRPr="002C4B8A" w:rsidRDefault="00F77095" w:rsidP="00F7709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1" w:name="_Hlk70075304"/>
      <w:bookmarkEnd w:id="0"/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Consoante a diferenciação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pretenda para </w:t>
      </w:r>
      <w:r w:rsidR="00977936">
        <w:rPr>
          <w:rFonts w:ascii="Mazda Type" w:hAnsi="Mazda Type"/>
          <w:kern w:val="2"/>
          <w:sz w:val="20"/>
          <w:szCs w:val="20"/>
          <w:lang w:val="pt-PT" w:eastAsia="ja-JP"/>
        </w:rPr>
        <w:t>ambas as versões do modelo</w:t>
      </w:r>
      <w:r w:rsidR="00977936"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9E1C9D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>iferentes acessórios</w:t>
      </w:r>
      <w:r w:rsidR="009779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C4B8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portal </w:t>
      </w:r>
      <w:hyperlink r:id="rId8" w:history="1">
        <w:r w:rsidRPr="002C4B8A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www.mazda.pt</w:t>
        </w:r>
      </w:hyperlink>
      <w:bookmarkEnd w:id="1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97793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website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que o cliente poderá encontrar um conjunto de soluções adequadas às suas necessidades.</w:t>
      </w:r>
    </w:p>
    <w:p w14:paraId="1EBD8C19" w14:textId="312517EF" w:rsidR="00F77095" w:rsidRPr="00A570F6" w:rsidRDefault="00F77095" w:rsidP="00F7709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570F6">
        <w:rPr>
          <w:rFonts w:ascii="Mazda Type" w:hAnsi="Mazda Type"/>
          <w:kern w:val="2"/>
          <w:sz w:val="20"/>
          <w:szCs w:val="20"/>
          <w:lang w:val="pt-PT" w:eastAsia="ja-JP"/>
        </w:rPr>
        <w:t>Inform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ações mais detalhadas sobre o Mazda MX-5 e MX-5 RF </w:t>
      </w:r>
      <w:r w:rsidR="009E1C9D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Geração 2023</w:t>
      </w:r>
      <w:r w:rsidR="009E1C9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podem ser consultadas na documentação – Press Kit e Tabela de Preços 2023 – complementar a este Comunicado de Imprensa.</w:t>
      </w:r>
    </w:p>
    <w:p w14:paraId="5F210D25" w14:textId="01806142" w:rsidR="00F77095" w:rsidRDefault="00F77095" w:rsidP="00F77095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234E" w14:textId="77777777" w:rsidR="00862A42" w:rsidRDefault="00862A42" w:rsidP="00972E15">
      <w:r>
        <w:separator/>
      </w:r>
    </w:p>
  </w:endnote>
  <w:endnote w:type="continuationSeparator" w:id="0">
    <w:p w14:paraId="683C0087" w14:textId="77777777" w:rsidR="00862A42" w:rsidRDefault="00862A42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AA0D" w14:textId="77777777" w:rsidR="00862A42" w:rsidRDefault="00862A42" w:rsidP="00972E15">
      <w:r>
        <w:separator/>
      </w:r>
    </w:p>
  </w:footnote>
  <w:footnote w:type="continuationSeparator" w:id="0">
    <w:p w14:paraId="07033F77" w14:textId="77777777" w:rsidR="00862A42" w:rsidRDefault="00862A42" w:rsidP="00972E15">
      <w:r>
        <w:continuationSeparator/>
      </w:r>
    </w:p>
  </w:footnote>
  <w:footnote w:id="1">
    <w:p w14:paraId="3D7E7245" w14:textId="0784568E" w:rsidR="00A83561" w:rsidRPr="00A83561" w:rsidRDefault="00A83561" w:rsidP="00A83561">
      <w:pPr>
        <w:pStyle w:val="Textodenotaderodap"/>
        <w:rPr>
          <w:rFonts w:ascii="Mazda Type" w:hAnsi="Mazda Type"/>
          <w:sz w:val="16"/>
          <w:szCs w:val="16"/>
        </w:rPr>
      </w:pPr>
      <w:r w:rsidRPr="00A83561">
        <w:rPr>
          <w:rStyle w:val="Refdenotaderodap"/>
          <w:rFonts w:ascii="Mazda Type" w:hAnsi="Mazda Type"/>
          <w:sz w:val="16"/>
          <w:szCs w:val="16"/>
        </w:rPr>
        <w:footnoteRef/>
      </w:r>
      <w:r w:rsidRPr="00A83561">
        <w:rPr>
          <w:rFonts w:ascii="Mazda Type" w:hAnsi="Mazda Type"/>
          <w:sz w:val="16"/>
          <w:szCs w:val="16"/>
        </w:rPr>
        <w:t xml:space="preserve"> Mazda MX-5 1.5 Skyactiv-G 132 cv </w:t>
      </w:r>
      <w:r w:rsidR="000A3842">
        <w:rPr>
          <w:rFonts w:ascii="Mazda Type" w:hAnsi="Mazda Type"/>
          <w:sz w:val="16"/>
          <w:szCs w:val="16"/>
        </w:rPr>
        <w:t>|</w:t>
      </w:r>
      <w:r w:rsidRPr="00A83561">
        <w:rPr>
          <w:rFonts w:ascii="Mazda Type" w:hAnsi="Mazda Type"/>
          <w:sz w:val="16"/>
          <w:szCs w:val="16"/>
        </w:rPr>
        <w:t xml:space="preserve"> ST </w:t>
      </w:r>
      <w:r w:rsidR="000A3842" w:rsidRPr="00A83561">
        <w:rPr>
          <w:rFonts w:ascii="Mazda Type" w:hAnsi="Mazda Type"/>
          <w:sz w:val="16"/>
          <w:szCs w:val="16"/>
        </w:rPr>
        <w:t xml:space="preserve">– </w:t>
      </w:r>
      <w:r w:rsidRPr="00A83561">
        <w:rPr>
          <w:rFonts w:ascii="Mazda Type" w:hAnsi="Mazda Type"/>
          <w:sz w:val="16"/>
          <w:szCs w:val="16"/>
        </w:rPr>
        <w:t>Consumos: 6,3 l/100 km; Emissões de CO</w:t>
      </w:r>
      <w:r w:rsidRPr="00A83561">
        <w:rPr>
          <w:rFonts w:ascii="Mazda Type" w:hAnsi="Mazda Type"/>
          <w:sz w:val="16"/>
          <w:szCs w:val="16"/>
          <w:vertAlign w:val="subscript"/>
        </w:rPr>
        <w:t>2</w:t>
      </w:r>
      <w:r w:rsidRPr="00A83561">
        <w:rPr>
          <w:rFonts w:ascii="Mazda Type" w:hAnsi="Mazda Type"/>
          <w:sz w:val="16"/>
          <w:szCs w:val="16"/>
        </w:rPr>
        <w:t>: 142 g/km; RF - Consumos: 6,3 l/100 km; Emissões de CO</w:t>
      </w:r>
      <w:r w:rsidRPr="00A83561">
        <w:rPr>
          <w:rFonts w:ascii="Mazda Type" w:hAnsi="Mazda Type"/>
          <w:sz w:val="16"/>
          <w:szCs w:val="16"/>
          <w:vertAlign w:val="subscript"/>
        </w:rPr>
        <w:t>2</w:t>
      </w:r>
      <w:r w:rsidRPr="00A83561">
        <w:rPr>
          <w:rFonts w:ascii="Mazda Type" w:hAnsi="Mazda Type"/>
          <w:sz w:val="16"/>
          <w:szCs w:val="16"/>
        </w:rPr>
        <w:t>: 142 g/km.</w:t>
      </w:r>
    </w:p>
    <w:p w14:paraId="36F2A399" w14:textId="1B9323B1" w:rsidR="00A83561" w:rsidRPr="00A83561" w:rsidRDefault="00A83561" w:rsidP="00A83561">
      <w:pPr>
        <w:pStyle w:val="Textodenotaderodap"/>
        <w:rPr>
          <w:rFonts w:ascii="Mazda Type" w:hAnsi="Mazda Type"/>
          <w:sz w:val="16"/>
          <w:szCs w:val="16"/>
        </w:rPr>
      </w:pPr>
      <w:r w:rsidRPr="00A83561">
        <w:rPr>
          <w:rFonts w:ascii="Mazda Type" w:hAnsi="Mazda Type"/>
          <w:sz w:val="16"/>
          <w:szCs w:val="16"/>
        </w:rPr>
        <w:t xml:space="preserve">Mazda MX-5 2.0 Skyactiv-G 184 cv </w:t>
      </w:r>
      <w:r w:rsidR="000A3842">
        <w:rPr>
          <w:rFonts w:ascii="Mazda Type" w:hAnsi="Mazda Type"/>
          <w:sz w:val="16"/>
          <w:szCs w:val="16"/>
        </w:rPr>
        <w:t xml:space="preserve">| </w:t>
      </w:r>
      <w:r w:rsidRPr="00A83561">
        <w:rPr>
          <w:rFonts w:ascii="Mazda Type" w:hAnsi="Mazda Type"/>
          <w:sz w:val="16"/>
          <w:szCs w:val="16"/>
        </w:rPr>
        <w:t xml:space="preserve">ST </w:t>
      </w:r>
      <w:r w:rsidR="000A3842" w:rsidRPr="00A83561">
        <w:rPr>
          <w:rFonts w:ascii="Mazda Type" w:hAnsi="Mazda Type"/>
          <w:sz w:val="16"/>
          <w:szCs w:val="16"/>
        </w:rPr>
        <w:t xml:space="preserve">– </w:t>
      </w:r>
      <w:r w:rsidRPr="00A83561">
        <w:rPr>
          <w:rFonts w:ascii="Mazda Type" w:hAnsi="Mazda Type"/>
          <w:sz w:val="16"/>
          <w:szCs w:val="16"/>
        </w:rPr>
        <w:t>Consumos: 6,9 l/100 km; Emissões de CO</w:t>
      </w:r>
      <w:r w:rsidRPr="00A83561">
        <w:rPr>
          <w:rFonts w:ascii="Mazda Type" w:hAnsi="Mazda Type"/>
          <w:sz w:val="16"/>
          <w:szCs w:val="16"/>
          <w:vertAlign w:val="subscript"/>
        </w:rPr>
        <w:t>2</w:t>
      </w:r>
      <w:r w:rsidRPr="00A83561">
        <w:rPr>
          <w:rFonts w:ascii="Mazda Type" w:hAnsi="Mazda Type"/>
          <w:sz w:val="16"/>
          <w:szCs w:val="16"/>
        </w:rPr>
        <w:t>: 155 g/km; RF - Consumos: 7,6-6,9 l/100 km; Emissões de CO</w:t>
      </w:r>
      <w:r w:rsidRPr="00A83561">
        <w:rPr>
          <w:rFonts w:ascii="Mazda Type" w:hAnsi="Mazda Type"/>
          <w:sz w:val="16"/>
          <w:szCs w:val="16"/>
          <w:vertAlign w:val="subscript"/>
        </w:rPr>
        <w:t>2</w:t>
      </w:r>
      <w:r w:rsidRPr="00A83561">
        <w:rPr>
          <w:rFonts w:ascii="Mazda Type" w:hAnsi="Mazda Type"/>
          <w:sz w:val="16"/>
          <w:szCs w:val="16"/>
        </w:rPr>
        <w:t>: 177-155 g/km.</w:t>
      </w:r>
    </w:p>
    <w:p w14:paraId="0C7A89C3" w14:textId="157AF8F4" w:rsidR="00A83561" w:rsidRPr="00A83561" w:rsidRDefault="00A83561" w:rsidP="00A83561">
      <w:pPr>
        <w:pStyle w:val="Textodenotaderodap"/>
        <w:rPr>
          <w:rFonts w:ascii="Mazda Type" w:hAnsi="Mazda Type"/>
          <w:sz w:val="16"/>
          <w:szCs w:val="16"/>
        </w:rPr>
      </w:pPr>
      <w:r w:rsidRPr="00A83561">
        <w:rPr>
          <w:rFonts w:ascii="Mazda Type" w:hAnsi="Mazda Type"/>
          <w:sz w:val="16"/>
          <w:szCs w:val="16"/>
        </w:rPr>
        <w:t>Valores combinados WLTP; Veículos homologados de acordo com a norma WLTP (Regulamento (EU) 1151 / 2017; Regulamento (EU) 2007/715); Gama para o mercado nacional.</w:t>
      </w:r>
    </w:p>
  </w:footnote>
  <w:footnote w:id="2">
    <w:p w14:paraId="6AE87695" w14:textId="77777777" w:rsidR="00F77095" w:rsidRPr="00272B35" w:rsidRDefault="00F77095" w:rsidP="00F77095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3">
    <w:p w14:paraId="731A13E8" w14:textId="77777777" w:rsidR="00F77095" w:rsidRPr="00272B35" w:rsidRDefault="00F77095" w:rsidP="00F77095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  <w:lang w:val="pt-PT"/>
        </w:rPr>
        <w:t xml:space="preserve"> 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98400">
    <w:abstractNumId w:val="6"/>
  </w:num>
  <w:num w:numId="2" w16cid:durableId="2023166130">
    <w:abstractNumId w:val="1"/>
  </w:num>
  <w:num w:numId="3" w16cid:durableId="306782638">
    <w:abstractNumId w:val="5"/>
  </w:num>
  <w:num w:numId="4" w16cid:durableId="1039166199">
    <w:abstractNumId w:val="0"/>
  </w:num>
  <w:num w:numId="5" w16cid:durableId="1018891684">
    <w:abstractNumId w:val="7"/>
  </w:num>
  <w:num w:numId="6" w16cid:durableId="322129275">
    <w:abstractNumId w:val="3"/>
  </w:num>
  <w:num w:numId="7" w16cid:durableId="2143378498">
    <w:abstractNumId w:val="4"/>
  </w:num>
  <w:num w:numId="8" w16cid:durableId="211675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6594E"/>
    <w:rsid w:val="00076139"/>
    <w:rsid w:val="000A3842"/>
    <w:rsid w:val="000B5634"/>
    <w:rsid w:val="000C5F8E"/>
    <w:rsid w:val="000D1EE4"/>
    <w:rsid w:val="000E60B0"/>
    <w:rsid w:val="000F18B0"/>
    <w:rsid w:val="00102B76"/>
    <w:rsid w:val="0011628C"/>
    <w:rsid w:val="00123E95"/>
    <w:rsid w:val="001537CC"/>
    <w:rsid w:val="00154391"/>
    <w:rsid w:val="00161E2F"/>
    <w:rsid w:val="001775BE"/>
    <w:rsid w:val="00193064"/>
    <w:rsid w:val="001A44BF"/>
    <w:rsid w:val="001A584D"/>
    <w:rsid w:val="001B1FBA"/>
    <w:rsid w:val="001B516D"/>
    <w:rsid w:val="001C431E"/>
    <w:rsid w:val="001D4E76"/>
    <w:rsid w:val="001D5A45"/>
    <w:rsid w:val="001E5D7F"/>
    <w:rsid w:val="001E7319"/>
    <w:rsid w:val="001F0243"/>
    <w:rsid w:val="001F59FA"/>
    <w:rsid w:val="00215ECE"/>
    <w:rsid w:val="00222C74"/>
    <w:rsid w:val="00240CD8"/>
    <w:rsid w:val="00243F0E"/>
    <w:rsid w:val="002468DF"/>
    <w:rsid w:val="00253FF7"/>
    <w:rsid w:val="002541A2"/>
    <w:rsid w:val="002970B0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1234C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268C1"/>
    <w:rsid w:val="005643C0"/>
    <w:rsid w:val="00567E86"/>
    <w:rsid w:val="00573131"/>
    <w:rsid w:val="005861A2"/>
    <w:rsid w:val="00586D4C"/>
    <w:rsid w:val="005E4B85"/>
    <w:rsid w:val="005F5982"/>
    <w:rsid w:val="006123DC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A72F9"/>
    <w:rsid w:val="006B1B84"/>
    <w:rsid w:val="006D1B13"/>
    <w:rsid w:val="006F5DF0"/>
    <w:rsid w:val="00710917"/>
    <w:rsid w:val="00714D56"/>
    <w:rsid w:val="00717F27"/>
    <w:rsid w:val="00725614"/>
    <w:rsid w:val="00747FC6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32E0"/>
    <w:rsid w:val="008066B7"/>
    <w:rsid w:val="00815DAA"/>
    <w:rsid w:val="008230C3"/>
    <w:rsid w:val="008453F5"/>
    <w:rsid w:val="00853E40"/>
    <w:rsid w:val="00862A42"/>
    <w:rsid w:val="00862BE0"/>
    <w:rsid w:val="00872CBA"/>
    <w:rsid w:val="00872E07"/>
    <w:rsid w:val="00881C93"/>
    <w:rsid w:val="008914EE"/>
    <w:rsid w:val="008942EB"/>
    <w:rsid w:val="008D6646"/>
    <w:rsid w:val="008E23C3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746BC"/>
    <w:rsid w:val="00977936"/>
    <w:rsid w:val="009811AB"/>
    <w:rsid w:val="009871C7"/>
    <w:rsid w:val="0099172B"/>
    <w:rsid w:val="009938DB"/>
    <w:rsid w:val="0099427C"/>
    <w:rsid w:val="009B3BE7"/>
    <w:rsid w:val="009C5BA2"/>
    <w:rsid w:val="009E1C9D"/>
    <w:rsid w:val="00A25513"/>
    <w:rsid w:val="00A3539C"/>
    <w:rsid w:val="00A3782B"/>
    <w:rsid w:val="00A71A05"/>
    <w:rsid w:val="00A72EB4"/>
    <w:rsid w:val="00A83561"/>
    <w:rsid w:val="00AA367B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B5434"/>
    <w:rsid w:val="00BF2CC4"/>
    <w:rsid w:val="00C265B9"/>
    <w:rsid w:val="00C75D7B"/>
    <w:rsid w:val="00C80697"/>
    <w:rsid w:val="00C97D52"/>
    <w:rsid w:val="00CB1D6B"/>
    <w:rsid w:val="00CB3778"/>
    <w:rsid w:val="00CC5EF8"/>
    <w:rsid w:val="00CD199A"/>
    <w:rsid w:val="00CD6B3E"/>
    <w:rsid w:val="00D03719"/>
    <w:rsid w:val="00D468B9"/>
    <w:rsid w:val="00DA7F93"/>
    <w:rsid w:val="00DB6422"/>
    <w:rsid w:val="00DF69D6"/>
    <w:rsid w:val="00E2364C"/>
    <w:rsid w:val="00E269D4"/>
    <w:rsid w:val="00E340D1"/>
    <w:rsid w:val="00E348FD"/>
    <w:rsid w:val="00E402D9"/>
    <w:rsid w:val="00E402EE"/>
    <w:rsid w:val="00E40809"/>
    <w:rsid w:val="00E54A29"/>
    <w:rsid w:val="00E568F3"/>
    <w:rsid w:val="00E65950"/>
    <w:rsid w:val="00E736A0"/>
    <w:rsid w:val="00E93114"/>
    <w:rsid w:val="00EB23C3"/>
    <w:rsid w:val="00EB3FE9"/>
    <w:rsid w:val="00EB77DB"/>
    <w:rsid w:val="00EE4F6F"/>
    <w:rsid w:val="00EE5FC2"/>
    <w:rsid w:val="00EF0C15"/>
    <w:rsid w:val="00EF38B4"/>
    <w:rsid w:val="00F00AFB"/>
    <w:rsid w:val="00F06183"/>
    <w:rsid w:val="00F06316"/>
    <w:rsid w:val="00F13FE4"/>
    <w:rsid w:val="00F223C4"/>
    <w:rsid w:val="00F31CF7"/>
    <w:rsid w:val="00F362F2"/>
    <w:rsid w:val="00F53574"/>
    <w:rsid w:val="00F602D9"/>
    <w:rsid w:val="00F712DE"/>
    <w:rsid w:val="00F741A8"/>
    <w:rsid w:val="00F77095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semiHidden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semiHidden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semiHidden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5FB3-97BC-4CA9-A8F1-E5C12301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0</TotalTime>
  <Pages>4</Pages>
  <Words>1234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2023-02-28T15:55:00Z</cp:lastPrinted>
  <dcterms:created xsi:type="dcterms:W3CDTF">2023-02-28T15:55:00Z</dcterms:created>
  <dcterms:modified xsi:type="dcterms:W3CDTF">2023-02-28T15:55:00Z</dcterms:modified>
</cp:coreProperties>
</file>