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B79A" w14:textId="77777777" w:rsidR="00901F36" w:rsidRDefault="006D1B13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6D1B13">
        <w:rPr>
          <w:rFonts w:ascii="Mazda Type Medium" w:hAnsi="Mazda Type Medium"/>
          <w:sz w:val="32"/>
          <w:szCs w:val="32"/>
          <w:lang w:val="pt-PT"/>
        </w:rPr>
        <w:t>Mazda</w:t>
      </w:r>
      <w:r w:rsidR="008F124D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901F36">
        <w:rPr>
          <w:rFonts w:ascii="Mazda Type Medium" w:hAnsi="Mazda Type Medium"/>
          <w:sz w:val="32"/>
          <w:szCs w:val="32"/>
          <w:lang w:val="pt-PT"/>
        </w:rPr>
        <w:t>avaliada pelos consumidores como</w:t>
      </w:r>
      <w:r w:rsidR="00C125D0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19A9965A" w14:textId="74727E5C" w:rsidR="0092595A" w:rsidRPr="009871C7" w:rsidRDefault="00C125D0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“</w:t>
      </w:r>
      <w:r w:rsidR="00901F36">
        <w:rPr>
          <w:rFonts w:ascii="Mazda Type Medium" w:hAnsi="Mazda Type Medium"/>
          <w:sz w:val="32"/>
          <w:szCs w:val="32"/>
          <w:lang w:val="pt-PT"/>
        </w:rPr>
        <w:t xml:space="preserve">Melhor </w:t>
      </w:r>
      <w:r>
        <w:rPr>
          <w:rFonts w:ascii="Mazda Type Medium" w:hAnsi="Mazda Type Medium"/>
          <w:sz w:val="32"/>
          <w:szCs w:val="32"/>
          <w:lang w:val="pt-PT"/>
        </w:rPr>
        <w:t xml:space="preserve">Marca </w:t>
      </w:r>
      <w:r w:rsidR="00901F36">
        <w:rPr>
          <w:rFonts w:ascii="Mazda Type Medium" w:hAnsi="Mazda Type Medium"/>
          <w:sz w:val="32"/>
          <w:szCs w:val="32"/>
          <w:lang w:val="pt-PT"/>
        </w:rPr>
        <w:t>do Mês</w:t>
      </w:r>
      <w:r>
        <w:rPr>
          <w:rFonts w:ascii="Mazda Type Medium" w:hAnsi="Mazda Type Medium"/>
          <w:sz w:val="32"/>
          <w:szCs w:val="32"/>
          <w:lang w:val="pt-PT"/>
        </w:rPr>
        <w:t>” há seis meses consecutivos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176DE0B" w14:textId="65B53102" w:rsidR="008F124D" w:rsidRPr="008F124D" w:rsidRDefault="008F124D" w:rsidP="008F124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F124D">
        <w:rPr>
          <w:rFonts w:ascii="Mazda Type" w:hAnsi="Mazda Type"/>
          <w:sz w:val="22"/>
          <w:szCs w:val="22"/>
          <w:lang w:val="pt-PT"/>
        </w:rPr>
        <w:t xml:space="preserve">Reconhecimento dos </w:t>
      </w:r>
      <w:r w:rsidR="00901F36">
        <w:rPr>
          <w:rFonts w:ascii="Mazda Type" w:hAnsi="Mazda Type"/>
          <w:sz w:val="22"/>
          <w:szCs w:val="22"/>
          <w:lang w:val="pt-PT"/>
        </w:rPr>
        <w:t xml:space="preserve">clientes Mazda </w:t>
      </w:r>
      <w:r w:rsidRPr="008F124D">
        <w:rPr>
          <w:rFonts w:ascii="Mazda Type" w:hAnsi="Mazda Type"/>
          <w:sz w:val="22"/>
          <w:szCs w:val="22"/>
          <w:lang w:val="pt-PT"/>
        </w:rPr>
        <w:t>na resolução d</w:t>
      </w:r>
      <w:r w:rsidR="00901F36">
        <w:rPr>
          <w:rFonts w:ascii="Mazda Type" w:hAnsi="Mazda Type"/>
          <w:sz w:val="22"/>
          <w:szCs w:val="22"/>
          <w:lang w:val="pt-PT"/>
        </w:rPr>
        <w:t>a</w:t>
      </w:r>
      <w:r w:rsidRPr="008F124D">
        <w:rPr>
          <w:rFonts w:ascii="Mazda Type" w:hAnsi="Mazda Type"/>
          <w:sz w:val="22"/>
          <w:szCs w:val="22"/>
          <w:lang w:val="pt-PT"/>
        </w:rPr>
        <w:t>s su</w:t>
      </w:r>
      <w:r w:rsidR="00901F36">
        <w:rPr>
          <w:rFonts w:ascii="Mazda Type" w:hAnsi="Mazda Type"/>
          <w:sz w:val="22"/>
          <w:szCs w:val="22"/>
          <w:lang w:val="pt-PT"/>
        </w:rPr>
        <w:t>a</w:t>
      </w:r>
      <w:r w:rsidRPr="008F124D">
        <w:rPr>
          <w:rFonts w:ascii="Mazda Type" w:hAnsi="Mazda Type"/>
          <w:sz w:val="22"/>
          <w:szCs w:val="22"/>
          <w:lang w:val="pt-PT"/>
        </w:rPr>
        <w:t xml:space="preserve">s </w:t>
      </w:r>
      <w:r w:rsidR="00901F36">
        <w:rPr>
          <w:rFonts w:ascii="Mazda Type" w:hAnsi="Mazda Type"/>
          <w:sz w:val="22"/>
          <w:szCs w:val="22"/>
          <w:lang w:val="pt-PT"/>
        </w:rPr>
        <w:t xml:space="preserve">questões </w:t>
      </w:r>
      <w:r w:rsidRPr="008F124D">
        <w:rPr>
          <w:rFonts w:ascii="Mazda Type" w:hAnsi="Mazda Type"/>
          <w:sz w:val="22"/>
          <w:szCs w:val="22"/>
          <w:lang w:val="pt-PT"/>
        </w:rPr>
        <w:t>e na confiança transmiti</w:t>
      </w:r>
      <w:r w:rsidR="00901F36">
        <w:rPr>
          <w:rFonts w:ascii="Mazda Type" w:hAnsi="Mazda Type"/>
          <w:sz w:val="22"/>
          <w:szCs w:val="22"/>
          <w:lang w:val="pt-PT"/>
        </w:rPr>
        <w:t>da pela marca</w:t>
      </w:r>
      <w:r w:rsidRPr="008F124D">
        <w:rPr>
          <w:rFonts w:ascii="Mazda Type" w:hAnsi="Mazda Type"/>
          <w:sz w:val="22"/>
          <w:szCs w:val="22"/>
          <w:lang w:val="pt-PT"/>
        </w:rPr>
        <w:t xml:space="preserve"> expresso n</w:t>
      </w:r>
      <w:r w:rsidR="00C125D0">
        <w:rPr>
          <w:rFonts w:ascii="Mazda Type" w:hAnsi="Mazda Type"/>
          <w:sz w:val="22"/>
          <w:szCs w:val="22"/>
          <w:lang w:val="pt-PT"/>
        </w:rPr>
        <w:t>as análises mensais do Portal da Queixa</w:t>
      </w:r>
    </w:p>
    <w:p w14:paraId="34573B2E" w14:textId="3E26E79D" w:rsidR="0076690A" w:rsidRDefault="008F124D" w:rsidP="008F124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F124D">
        <w:rPr>
          <w:rFonts w:ascii="Mazda Type" w:hAnsi="Mazda Type"/>
          <w:sz w:val="22"/>
          <w:szCs w:val="22"/>
          <w:lang w:val="pt-PT"/>
        </w:rPr>
        <w:t>Análise independente dos consumidores ger</w:t>
      </w:r>
      <w:r w:rsidR="00C125D0">
        <w:rPr>
          <w:rFonts w:ascii="Mazda Type" w:hAnsi="Mazda Type"/>
          <w:sz w:val="22"/>
          <w:szCs w:val="22"/>
          <w:lang w:val="pt-PT"/>
        </w:rPr>
        <w:t xml:space="preserve">a </w:t>
      </w:r>
      <w:r w:rsidRPr="008F124D">
        <w:rPr>
          <w:rFonts w:ascii="Mazda Type" w:hAnsi="Mazda Type"/>
          <w:sz w:val="22"/>
          <w:szCs w:val="22"/>
          <w:lang w:val="pt-PT"/>
        </w:rPr>
        <w:t>Taxa</w:t>
      </w:r>
      <w:r w:rsidR="00C125D0">
        <w:rPr>
          <w:rFonts w:ascii="Mazda Type" w:hAnsi="Mazda Type"/>
          <w:sz w:val="22"/>
          <w:szCs w:val="22"/>
          <w:lang w:val="pt-PT"/>
        </w:rPr>
        <w:t>s</w:t>
      </w:r>
      <w:r w:rsidRPr="008F124D">
        <w:rPr>
          <w:rFonts w:ascii="Mazda Type" w:hAnsi="Mazda Type"/>
          <w:sz w:val="22"/>
          <w:szCs w:val="22"/>
          <w:lang w:val="pt-PT"/>
        </w:rPr>
        <w:t xml:space="preserve"> de Resposta de 100% e de Solução </w:t>
      </w:r>
      <w:r w:rsidR="00C125D0">
        <w:rPr>
          <w:rFonts w:ascii="Mazda Type" w:hAnsi="Mazda Type"/>
          <w:sz w:val="22"/>
          <w:szCs w:val="22"/>
          <w:lang w:val="pt-PT"/>
        </w:rPr>
        <w:t>acima dos 7</w:t>
      </w:r>
      <w:r w:rsidR="00901F36">
        <w:rPr>
          <w:rFonts w:ascii="Mazda Type" w:hAnsi="Mazda Type"/>
          <w:sz w:val="22"/>
          <w:szCs w:val="22"/>
          <w:lang w:val="pt-PT"/>
        </w:rPr>
        <w:t>5</w:t>
      </w:r>
      <w:r w:rsidR="00C125D0">
        <w:rPr>
          <w:rFonts w:ascii="Mazda Type" w:hAnsi="Mazda Type"/>
          <w:sz w:val="22"/>
          <w:szCs w:val="22"/>
          <w:lang w:val="pt-PT"/>
        </w:rPr>
        <w:t>%</w:t>
      </w:r>
      <w:r w:rsidRPr="008F124D">
        <w:rPr>
          <w:rFonts w:ascii="Mazda Type" w:hAnsi="Mazda Type"/>
          <w:sz w:val="22"/>
          <w:szCs w:val="22"/>
          <w:lang w:val="pt-PT"/>
        </w:rPr>
        <w:t xml:space="preserve">, médias registadas no conjunto </w:t>
      </w:r>
      <w:r w:rsidR="00C125D0">
        <w:rPr>
          <w:rFonts w:ascii="Mazda Type" w:hAnsi="Mazda Type"/>
          <w:sz w:val="22"/>
          <w:szCs w:val="22"/>
          <w:lang w:val="pt-PT"/>
        </w:rPr>
        <w:t>dos últimos seis meses</w:t>
      </w:r>
      <w:r w:rsidRPr="008F124D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5BECF81C" w14:textId="77777777" w:rsidR="0027343E" w:rsidRDefault="008F124D" w:rsidP="002734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27343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22 </w:t>
      </w:r>
      <w:proofErr w:type="gramStart"/>
      <w:r w:rsidR="0027343E">
        <w:rPr>
          <w:rFonts w:ascii="Mazda Type" w:hAnsi="Mazda Type"/>
          <w:b/>
          <w:kern w:val="2"/>
          <w:sz w:val="20"/>
          <w:szCs w:val="20"/>
          <w:lang w:val="pt-PT" w:eastAsia="ja-JP"/>
        </w:rPr>
        <w:t>Maio</w:t>
      </w:r>
      <w:proofErr w:type="gramEnd"/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reconhecimento dos clientes para com a Mazda 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em plena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evolu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eles que têm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invariavelmente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marca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seus produtos no topo das tabelas de análise do Portal da Queixa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>, garantindo-lhe, de há seis meses a esta parte, o lugar de topo nos rankings mensais de “Melhor Marca do Mês” na categoria “Automóvel”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atribuindo-lhe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Índice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Satisfação 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acima dos 80%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resultados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expressa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m,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forma objetiva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desempenho da marca no Portal da Queixa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base na interação com os utilizadores que efetuaram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 tipo de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reclamações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 a</w:t>
      </w:r>
      <w:r w:rsidR="0027343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mesma.</w:t>
      </w:r>
    </w:p>
    <w:p w14:paraId="3F0769A0" w14:textId="1DA5030A" w:rsidR="008F124D" w:rsidRDefault="0027343E" w:rsidP="0027343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proofErr w:type="gramStart"/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>Abril</w:t>
      </w:r>
      <w:proofErr w:type="gramEnd"/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</w:t>
      </w:r>
      <w:r w:rsidR="00C125D0">
        <w:rPr>
          <w:rFonts w:ascii="Mazda Type" w:hAnsi="Mazda Type"/>
          <w:kern w:val="2"/>
          <w:sz w:val="20"/>
          <w:szCs w:val="20"/>
          <w:lang w:val="pt-PT" w:eastAsia="ja-JP"/>
        </w:rPr>
        <w:t>sexto</w:t>
      </w:r>
      <w:r w:rsid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mês consecutivo, a 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“Melhor Marca do Mês” na categoria “Automóvel”, com um expressivo registo de 84,9%, superior em 0,9% ao obtido em Março e em 2,7% ao de Fevereiro. O ano iniciou-se com uma média de 82,3%, 2,1% acima da do último mês de 2022 e 1,7% acima d</w:t>
      </w:r>
      <w:r w:rsidR="00A51C9E">
        <w:rPr>
          <w:rFonts w:ascii="Mazda Type" w:hAnsi="Mazda Type"/>
          <w:kern w:val="2"/>
          <w:sz w:val="20"/>
          <w:szCs w:val="20"/>
          <w:lang w:val="pt-PT" w:eastAsia="ja-JP"/>
        </w:rPr>
        <w:t>os valores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gramStart"/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Novembro</w:t>
      </w:r>
      <w:proofErr w:type="gramEnd"/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último, o primeiro dos meses em que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voltou ao topo das tabelas mensais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desta plataforma independente</w:t>
      </w:r>
      <w:r w:rsidR="0066776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8DDD874" w14:textId="53CE715C" w:rsidR="008F124D" w:rsidRPr="008F124D" w:rsidRDefault="00667761" w:rsidP="0066776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Depois de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termos conquistado o galardão 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Marca Recomendada 2022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distinção atribuída pela </w:t>
      </w:r>
      <w:proofErr w:type="spellStart"/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Consumers</w:t>
      </w:r>
      <w:proofErr w:type="spellEnd"/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Trust às marcas que se destaca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ram no ano anterior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pela excelência de resultados registados no Portal da Queixa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é com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enorme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agrado que verificamos que os nossos clientes estão, uma vez mais, a ter em apreciação o modo como a Mazda e a sua Rede de Reparadores Autorizados respondem às suas queixas e necessidades”,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sublinha 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José Santos, </w:t>
      </w:r>
      <w:proofErr w:type="spellStart"/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Após Venda e Desenvolvimento de Rede da Mazda Motor de Portugal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“Procuramos sempre manter uma relação de 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proximidade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consumidores,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apostando na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transparência e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na 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preocupação em melhorar os </w:t>
      </w:r>
      <w:r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nossos </w:t>
      </w:r>
      <w:r w:rsidR="008F124D" w:rsidRPr="006677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processos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algo que está espelhado nos registos que a </w:t>
      </w:r>
      <w:proofErr w:type="spellStart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Consumer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Trust tem tornado públicos na sua página”</w:t>
      </w:r>
      <w:r w:rsidR="008F124D" w:rsidRPr="008F124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9C62645" w14:textId="765A4BB0" w:rsidR="00DB7492" w:rsidRDefault="00DB7492" w:rsidP="00DB749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Acrescente-se que </w:t>
      </w:r>
      <w:r w:rsidR="00A322A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valorização registada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meio do mês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Maio</w:t>
      </w:r>
      <w:proofErr w:type="gramEnd"/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A322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 tem em conta a média dos últimos 12 meses, apon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 para que a Mazda </w:t>
      </w:r>
      <w:r w:rsidR="00A322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esteja com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um Índice de Satisfação de 85,9% (referência “</w:t>
      </w:r>
      <w:proofErr w:type="spellStart"/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Óptimo</w:t>
      </w:r>
      <w:proofErr w:type="spellEnd"/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”), </w:t>
      </w:r>
      <w:r w:rsidR="00901F36" w:rsidRPr="00901F3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901F36">
        <w:rPr>
          <w:rFonts w:ascii="Mazda Type" w:hAnsi="Mazda Type"/>
          <w:kern w:val="2"/>
          <w:sz w:val="20"/>
          <w:szCs w:val="20"/>
          <w:lang w:val="pt-PT" w:eastAsia="ja-JP"/>
        </w:rPr>
        <w:t>o contributo de uma Taxa de Resposta de 100%, de um Tempo Médio de Resposta também de 100%, uma Taxa de Solução de 97,8%, para uma Média das Avaliações de 49,7% e uma Taxa de Retenção de Clien</w:t>
      </w:r>
      <w:r w:rsidRPr="008C260C">
        <w:rPr>
          <w:rFonts w:ascii="Mazda Type" w:hAnsi="Mazda Type"/>
          <w:kern w:val="2"/>
          <w:sz w:val="20"/>
          <w:szCs w:val="20"/>
          <w:lang w:val="pt-PT" w:eastAsia="ja-JP"/>
        </w:rPr>
        <w:t>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8C260C">
        <w:rPr>
          <w:rFonts w:ascii="Mazda Type" w:hAnsi="Mazda Type"/>
          <w:kern w:val="2"/>
          <w:sz w:val="20"/>
          <w:szCs w:val="20"/>
          <w:lang w:val="pt-PT" w:eastAsia="ja-JP"/>
        </w:rPr>
        <w:t>45,2%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66B054C" w14:textId="609A062E" w:rsidR="008C260C" w:rsidRDefault="008F124D" w:rsidP="008F124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“Este reconhecimento dos consumidores</w:t>
      </w:r>
      <w:r w:rsidR="008C260C"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– 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quem aproveito para 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gradece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ndo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em nome da Mazda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todos esses clientes e consumidores, estes resultados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traduz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em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-se num enorme orgulho, ilustra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ndo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os níveis de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satisfação de todos aqueles a quem, diariamente, 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Mazda e a sua </w:t>
      </w:r>
      <w:r w:rsidR="00DB7492"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Rede de Concessionários e 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="00DB7492"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Reparadores Autorizados, 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prestam os mais diversos serviços, trabalhando para encontrar </w:t>
      </w:r>
      <w:r w:rsid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</w:t>
      </w:r>
      <w:r w:rsidRPr="00DB74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diferentes soluções adequadas a cada caso individual”,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referiu </w:t>
      </w:r>
      <w:r w:rsidR="00DB7492">
        <w:rPr>
          <w:rFonts w:ascii="Mazda Type" w:hAnsi="Mazda Type"/>
          <w:kern w:val="2"/>
          <w:sz w:val="20"/>
          <w:szCs w:val="20"/>
          <w:lang w:val="pt-PT" w:eastAsia="ja-JP"/>
        </w:rPr>
        <w:t>José Santos</w:t>
      </w: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441A7B9" w14:textId="2FBE9A23" w:rsidR="008C260C" w:rsidRDefault="00901F36" w:rsidP="008C260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A título comparativo, numa lista que contempla 30 marcas automóveis à venda em Portugal, as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duas outras marcas do </w:t>
      </w:r>
      <w:r w:rsidR="008C260C" w:rsidRPr="00901F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top-3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categoria “Automóvel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va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>m, na mesma data, Índices de Satisfação abaixo dos 80% (</w:t>
      </w:r>
      <w:r w:rsidR="008C260C" w:rsidRPr="008C260C">
        <w:rPr>
          <w:rFonts w:ascii="Mazda Type" w:hAnsi="Mazda Type"/>
          <w:kern w:val="2"/>
          <w:sz w:val="20"/>
          <w:szCs w:val="20"/>
          <w:lang w:val="pt-PT" w:eastAsia="ja-JP"/>
        </w:rPr>
        <w:t>76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C260C" w:rsidRPr="008C260C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 xml:space="preserve">% e </w:t>
      </w:r>
      <w:r w:rsidR="008C260C" w:rsidRPr="008C260C">
        <w:rPr>
          <w:rFonts w:ascii="Mazda Type" w:hAnsi="Mazda Type"/>
          <w:kern w:val="2"/>
          <w:sz w:val="20"/>
          <w:szCs w:val="20"/>
          <w:lang w:val="pt-PT" w:eastAsia="ja-JP"/>
        </w:rPr>
        <w:t>70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C260C" w:rsidRPr="008C260C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 xml:space="preserve">%, </w:t>
      </w:r>
      <w:proofErr w:type="spellStart"/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 w:rsidR="008C260C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54166F73" w14:textId="77777777" w:rsidR="00DB7492" w:rsidRDefault="008F124D" w:rsidP="008F124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Portal da Queixa tem como missão ajudar os consumidores a encontrar soluções para os seus problemas, tornando-o mais seguro das suas decisões, aceder às experiências de outros clientes das marcas, ver os melhores resultados em plataforma dedicada, pretendendo, com isso, alcançar um ecossistema de consumo equilibrado. </w:t>
      </w:r>
    </w:p>
    <w:p w14:paraId="6598D55B" w14:textId="645EE4CB" w:rsidR="0076690A" w:rsidRDefault="008F124D" w:rsidP="008F124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F124D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em </w:t>
      </w:r>
      <w:hyperlink r:id="rId8" w:history="1">
        <w:r w:rsidR="00DB7492" w:rsidRPr="00DB7492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https://portaldaqueixa.com/</w:t>
        </w:r>
      </w:hyperlink>
      <w:r w:rsidR="00DB74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01B7019B" w14:textId="77777777" w:rsidR="00DB7492" w:rsidRPr="008C260C" w:rsidRDefault="00DB7492" w:rsidP="00DB7492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8C260C">
        <w:rPr>
          <w:rStyle w:val="Refdenotaderodap"/>
          <w:rFonts w:ascii="Mazda Type" w:hAnsi="Mazda Type"/>
          <w:sz w:val="16"/>
          <w:szCs w:val="16"/>
        </w:rPr>
        <w:footnoteRef/>
      </w:r>
      <w:r w:rsidRPr="008C260C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Dados do di</w:t>
      </w:r>
      <w:r w:rsidRPr="008C260C">
        <w:rPr>
          <w:rFonts w:ascii="Mazda Type" w:hAnsi="Mazda Type"/>
          <w:sz w:val="16"/>
          <w:szCs w:val="16"/>
          <w:lang w:val="pt-PT"/>
        </w:rPr>
        <w:t xml:space="preserve">a 18 de </w:t>
      </w:r>
      <w:proofErr w:type="gramStart"/>
      <w:r w:rsidRPr="008C260C">
        <w:rPr>
          <w:rFonts w:ascii="Mazda Type" w:hAnsi="Mazda Type"/>
          <w:sz w:val="16"/>
          <w:szCs w:val="16"/>
          <w:lang w:val="pt-PT"/>
        </w:rPr>
        <w:t>Maio</w:t>
      </w:r>
      <w:proofErr w:type="gramEnd"/>
      <w:r w:rsidRPr="008C260C">
        <w:rPr>
          <w:rFonts w:ascii="Mazda Type" w:hAnsi="Mazda Type"/>
          <w:sz w:val="16"/>
          <w:szCs w:val="16"/>
          <w:lang w:val="pt-PT"/>
        </w:rPr>
        <w:t xml:space="preserve"> de 2023</w:t>
      </w:r>
      <w:r>
        <w:rPr>
          <w:rFonts w:ascii="Mazda Type" w:hAnsi="Mazda Type"/>
          <w:sz w:val="16"/>
          <w:szCs w:val="16"/>
          <w:lang w:val="pt-PT"/>
        </w:rPr>
        <w:t xml:space="preserve"> em </w:t>
      </w:r>
      <w:hyperlink r:id="rId1" w:history="1">
        <w:r w:rsidRPr="00DB7492">
          <w:rPr>
            <w:rStyle w:val="Hiperligao"/>
            <w:rFonts w:ascii="Mazda Type" w:hAnsi="Mazda Type"/>
            <w:color w:val="0000FF"/>
            <w:sz w:val="16"/>
            <w:szCs w:val="16"/>
            <w:lang w:val="pt-PT"/>
          </w:rPr>
          <w:t>https://portaldaqueixa.com/brands/automoveis-motas-e-transito/marcas-automovel</w:t>
        </w:r>
      </w:hyperlink>
      <w:r w:rsidRPr="00DB7492">
        <w:rPr>
          <w:rFonts w:ascii="Mazda Type" w:hAnsi="Mazda Type"/>
          <w:color w:val="0000FF"/>
          <w:sz w:val="16"/>
          <w:szCs w:val="16"/>
          <w:lang w:val="pt-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38FD"/>
    <w:rsid w:val="0011628C"/>
    <w:rsid w:val="00123E95"/>
    <w:rsid w:val="001470F2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7343E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438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67761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C260C"/>
    <w:rsid w:val="008D6646"/>
    <w:rsid w:val="008E2D6C"/>
    <w:rsid w:val="008F124D"/>
    <w:rsid w:val="008F6874"/>
    <w:rsid w:val="00901F36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22A0"/>
    <w:rsid w:val="00A3539C"/>
    <w:rsid w:val="00A3782B"/>
    <w:rsid w:val="00A429D8"/>
    <w:rsid w:val="00A51C9E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125D0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A7F93"/>
    <w:rsid w:val="00DB6422"/>
    <w:rsid w:val="00DB749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97963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queixa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daqueixa.com/brands/automoveis-motas-e-transito/marcas-automo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2</Pages>
  <Words>711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2023-05-22T08:10:00Z</dcterms:created>
  <dcterms:modified xsi:type="dcterms:W3CDTF">2023-05-22T08:10:00Z</dcterms:modified>
</cp:coreProperties>
</file>