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32" w:rsidRPr="00FF3643" w:rsidRDefault="000E3BE8" w:rsidP="00130C32">
      <w:pPr>
        <w:spacing w:line="360" w:lineRule="auto"/>
        <w:rPr>
          <w:rFonts w:ascii="Interstate Mazda Regular" w:hAnsi="Interstate Mazda Regular"/>
          <w:b/>
          <w:sz w:val="32"/>
          <w:szCs w:val="32"/>
          <w:lang w:val="pt-PT"/>
        </w:rPr>
      </w:pPr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 xml:space="preserve">Gama Mazda3 </w:t>
      </w:r>
      <w:r w:rsidR="004A6327">
        <w:rPr>
          <w:rFonts w:ascii="Interstate Mazda Regular" w:hAnsi="Interstate Mazda Regular"/>
          <w:b/>
          <w:sz w:val="32"/>
          <w:szCs w:val="32"/>
          <w:lang w:val="pt-PT"/>
        </w:rPr>
        <w:t xml:space="preserve">mais </w:t>
      </w:r>
      <w:r w:rsidR="00281267">
        <w:rPr>
          <w:rFonts w:ascii="Interstate Mazda Regular" w:hAnsi="Interstate Mazda Regular"/>
          <w:b/>
          <w:sz w:val="32"/>
          <w:szCs w:val="32"/>
          <w:lang w:val="pt-PT"/>
        </w:rPr>
        <w:t xml:space="preserve">completa com o novo motor </w:t>
      </w:r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>SKY</w:t>
      </w:r>
      <w:r w:rsidR="004A6327">
        <w:rPr>
          <w:rFonts w:ascii="Interstate Mazda Regular" w:hAnsi="Interstate Mazda Regular"/>
          <w:b/>
          <w:sz w:val="32"/>
          <w:szCs w:val="32"/>
          <w:lang w:val="pt-PT"/>
        </w:rPr>
        <w:t xml:space="preserve">ACTIV-D 1.5 </w:t>
      </w:r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 xml:space="preserve">de 105 </w:t>
      </w:r>
      <w:proofErr w:type="spellStart"/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>cv</w:t>
      </w:r>
      <w:proofErr w:type="spellEnd"/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 xml:space="preserve"> e a carroçaria </w:t>
      </w:r>
      <w:proofErr w:type="gramStart"/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>Coupé</w:t>
      </w:r>
      <w:proofErr w:type="gramEnd"/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 xml:space="preserve"> </w:t>
      </w:r>
      <w:proofErr w:type="spellStart"/>
      <w:r w:rsidRPr="00FF3643">
        <w:rPr>
          <w:rFonts w:ascii="Interstate Mazda Regular" w:hAnsi="Interstate Mazda Regular"/>
          <w:b/>
          <w:sz w:val="32"/>
          <w:szCs w:val="32"/>
          <w:lang w:val="pt-PT"/>
        </w:rPr>
        <w:t>Style</w:t>
      </w:r>
      <w:proofErr w:type="spellEnd"/>
    </w:p>
    <w:p w:rsidR="00130C32" w:rsidRPr="00FF3643" w:rsidRDefault="00130C32" w:rsidP="00130C32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  <w:r w:rsidRPr="00FF3643">
        <w:rPr>
          <w:rFonts w:ascii="Interstate Mazda Regular" w:hAnsi="Interstate Mazda Regular"/>
          <w:sz w:val="20"/>
          <w:szCs w:val="20"/>
          <w:lang w:val="pt-PT"/>
        </w:rPr>
        <w:t>•</w:t>
      </w:r>
      <w:r w:rsidRPr="00FF3643">
        <w:rPr>
          <w:rFonts w:ascii="Interstate Mazda Regular" w:hAnsi="Interstate Mazda Regular"/>
          <w:sz w:val="20"/>
          <w:szCs w:val="20"/>
          <w:lang w:val="pt-PT"/>
        </w:rPr>
        <w:tab/>
      </w:r>
      <w:r w:rsidR="000E3BE8" w:rsidRPr="00FF3643">
        <w:rPr>
          <w:rFonts w:ascii="Interstate Mazda Regular" w:hAnsi="Interstate Mazda Regular"/>
          <w:sz w:val="20"/>
          <w:szCs w:val="20"/>
          <w:lang w:val="pt-PT"/>
        </w:rPr>
        <w:t>Mazda Motor de Portugal prepara lançamento do Mazda3 com dois importantes reforços</w:t>
      </w:r>
    </w:p>
    <w:p w:rsidR="00130C32" w:rsidRPr="00FF3643" w:rsidRDefault="00130C32" w:rsidP="00130C32">
      <w:pPr>
        <w:spacing w:line="600" w:lineRule="auto"/>
        <w:rPr>
          <w:rFonts w:ascii="Interstate Mazda Regular" w:hAnsi="Interstate Mazda Regular"/>
          <w:sz w:val="20"/>
          <w:szCs w:val="20"/>
          <w:lang w:val="pt-PT"/>
        </w:rPr>
      </w:pPr>
      <w:r w:rsidRPr="00FF3643">
        <w:rPr>
          <w:rFonts w:ascii="Interstate Mazda Regular" w:hAnsi="Interstate Mazda Regular"/>
          <w:sz w:val="20"/>
          <w:szCs w:val="20"/>
          <w:lang w:val="pt-PT"/>
        </w:rPr>
        <w:t>•</w:t>
      </w:r>
      <w:r w:rsidRPr="00FF3643">
        <w:rPr>
          <w:rFonts w:ascii="Interstate Mazda Regular" w:hAnsi="Interstate Mazda Regular"/>
          <w:sz w:val="20"/>
          <w:szCs w:val="20"/>
          <w:lang w:val="pt-PT"/>
        </w:rPr>
        <w:tab/>
      </w:r>
      <w:r w:rsidR="000E3BE8" w:rsidRPr="00FF3643">
        <w:rPr>
          <w:rFonts w:ascii="Interstate Mazda Regular" w:hAnsi="Interstate Mazda Regular"/>
          <w:sz w:val="20"/>
          <w:szCs w:val="20"/>
          <w:lang w:val="pt-PT"/>
        </w:rPr>
        <w:t xml:space="preserve">Com o novo motor </w:t>
      </w:r>
      <w:proofErr w:type="gramStart"/>
      <w:r w:rsidR="000E3BE8" w:rsidRPr="00FF3643">
        <w:rPr>
          <w:rFonts w:ascii="Interstate Mazda Regular" w:hAnsi="Interstate Mazda Regular"/>
          <w:sz w:val="20"/>
          <w:szCs w:val="20"/>
          <w:lang w:val="pt-PT"/>
        </w:rPr>
        <w:t>diesel</w:t>
      </w:r>
      <w:proofErr w:type="gramEnd"/>
      <w:r w:rsidR="000E3BE8" w:rsidRPr="00FF3643">
        <w:rPr>
          <w:rFonts w:ascii="Interstate Mazda Regular" w:hAnsi="Interstate Mazda Regular"/>
          <w:sz w:val="20"/>
          <w:szCs w:val="20"/>
          <w:lang w:val="pt-PT"/>
        </w:rPr>
        <w:t xml:space="preserve"> e a carroçaria CS </w:t>
      </w:r>
      <w:r w:rsidR="00281267">
        <w:rPr>
          <w:rFonts w:ascii="Interstate Mazda Regular" w:hAnsi="Interstate Mazda Regular"/>
          <w:sz w:val="20"/>
          <w:szCs w:val="20"/>
          <w:lang w:val="pt-PT"/>
        </w:rPr>
        <w:t xml:space="preserve">fica </w:t>
      </w:r>
      <w:r w:rsidR="000E3BE8" w:rsidRPr="00FF3643">
        <w:rPr>
          <w:rFonts w:ascii="Interstate Mazda Regular" w:hAnsi="Interstate Mazda Regular"/>
          <w:sz w:val="20"/>
          <w:szCs w:val="20"/>
          <w:lang w:val="pt-PT"/>
        </w:rPr>
        <w:t>completa</w:t>
      </w:r>
      <w:r w:rsidR="00281267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r w:rsidR="000E3BE8" w:rsidRPr="00FF3643">
        <w:rPr>
          <w:rFonts w:ascii="Interstate Mazda Regular" w:hAnsi="Interstate Mazda Regular"/>
          <w:sz w:val="20"/>
          <w:szCs w:val="20"/>
          <w:lang w:val="pt-PT"/>
        </w:rPr>
        <w:t>a 6ª geração de modelos Mazda</w:t>
      </w:r>
    </w:p>
    <w:p w:rsidR="00130C32" w:rsidRPr="00FF3643" w:rsidRDefault="000E3BE8" w:rsidP="00130C32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 w:rsidRPr="00FF3643">
        <w:rPr>
          <w:rFonts w:ascii="Interstate Mazda Light" w:hAnsi="Interstate Mazda Light"/>
          <w:sz w:val="20"/>
          <w:szCs w:val="20"/>
          <w:u w:val="single"/>
          <w:lang w:val="pt-PT"/>
        </w:rPr>
        <w:t>Lisboa</w:t>
      </w:r>
      <w:r w:rsidR="00130C32" w:rsidRPr="00FF3643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, </w:t>
      </w:r>
      <w:r w:rsidR="00CE0A41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10 </w:t>
      </w:r>
      <w:bookmarkStart w:id="0" w:name="_GoBack"/>
      <w:bookmarkEnd w:id="0"/>
      <w:r w:rsidRPr="00FF3643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Maio </w:t>
      </w:r>
      <w:r w:rsidR="00130C32" w:rsidRPr="00FF3643">
        <w:rPr>
          <w:rFonts w:ascii="Interstate Mazda Light" w:hAnsi="Interstate Mazda Light"/>
          <w:sz w:val="20"/>
          <w:szCs w:val="20"/>
          <w:u w:val="single"/>
          <w:lang w:val="pt-PT"/>
        </w:rPr>
        <w:t>2016</w:t>
      </w:r>
      <w:r w:rsidR="00130C32" w:rsidRPr="00FF3643">
        <w:rPr>
          <w:rFonts w:ascii="Interstate Mazda Light" w:hAnsi="Interstate Mazda Light"/>
          <w:sz w:val="20"/>
          <w:szCs w:val="20"/>
          <w:lang w:val="pt-PT"/>
        </w:rPr>
        <w:t xml:space="preserve">. 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É já no </w:t>
      </w:r>
      <w:r w:rsidR="00281267">
        <w:rPr>
          <w:rFonts w:ascii="Interstate Mazda Light" w:hAnsi="Interstate Mazda Light"/>
          <w:sz w:val="20"/>
          <w:szCs w:val="20"/>
          <w:lang w:val="pt-PT"/>
        </w:rPr>
        <w:t xml:space="preserve">presente mês de </w:t>
      </w:r>
      <w:r w:rsidRPr="00281267">
        <w:rPr>
          <w:rFonts w:ascii="Interstate Mazda Light" w:hAnsi="Interstate Mazda Light"/>
          <w:sz w:val="20"/>
          <w:szCs w:val="20"/>
          <w:lang w:val="pt-PT"/>
        </w:rPr>
        <w:t>Maio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que a Rede de Concessionários Mazda vai abrir portas aos seus clientes, </w:t>
      </w:r>
      <w:proofErr w:type="spellStart"/>
      <w:r w:rsidRPr="00FF3643">
        <w:rPr>
          <w:rFonts w:ascii="Interstate Mazda Light" w:hAnsi="Interstate Mazda Light"/>
          <w:sz w:val="20"/>
          <w:szCs w:val="20"/>
          <w:lang w:val="pt-PT"/>
        </w:rPr>
        <w:t>actuais</w:t>
      </w:r>
      <w:proofErr w:type="spellEnd"/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e potenciais, apresentando-lhes uma dupla novidade na gama Mazda3: o novo motor </w:t>
      </w:r>
      <w:r w:rsidR="004A6327" w:rsidRPr="00FF3643">
        <w:rPr>
          <w:rFonts w:ascii="Interstate Mazda Light" w:hAnsi="Interstate Mazda Light" w:cs="Interstate-Light"/>
          <w:sz w:val="20"/>
          <w:szCs w:val="20"/>
          <w:lang w:val="pt-PT"/>
        </w:rPr>
        <w:t>Euro 6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>de baixo</w:t>
      </w:r>
      <w:r w:rsidR="004A6327">
        <w:rPr>
          <w:rFonts w:ascii="Interstate Mazda Light" w:hAnsi="Interstate Mazda Light"/>
          <w:sz w:val="20"/>
          <w:szCs w:val="20"/>
          <w:lang w:val="pt-PT"/>
        </w:rPr>
        <w:t>s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consumo</w:t>
      </w:r>
      <w:r w:rsidR="004A6327">
        <w:rPr>
          <w:rFonts w:ascii="Interstate Mazda Light" w:hAnsi="Interstate Mazda Light"/>
          <w:sz w:val="20"/>
          <w:szCs w:val="20"/>
          <w:lang w:val="pt-PT"/>
        </w:rPr>
        <w:t>s e emissõe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>s</w:t>
      </w:r>
      <w:r w:rsidR="004A6327">
        <w:rPr>
          <w:rFonts w:ascii="Interstate Mazda Light" w:hAnsi="Interstate Mazda Light"/>
          <w:sz w:val="20"/>
          <w:szCs w:val="20"/>
          <w:lang w:val="pt-PT"/>
        </w:rPr>
        <w:t>,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SKYACTIV-D de 1,5 litros e 105 </w:t>
      </w:r>
      <w:proofErr w:type="spellStart"/>
      <w:r w:rsidRPr="00FF3643">
        <w:rPr>
          <w:rFonts w:ascii="Interstate Mazda Light" w:hAnsi="Interstate Mazda Light"/>
          <w:sz w:val="20"/>
          <w:szCs w:val="20"/>
          <w:lang w:val="pt-PT"/>
        </w:rPr>
        <w:t>cv</w:t>
      </w:r>
      <w:proofErr w:type="spellEnd"/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e</w:t>
      </w:r>
      <w:r w:rsidR="004A6327">
        <w:rPr>
          <w:rFonts w:ascii="Interstate Mazda Light" w:hAnsi="Interstate Mazda Light"/>
          <w:sz w:val="20"/>
          <w:szCs w:val="20"/>
          <w:lang w:val="pt-PT"/>
        </w:rPr>
        <w:t>, também,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a nova carroçaria de três volumes </w:t>
      </w:r>
      <w:proofErr w:type="gramStart"/>
      <w:r w:rsidRPr="00FF3643">
        <w:rPr>
          <w:rFonts w:ascii="Interstate Mazda Light" w:hAnsi="Interstate Mazda Light"/>
          <w:sz w:val="20"/>
          <w:szCs w:val="20"/>
          <w:lang w:val="pt-PT"/>
        </w:rPr>
        <w:t>Coupé</w:t>
      </w:r>
      <w:proofErr w:type="gramEnd"/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Sport (CS). Ambas as propostas vêm completar</w:t>
      </w:r>
      <w:r w:rsidR="00281267">
        <w:rPr>
          <w:rFonts w:ascii="Interstate Mazda Light" w:hAnsi="Interstate Mazda Light"/>
          <w:sz w:val="20"/>
          <w:szCs w:val="20"/>
          <w:lang w:val="pt-PT"/>
        </w:rPr>
        <w:t>,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não só a gama Mazda3, que já é comercializada </w:t>
      </w:r>
      <w:r w:rsidRPr="00281267">
        <w:rPr>
          <w:rFonts w:ascii="Interstate Mazda Light" w:hAnsi="Interstate Mazda Light"/>
          <w:sz w:val="20"/>
          <w:szCs w:val="20"/>
          <w:lang w:val="pt-PT"/>
        </w:rPr>
        <w:t xml:space="preserve">desde </w:t>
      </w:r>
      <w:r w:rsidR="00281267" w:rsidRPr="00281267">
        <w:rPr>
          <w:rFonts w:ascii="Interstate Mazda Light" w:hAnsi="Interstate Mazda Light"/>
          <w:sz w:val="20"/>
          <w:szCs w:val="20"/>
          <w:lang w:val="pt-PT"/>
        </w:rPr>
        <w:t xml:space="preserve">Outubro </w:t>
      </w:r>
      <w:r w:rsidRPr="00281267">
        <w:rPr>
          <w:rFonts w:ascii="Interstate Mazda Light" w:hAnsi="Interstate Mazda Light"/>
          <w:sz w:val="20"/>
          <w:szCs w:val="20"/>
          <w:lang w:val="pt-PT"/>
        </w:rPr>
        <w:t>de 2013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com o motor a gasolina 1.5 SKYACTIV-G (100 </w:t>
      </w:r>
      <w:proofErr w:type="spellStart"/>
      <w:r w:rsidRPr="00FF3643">
        <w:rPr>
          <w:rFonts w:ascii="Interstate Mazda Light" w:hAnsi="Interstate Mazda Light"/>
          <w:sz w:val="20"/>
          <w:szCs w:val="20"/>
          <w:lang w:val="pt-PT"/>
        </w:rPr>
        <w:t>cv</w:t>
      </w:r>
      <w:proofErr w:type="spellEnd"/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) na carroçaria </w:t>
      </w:r>
      <w:proofErr w:type="spellStart"/>
      <w:r w:rsidRPr="00FF3643">
        <w:rPr>
          <w:rFonts w:ascii="Interstate Mazda Light" w:hAnsi="Interstate Mazda Light"/>
          <w:sz w:val="20"/>
          <w:szCs w:val="20"/>
          <w:lang w:val="pt-PT"/>
        </w:rPr>
        <w:t>Hatchback</w:t>
      </w:r>
      <w:proofErr w:type="spellEnd"/>
      <w:r w:rsidRPr="00FF3643">
        <w:rPr>
          <w:rFonts w:ascii="Interstate Mazda Light" w:hAnsi="Interstate Mazda Light"/>
          <w:sz w:val="20"/>
          <w:szCs w:val="20"/>
          <w:lang w:val="pt-PT"/>
        </w:rPr>
        <w:t xml:space="preserve"> (HB)</w:t>
      </w:r>
      <w:r w:rsidR="004A6327">
        <w:rPr>
          <w:rFonts w:ascii="Interstate Mazda Light" w:hAnsi="Interstate Mazda Light"/>
          <w:sz w:val="20"/>
          <w:szCs w:val="20"/>
          <w:lang w:val="pt-PT"/>
        </w:rPr>
        <w:t>, como a própria 6ª geração Mazda</w:t>
      </w:r>
      <w:r w:rsidRPr="00FF3643">
        <w:rPr>
          <w:rFonts w:ascii="Interstate Mazda Light" w:hAnsi="Interstate Mazda Light"/>
          <w:sz w:val="20"/>
          <w:szCs w:val="20"/>
          <w:lang w:val="pt-PT"/>
        </w:rPr>
        <w:t>.</w:t>
      </w:r>
    </w:p>
    <w:p w:rsidR="000E3BE8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4A6327" w:rsidRDefault="004A6327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De facto, com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estas novidades, fecha-se </w:t>
      </w:r>
      <w:r w:rsidR="00281267">
        <w:rPr>
          <w:rFonts w:ascii="Interstate Mazda Light" w:hAnsi="Interstate Mazda Light" w:cs="Interstate-Light"/>
          <w:sz w:val="20"/>
          <w:szCs w:val="20"/>
          <w:lang w:val="pt-PT"/>
        </w:rPr>
        <w:t xml:space="preserve">igualmente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 ciclo de lançamentos inerentes à 6ª geração de modelos Mazda, que o próprio Mazda3 inaugurou com </w:t>
      </w:r>
      <w:r w:rsidR="00281267">
        <w:rPr>
          <w:rFonts w:ascii="Interstate Mazda Light" w:hAnsi="Interstate Mazda Light" w:cs="Interstate-Light"/>
          <w:sz w:val="20"/>
          <w:szCs w:val="20"/>
          <w:lang w:val="pt-PT"/>
        </w:rPr>
        <w:t xml:space="preserve">o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HB a gasolina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, numa gama entretanto complementada </w:t>
      </w:r>
      <w:r w:rsidR="00281267">
        <w:rPr>
          <w:rFonts w:ascii="Interstate Mazda Light" w:hAnsi="Interstate Mazda Light" w:cs="Interstate-Light"/>
          <w:sz w:val="20"/>
          <w:szCs w:val="20"/>
          <w:lang w:val="pt-PT"/>
        </w:rPr>
        <w:t xml:space="preserve">nos últimos dois anos e meio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com os modelos Mazda CX-5 e Mazda6, depois com o Mazda2, a novidade absoluta Mazda CX-3 e a nova geração – a 4ª (ND) – do híper-popular </w:t>
      </w:r>
      <w:r w:rsidRPr="004A6327">
        <w:rPr>
          <w:rFonts w:ascii="Interstate Mazda Light" w:hAnsi="Interstate Mazda Light" w:cs="Interstate-Light"/>
          <w:i/>
          <w:sz w:val="20"/>
          <w:szCs w:val="20"/>
          <w:lang w:val="pt-PT"/>
        </w:rPr>
        <w:t>roadster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Mazda MX-5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.</w:t>
      </w:r>
    </w:p>
    <w:p w:rsidR="004A6327" w:rsidRPr="00FF3643" w:rsidRDefault="004A6327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4A6327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>No que se refere ao Mazda3, o modelo c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ombina o deslumbrante </w:t>
      </w:r>
      <w:proofErr w:type="gramStart"/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>design</w:t>
      </w:r>
      <w:proofErr w:type="gramEnd"/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KODO – A Alma do Movimento com a subtileza da engenharia de precisão da Tecnologia SKYACTIV,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>num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a gama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>que se vê,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>agora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aprimorada e expandida, tornando-se numa proposta ainda mais convincente no altamente competitivo segmento C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>em Portugal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. 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b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Novo motor SKYACTIV-D de 1,5 litros </w:t>
      </w:r>
    </w:p>
    <w:p w:rsidR="0044740B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Chave para o incremento de competitividade d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>o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Mazda3 é a integração de uma mecânica extremamente frugal ao seu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line-up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motores sob a forma de um </w:t>
      </w:r>
      <w:r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novo bloco </w:t>
      </w:r>
      <w:proofErr w:type="spellStart"/>
      <w:r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>turbodiesel</w:t>
      </w:r>
      <w:proofErr w:type="spellEnd"/>
      <w:r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SKYACTIV-D 1.5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que regista </w:t>
      </w:r>
      <w:r w:rsidR="0044740B" w:rsidRPr="00FF3643">
        <w:rPr>
          <w:rFonts w:ascii="Interstate Mazda Light" w:hAnsi="Interstate Mazda Light" w:cs="Interstate-Light"/>
          <w:sz w:val="20"/>
          <w:szCs w:val="20"/>
          <w:lang w:val="pt-PT"/>
        </w:rPr>
        <w:t>emissões de 99 g/km (Euro 6) e consumos médios muito baixos, na ordem d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os</w:t>
      </w:r>
      <w:r w:rsidR="0044740B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3,8 l/100 km. </w:t>
      </w:r>
    </w:p>
    <w:p w:rsidR="0044740B" w:rsidRDefault="0044740B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281267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Aplicado ao modelo, o motor disponibiliza 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>105 CV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às 4.000 rpm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potência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e um binário de 270 </w:t>
      </w:r>
      <w:proofErr w:type="spellStart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Nm</w:t>
      </w:r>
      <w:proofErr w:type="spellEnd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no intervalo das 1.600 às 2.500 rpm, a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lcançando uma taxa de compressão </w:t>
      </w:r>
      <w:proofErr w:type="spellStart"/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>excepcionalmente</w:t>
      </w:r>
      <w:proofErr w:type="spellEnd"/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baixa, de 14.8:1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. Está 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>dotado de um turbocompressor de geometria variável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e 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integra um 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>s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istema 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 xml:space="preserve">denominado </w:t>
      </w:r>
      <w:r w:rsidR="000E3BE8" w:rsidRPr="00281267">
        <w:rPr>
          <w:rFonts w:ascii="Interstate Mazda Light" w:hAnsi="Interstate Mazda Light" w:cs="Interstate-Light"/>
          <w:i/>
          <w:sz w:val="20"/>
          <w:szCs w:val="20"/>
          <w:lang w:val="pt-PT"/>
        </w:rPr>
        <w:t xml:space="preserve">“Natural </w:t>
      </w:r>
      <w:proofErr w:type="spellStart"/>
      <w:r w:rsidR="000E3BE8" w:rsidRPr="00281267">
        <w:rPr>
          <w:rFonts w:ascii="Interstate Mazda Light" w:hAnsi="Interstate Mazda Light" w:cs="Interstate-Light"/>
          <w:i/>
          <w:sz w:val="20"/>
          <w:szCs w:val="20"/>
          <w:lang w:val="pt-PT"/>
        </w:rPr>
        <w:t>Sound</w:t>
      </w:r>
      <w:proofErr w:type="spellEnd"/>
      <w:r w:rsidR="000E3BE8" w:rsidRPr="00281267">
        <w:rPr>
          <w:rFonts w:ascii="Interstate Mazda Light" w:hAnsi="Interstate Mazda Light" w:cs="Interstate-Light"/>
          <w:i/>
          <w:sz w:val="20"/>
          <w:szCs w:val="20"/>
          <w:lang w:val="pt-PT"/>
        </w:rPr>
        <w:t xml:space="preserve"> </w:t>
      </w:r>
      <w:proofErr w:type="spellStart"/>
      <w:r w:rsidR="000E3BE8" w:rsidRPr="00281267">
        <w:rPr>
          <w:rFonts w:ascii="Interstate Mazda Light" w:hAnsi="Interstate Mazda Light" w:cs="Interstate-Light"/>
          <w:i/>
          <w:sz w:val="20"/>
          <w:szCs w:val="20"/>
          <w:lang w:val="pt-PT"/>
        </w:rPr>
        <w:t>Smoother</w:t>
      </w:r>
      <w:proofErr w:type="spellEnd"/>
      <w:r w:rsidR="000E3BE8" w:rsidRPr="00281267">
        <w:rPr>
          <w:rFonts w:ascii="Interstate Mazda Light" w:hAnsi="Interstate Mazda Light" w:cs="Interstate-Light"/>
          <w:i/>
          <w:sz w:val="20"/>
          <w:szCs w:val="20"/>
          <w:lang w:val="pt-PT"/>
        </w:rPr>
        <w:t>”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para uma acentuada redução do ruído e da vibração.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Integrado na nova carroçaria </w:t>
      </w:r>
      <w:proofErr w:type="gramStart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Coupé</w:t>
      </w:r>
      <w:proofErr w:type="gramEnd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Style</w:t>
      </w:r>
      <w:proofErr w:type="spellEnd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o bloco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permite ao Mazda3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alcança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r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os 18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6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km/h de velocidade máxima e completa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r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a aceleração dos 0 aos 100 km/h em 11 segundos.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 No Mazda3 </w:t>
      </w:r>
      <w:proofErr w:type="spellStart"/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Hatchback</w:t>
      </w:r>
      <w:proofErr w:type="spellEnd"/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 os valores são de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185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ou 181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km/h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e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11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ou 11,6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segundos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, dependendo da caixa de velocidades ser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manual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 ou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automática.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8B75E7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Já o </w:t>
      </w:r>
      <w:r w:rsidR="000E3BE8"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>bloco a gasolina SKYACTIV-G 1.5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, também </w:t>
      </w:r>
      <w:r w:rsidR="00526C56" w:rsidRPr="00FF3643">
        <w:rPr>
          <w:rFonts w:ascii="Interstate Mazda Light" w:hAnsi="Interstate Mazda Light" w:cs="Interstate-Light"/>
          <w:sz w:val="20"/>
          <w:szCs w:val="20"/>
          <w:lang w:val="pt-PT"/>
        </w:rPr>
        <w:t>Euro 6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tem 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>100 CV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às 6.000 rpm e 150 </w:t>
      </w:r>
      <w:proofErr w:type="spellStart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Nm</w:t>
      </w:r>
      <w:proofErr w:type="spellEnd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binário às 4.000 rpm. R</w:t>
      </w:r>
      <w:r w:rsidR="000E3BE8" w:rsidRPr="00FF3643">
        <w:rPr>
          <w:rFonts w:ascii="Interstate Mazda Light" w:hAnsi="Interstate Mazda Light" w:cs="Interstate-Light"/>
          <w:sz w:val="20"/>
          <w:szCs w:val="20"/>
          <w:lang w:val="pt-PT"/>
        </w:rPr>
        <w:t>egista um consumo médio de combustível de 5,1 l/100 km e emissões de 119 g/km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, uma velocidade máxima de 182 km/h e uma aceleração dos 0 aos 100 km/h em 10,6 segundos</w:t>
      </w:r>
      <w:r w:rsidR="0044740B" w:rsidRP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 xml:space="preserve">(motor </w:t>
      </w:r>
      <w:r w:rsidR="0044740B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apenas disponível com a carroçaria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Hatchback</w:t>
      </w:r>
      <w:proofErr w:type="spellEnd"/>
      <w:r w:rsidR="0044740B">
        <w:rPr>
          <w:rFonts w:ascii="Interstate Mazda Light" w:hAnsi="Interstate Mazda Light" w:cs="Interstate-Light"/>
          <w:sz w:val="20"/>
          <w:szCs w:val="20"/>
          <w:lang w:val="pt-PT"/>
        </w:rPr>
        <w:t>).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lastRenderedPageBreak/>
        <w:t xml:space="preserve">O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Mazda3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é proposto no nosso mercado com </w:t>
      </w:r>
      <w:r w:rsidRPr="00281267">
        <w:rPr>
          <w:rFonts w:ascii="Interstate Mazda Light" w:hAnsi="Interstate Mazda Light" w:cs="Interstate-Light"/>
          <w:b/>
          <w:sz w:val="20"/>
          <w:szCs w:val="20"/>
          <w:lang w:val="pt-PT"/>
        </w:rPr>
        <w:t>duas transmissões de seis velocidades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elevada dinâmica,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uma </w:t>
      </w:r>
      <w:r w:rsidR="00C02756"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caixa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manual SKYACTIV-MT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disponível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para ambos os motores e carroçarias, </w:t>
      </w:r>
      <w:r w:rsidR="008B75E7"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outra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automática SKYACTIV-Drive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associada ao novo bloco </w:t>
      </w:r>
      <w:proofErr w:type="gram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diesel</w:t>
      </w:r>
      <w:proofErr w:type="gram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mas apenas na versão HB. Ambas maximizam o pleno potencial dos motores SKYACTIV-D, enquanto o sistema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i-stop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de paragem e reinicio do motor (um dos mais rápidos do mundo)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apresenta-se como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equipamento de série.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b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Baixo </w:t>
      </w:r>
      <w:proofErr w:type="gramStart"/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>peso  apesar</w:t>
      </w:r>
      <w:proofErr w:type="gramEnd"/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do incremento de resistência</w:t>
      </w:r>
      <w:r w:rsidR="008B75E7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e de </w:t>
      </w:r>
      <w:proofErr w:type="spellStart"/>
      <w:r w:rsidR="008B75E7">
        <w:rPr>
          <w:rFonts w:ascii="Interstate Mazda Light" w:hAnsi="Interstate Mazda Light" w:cs="Interstate-Light"/>
          <w:b/>
          <w:sz w:val="20"/>
          <w:szCs w:val="20"/>
          <w:lang w:val="pt-PT"/>
        </w:rPr>
        <w:t>conteudos</w:t>
      </w:r>
      <w:proofErr w:type="spellEnd"/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Com pesos brutos a partir dos 1.185 kg, o Mazda3 é </w:t>
      </w:r>
      <w:r w:rsidRPr="00281267">
        <w:rPr>
          <w:rFonts w:ascii="Interstate Mazda Light" w:hAnsi="Interstate Mazda Light" w:cs="Interstate-Light"/>
          <w:b/>
          <w:sz w:val="20"/>
          <w:szCs w:val="20"/>
          <w:lang w:val="pt-PT"/>
        </w:rPr>
        <w:t>um dos automóveis mais leves do segmento C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. Dentro de uma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carroçaria inovadora, leve e ultra rígida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em que a proporção de aços de alta resistência e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ultra-alta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elasticidade foi aumentada para 60 por cento, a sua direção, suspensão, travões e aerodinâmica foram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projectadas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para oferecer uma excelente combinação entre agilidade, ambiente acolhedor, conforto, baixo peso, maior economia e melhores níveis de refinamento e de segurança.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As redesenhadas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suspensões frontal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MacPherson</w:t>
      </w:r>
      <w:proofErr w:type="spell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e traseira </w:t>
      </w:r>
      <w:proofErr w:type="spellStart"/>
      <w:r w:rsidRPr="00C02756">
        <w:rPr>
          <w:rFonts w:ascii="Interstate Mazda Light" w:hAnsi="Interstate Mazda Light" w:cs="Interstate-Light"/>
          <w:b/>
          <w:i/>
          <w:sz w:val="20"/>
          <w:szCs w:val="20"/>
          <w:lang w:val="pt-PT"/>
        </w:rPr>
        <w:t>multi-link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destaca-se pelo baixo peso e construção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excepcionalmente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rígida, beneficiando o conforto, a maneabilidade e precisão, sublinhando a economia. A nova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direcção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hidráulica assistida eletricamente é significativamente mais rápida em comparação com o modelo de saída, com apenas 2,57 voltas de topo a topo.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b/>
          <w:sz w:val="20"/>
          <w:szCs w:val="20"/>
          <w:lang w:val="pt-PT"/>
        </w:rPr>
      </w:pPr>
      <w:proofErr w:type="gramStart"/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>Design</w:t>
      </w:r>
      <w:proofErr w:type="gramEnd"/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KODO de nível dinâmico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Com as suas proporções elegantes e postura rebaixada, o Mazda3 impulsiona 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premiado </w:t>
      </w:r>
      <w:proofErr w:type="gram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design</w:t>
      </w:r>
      <w:proofErr w:type="gram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KODO – A Alma do Movimento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da Mazda a um novo nível dinâmico. Uma dinâmica exterior que se estende ao habitáculo, proporcionando uma perfeita ligação entre o modelo, o condutor e os seus passageiros.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A bordo surgem duas zonas contrastantes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um </w:t>
      </w:r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cockpit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funcional e dedicado e uma área mais descontraída e ampla para o passageiro dianteiro, interligadas através da consola central assimétrica e pela secção central vertical. Orientado para o condutor, o completo </w:t>
      </w:r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cockpit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pode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integra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r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sistema Active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Driving</w:t>
      </w:r>
      <w:proofErr w:type="spell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Display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um dos primeiros sistemas de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head-up</w:t>
      </w:r>
      <w:proofErr w:type="spellEnd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 xml:space="preserve"> display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introduzidos no segmento C, um novo </w:t>
      </w:r>
      <w:proofErr w:type="gram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cluster</w:t>
      </w:r>
      <w:proofErr w:type="gram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instrumento compacto, um ecrã de toque a cores grande, de 7 polegadas, e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um comando rotativo redesenhado (</w:t>
      </w:r>
      <w:r w:rsidR="00C02756">
        <w:rPr>
          <w:rFonts w:ascii="Interstate Mazda Light" w:hAnsi="Interstate Mazda Light" w:cs="Interstate-Light"/>
          <w:sz w:val="20"/>
          <w:szCs w:val="20"/>
          <w:lang w:val="pt-PT"/>
        </w:rPr>
        <w:t xml:space="preserve">conteúdos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de acordo com o nível de equipamento escolhido)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 sofisticado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sistema de conectividade móvel MZD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Connect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da Mazda integra, na perfeição as redes sociais e as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webradios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.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Aha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™, uma plataforma de conectividade automóvel assente numa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cloud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garante uma vasta gama de conteúdos de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infoentretenimento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sem custos, baseados na </w:t>
      </w:r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web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com segurança no veículo, permitindo o acesso a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feeds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do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Twitter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e a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posts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do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Facebook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opcional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sistema de navegação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disponibiliza instruções de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direcção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em modo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head-up</w:t>
      </w:r>
      <w:proofErr w:type="spellEnd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 xml:space="preserve"> display,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bem como serviços conectados para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actualizações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tráfego em tempo real, preços do combustível e condições meteorológicas. Um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sistema áudio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surround</w:t>
      </w:r>
      <w:proofErr w:type="spell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Bose</w:t>
      </w:r>
      <w:proofErr w:type="spell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® Premium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9 altifalantes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, de série no nível de topo,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integra um processador de sinal digital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Centerpoint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® 2 garantindo uma experiência virtual rica e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multi-canal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som, mesmo a partir de um equipamento MP3 e outros ficheiros comprimidos.</w:t>
      </w: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b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Segurança 5 estrelas </w:t>
      </w:r>
      <w:proofErr w:type="spellStart"/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>EuroNCAP</w:t>
      </w:r>
      <w:proofErr w:type="spellEnd"/>
    </w:p>
    <w:p w:rsidR="000E3BE8" w:rsidRPr="00FF3643" w:rsidRDefault="000E3BE8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lastRenderedPageBreak/>
        <w:t xml:space="preserve">Premiado nos testes de impacto da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EuroNCAP</w:t>
      </w:r>
      <w:proofErr w:type="spell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com uma classificação máxima de cinco estrelas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o Mazda3 está equipado com um avançado, inovador e completo conjunto de tecnologias de segurança, de apoio ao condutor. Num pacote denominado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Mazda i-ACTIVSENSE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aquelas proporcionam um desempenho de segurança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activa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de nível superior. Baseados em sensores, estes sistemas inteligentes visam minimizar o risco de um acidente, ajudando o condutor a reconhecer os riscos, maximizar a variedade de condições em que este pode operar com segurança o veículo e reduzir a gravidade dos acidentes, quando estes não puderem ser evitados, para ocupantes e peões.</w:t>
      </w:r>
    </w:p>
    <w:p w:rsidR="000E3BE8" w:rsidRPr="00FF3643" w:rsidRDefault="000E3BE8" w:rsidP="000E3BE8">
      <w:pPr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0E3BE8" w:rsidRPr="00FF3643" w:rsidRDefault="000E3BE8" w:rsidP="000E3BE8">
      <w:pPr>
        <w:ind w:right="-1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Fazem parte d</w:t>
      </w:r>
      <w:r w:rsidR="00C02756">
        <w:rPr>
          <w:rFonts w:ascii="Interstate Mazda Light" w:hAnsi="Interstate Mazda Light" w:cs="Interstate-Light"/>
          <w:sz w:val="20"/>
          <w:szCs w:val="20"/>
          <w:lang w:val="pt-PT"/>
        </w:rPr>
        <w:t>a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tecnologia i-ACTIVSENSE os seguintes sistemas: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Forward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Obstruction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Warning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(FOW),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Smart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City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Brake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Support (SCBS),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Lane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Departure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Warning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System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(LDWS),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Rear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Vehicle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Monitoring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(RVM), Mazda Radar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Cruise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proofErr w:type="gram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Control</w:t>
      </w:r>
      <w:proofErr w:type="spellEnd"/>
      <w:proofErr w:type="gram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(MRCC)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Smart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Brake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Support (SBS),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High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Beam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Control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(HBC) e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Adaptive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Front-lighting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System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(AF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L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S)</w:t>
      </w:r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>, disponíveis em função do nível de equipamento escolhido e/ou dos opcionais que o integrem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.</w:t>
      </w:r>
    </w:p>
    <w:p w:rsidR="000E3BE8" w:rsidRPr="00FF3643" w:rsidRDefault="000E3BE8" w:rsidP="00130C32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0E3BE8" w:rsidRPr="00FF3643" w:rsidRDefault="00526C56" w:rsidP="000E3BE8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b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b/>
          <w:sz w:val="20"/>
          <w:szCs w:val="20"/>
          <w:lang w:val="pt-PT"/>
        </w:rPr>
        <w:t>Uma</w:t>
      </w:r>
      <w:r w:rsidR="000E3BE8"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gama </w:t>
      </w:r>
      <w:r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recheada de conteúdos </w:t>
      </w:r>
    </w:p>
    <w:p w:rsidR="00FF3643" w:rsidRPr="00FF3643" w:rsidRDefault="00FF364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São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três os níveis de equipamento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do Mazda3 para o mercado nacional: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Essence</w:t>
      </w:r>
      <w:proofErr w:type="spellEnd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, Evolve e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Excellence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>todas bastante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gram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completa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>s</w:t>
      </w:r>
      <w:proofErr w:type="gramEnd"/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 em conteúdos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para duas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carroçaria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>s (a nova CS e a popular HB)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que pode ser associada a uma palete de nove cores, com especial destaque para o 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muito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atractivo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Vermelho Soul.</w:t>
      </w:r>
    </w:p>
    <w:p w:rsidR="00FF3643" w:rsidRPr="00FF3643" w:rsidRDefault="00FF364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9C4B57" w:rsidRPr="00FF3643" w:rsidRDefault="00526C56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>N</w:t>
      </w:r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 patamar de entrada </w:t>
      </w:r>
      <w:proofErr w:type="spellStart"/>
      <w:r w:rsidR="00FF3643"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>Essenc</w:t>
      </w:r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>e</w:t>
      </w:r>
      <w:proofErr w:type="spellEnd"/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o Mazda3 </w:t>
      </w:r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inclui, entre outros, </w:t>
      </w:r>
      <w:proofErr w:type="spellStart"/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>direcção</w:t>
      </w:r>
      <w:proofErr w:type="spellEnd"/>
      <w:r w:rsidR="008B75E7">
        <w:rPr>
          <w:rFonts w:ascii="Interstate Mazda Light" w:hAnsi="Interstate Mazda Light" w:cs="Interstate-Light"/>
          <w:sz w:val="20"/>
          <w:szCs w:val="20"/>
          <w:lang w:val="pt-PT"/>
        </w:rPr>
        <w:t xml:space="preserve"> assistida, ABS com EBD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, duplo airbag, airbags laterais e de cortina, assistência à travagem de emergência, controlo dinâmico de estabilidade, vidros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eléctricos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, computador de bordo, Hill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Launch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Assist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i-stop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e sistema de monitorização de pressão de pneus.</w:t>
      </w:r>
    </w:p>
    <w:p w:rsidR="00FF3643" w:rsidRPr="00FF3643" w:rsidRDefault="00FF364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FF3643" w:rsidRPr="00FF3643" w:rsidRDefault="00FF364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O nível intermédio </w:t>
      </w:r>
      <w:r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>Evolve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>vê-se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substancialmente 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enriquecido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r w:rsidR="00526C56">
        <w:rPr>
          <w:rFonts w:ascii="Interstate Mazda Light" w:hAnsi="Interstate Mazda Light" w:cs="Interstate-Light"/>
          <w:sz w:val="20"/>
          <w:szCs w:val="20"/>
          <w:lang w:val="pt-PT"/>
        </w:rPr>
        <w:t xml:space="preserve">integrando,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>entre outros,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jantes de liga leve de 16 polegadas, faróis de nevoeiro, limitador de velocidade, AC </w:t>
      </w:r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dual zone</w:t>
      </w:r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Smart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City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Break Support (SCBS), </w:t>
      </w:r>
      <w:proofErr w:type="spell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cruise</w:t>
      </w:r>
      <w:proofErr w:type="spellEnd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 xml:space="preserve"> </w:t>
      </w:r>
      <w:proofErr w:type="spellStart"/>
      <w:proofErr w:type="gramStart"/>
      <w:r w:rsidRPr="00FF3643">
        <w:rPr>
          <w:rFonts w:ascii="Interstate Mazda Light" w:hAnsi="Interstate Mazda Light" w:cs="Interstate-Light"/>
          <w:i/>
          <w:sz w:val="20"/>
          <w:szCs w:val="20"/>
          <w:lang w:val="pt-PT"/>
        </w:rPr>
        <w:t>control</w:t>
      </w:r>
      <w:proofErr w:type="spellEnd"/>
      <w:proofErr w:type="gram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e HMI, para além do ecrã táctil de 7 polegadas. Pode ser complementado com os opcionais Pack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Navi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(sistema de navegação) e Pack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High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Safety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(sensores de estacionamento atrás, de luminosidade e de chuva, faróis </w:t>
      </w:r>
      <w:proofErr w:type="spellStart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bi-Xénon</w:t>
      </w:r>
      <w:proofErr w:type="spellEnd"/>
      <w:r w:rsidRPr="00FF3643">
        <w:rPr>
          <w:rFonts w:ascii="Interstate Mazda Light" w:hAnsi="Interstate Mazda Light" w:cs="Interstate-Light"/>
          <w:sz w:val="20"/>
          <w:szCs w:val="20"/>
          <w:lang w:val="pt-PT"/>
        </w:rPr>
        <w:t>, luzes diurnas LED e vidros traseiros escurecidos).</w:t>
      </w:r>
    </w:p>
    <w:p w:rsidR="00FF3643" w:rsidRPr="00FF3643" w:rsidRDefault="00FF364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FF3643" w:rsidRDefault="00526C56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No topo de uma </w:t>
      </w:r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>gama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agora substancialmente alargada</w:t>
      </w:r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os Mazda3 </w:t>
      </w:r>
      <w:proofErr w:type="spellStart"/>
      <w:r w:rsidR="00FF3643" w:rsidRPr="00526C56">
        <w:rPr>
          <w:rFonts w:ascii="Interstate Mazda Light" w:hAnsi="Interstate Mazda Light" w:cs="Interstate-Light"/>
          <w:b/>
          <w:sz w:val="20"/>
          <w:szCs w:val="20"/>
          <w:lang w:val="pt-PT"/>
        </w:rPr>
        <w:t>Excellence</w:t>
      </w:r>
      <w:proofErr w:type="spellEnd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completam-se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de série, com os conteúdos do Pack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High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Safety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acima, </w:t>
      </w:r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com uma medida de 18 polegadas para as jantes, luzes traseiras LED, </w:t>
      </w:r>
      <w:r w:rsid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bancos dianteiros aquecidos, chave inteligente, câmara traseira, sensores de estacionamento à frente e atrás, sistema áudio </w:t>
      </w:r>
      <w:proofErr w:type="spellStart"/>
      <w:r w:rsidR="00FF3643">
        <w:rPr>
          <w:rFonts w:ascii="Interstate Mazda Light" w:hAnsi="Interstate Mazda Light" w:cs="Interstate-Light"/>
          <w:sz w:val="20"/>
          <w:szCs w:val="20"/>
          <w:lang w:val="pt-PT"/>
        </w:rPr>
        <w:t>Bose</w:t>
      </w:r>
      <w:proofErr w:type="spellEnd"/>
      <w:r w:rsid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proofErr w:type="spellStart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>Rear</w:t>
      </w:r>
      <w:proofErr w:type="spellEnd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>Vehicle</w:t>
      </w:r>
      <w:proofErr w:type="spellEnd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>Monitoring</w:t>
      </w:r>
      <w:proofErr w:type="spellEnd"/>
      <w:r w:rsidR="00FF364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(RVM)</w:t>
      </w:r>
      <w:r w:rsid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e ADD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entre outros. Também aqui o </w:t>
      </w:r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sistema de navegação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inerente ao </w:t>
      </w:r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Pack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Navi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pode ser escolhido pelo cliente como opcional, tal como o</w:t>
      </w:r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Pack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High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Technology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que integra as tecnologias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High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Beam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proofErr w:type="gram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Control</w:t>
      </w:r>
      <w:proofErr w:type="spellEnd"/>
      <w:proofErr w:type="gram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(</w:t>
      </w:r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HBC)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Adaptive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Front-lighting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System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(AF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L</w:t>
      </w:r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S)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Lane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Departure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Warning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System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(LDWS)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e </w:t>
      </w:r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Mazda Radar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Cruise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Control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(MRCC)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com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Smart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proofErr w:type="spellStart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>Brake</w:t>
      </w:r>
      <w:proofErr w:type="spellEnd"/>
      <w:r w:rsidR="00307953" w:rsidRPr="00FF3643">
        <w:rPr>
          <w:rFonts w:ascii="Interstate Mazda Light" w:hAnsi="Interstate Mazda Light" w:cs="Interstate-Light"/>
          <w:sz w:val="20"/>
          <w:szCs w:val="20"/>
          <w:lang w:val="pt-PT"/>
        </w:rPr>
        <w:t xml:space="preserve"> Support (SBS)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. Em termos de personalização interior destaque-se o Pack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Leather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, que pode ser escolhido em pele negra ou branco/preto, integrando o banco do condutor com regulação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eléctrica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.</w:t>
      </w:r>
    </w:p>
    <w:p w:rsidR="00307953" w:rsidRDefault="0030795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526C56" w:rsidRPr="00FF3643" w:rsidRDefault="00526C56" w:rsidP="00526C56">
      <w:pPr>
        <w:autoSpaceDE w:val="0"/>
        <w:autoSpaceDN w:val="0"/>
        <w:adjustRightInd w:val="0"/>
        <w:ind w:right="-1"/>
        <w:jc w:val="both"/>
        <w:rPr>
          <w:rFonts w:ascii="Interstate Mazda Light" w:hAnsi="Interstate Mazda Light" w:cs="Interstate-Light"/>
          <w:b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Os preços do </w:t>
      </w:r>
      <w:r w:rsidRPr="00FF3643">
        <w:rPr>
          <w:rFonts w:ascii="Interstate Mazda Light" w:hAnsi="Interstate Mazda Light" w:cs="Interstate-Light"/>
          <w:b/>
          <w:sz w:val="20"/>
          <w:szCs w:val="20"/>
          <w:lang w:val="pt-PT"/>
        </w:rPr>
        <w:t>Mazda3 em Portugal</w:t>
      </w:r>
    </w:p>
    <w:p w:rsidR="00307953" w:rsidRDefault="00307953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>Em termos de preços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 xml:space="preserve"> e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no que se refere ao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novo Mazda3 SKYACTIV-D 1.5 </w:t>
      </w:r>
      <w:proofErr w:type="gram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C</w:t>
      </w:r>
      <w:r w:rsidR="004A6327"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oupé</w:t>
      </w:r>
      <w:proofErr w:type="gramEnd"/>
      <w:r w:rsidR="004A6327"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S</w:t>
      </w:r>
      <w:r w:rsidR="004A6327"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tyle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, o leque das propostas com o nível de equipamento Evolve têm um intervalo de preços dos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lastRenderedPageBreak/>
        <w:t xml:space="preserve">24.364 aos 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>26.464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€, enquanto 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>o d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os bastante mais completos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Excellence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se iniciam nos 26.954 € para terminar nos 3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>1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>.</w:t>
      </w:r>
      <w:r w:rsidR="004A6327">
        <w:rPr>
          <w:rFonts w:ascii="Interstate Mazda Light" w:hAnsi="Interstate Mazda Light" w:cs="Interstate-Light"/>
          <w:sz w:val="20"/>
          <w:szCs w:val="20"/>
          <w:lang w:val="pt-PT"/>
        </w:rPr>
        <w:t>354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€.</w:t>
      </w:r>
    </w:p>
    <w:p w:rsidR="004A6327" w:rsidRDefault="004A6327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4A6327" w:rsidRDefault="004A6327" w:rsidP="004A6327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Com o novo bloco </w:t>
      </w:r>
      <w:proofErr w:type="gramStart"/>
      <w:r>
        <w:rPr>
          <w:rFonts w:ascii="Interstate Mazda Light" w:hAnsi="Interstate Mazda Light" w:cs="Interstate-Light"/>
          <w:sz w:val="20"/>
          <w:szCs w:val="20"/>
          <w:lang w:val="pt-PT"/>
        </w:rPr>
        <w:t>diesel</w:t>
      </w:r>
      <w:proofErr w:type="gram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integrado, o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Mazda3 com a já popular carroçaria </w:t>
      </w:r>
      <w:proofErr w:type="spellStart"/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Hatckback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é proposto por um intervalo de preços dos 24.364 aos 29.174 € com o nível de equipamento Evolve e dos 26.954 € aos 34.064 € do nível </w:t>
      </w:r>
      <w:proofErr w:type="spellStart"/>
      <w:r>
        <w:rPr>
          <w:rFonts w:ascii="Interstate Mazda Light" w:hAnsi="Interstate Mazda Light" w:cs="Interstate-Light"/>
          <w:sz w:val="20"/>
          <w:szCs w:val="20"/>
          <w:lang w:val="pt-PT"/>
        </w:rPr>
        <w:t>Excellence</w:t>
      </w:r>
      <w:proofErr w:type="spellEnd"/>
      <w:r>
        <w:rPr>
          <w:rFonts w:ascii="Interstate Mazda Light" w:hAnsi="Interstate Mazda Light" w:cs="Interstate-Light"/>
          <w:sz w:val="20"/>
          <w:szCs w:val="20"/>
          <w:lang w:val="pt-PT"/>
        </w:rPr>
        <w:t>.</w:t>
      </w:r>
    </w:p>
    <w:p w:rsidR="004A6327" w:rsidRDefault="004A6327" w:rsidP="000E3BE8">
      <w:pPr>
        <w:ind w:right="143"/>
        <w:jc w:val="both"/>
        <w:rPr>
          <w:rFonts w:ascii="Interstate Mazda Light" w:hAnsi="Interstate Mazda Light" w:cs="Interstate-Light"/>
          <w:sz w:val="20"/>
          <w:szCs w:val="20"/>
          <w:lang w:val="pt-PT"/>
        </w:rPr>
      </w:pPr>
    </w:p>
    <w:p w:rsidR="00307953" w:rsidRPr="00FF3643" w:rsidRDefault="004A6327" w:rsidP="000E3BE8">
      <w:pPr>
        <w:ind w:right="143"/>
        <w:jc w:val="both"/>
        <w:rPr>
          <w:rFonts w:ascii="Interstate Mazda Light" w:hAnsi="Interstate Mazda Light"/>
          <w:sz w:val="20"/>
          <w:szCs w:val="20"/>
          <w:lang w:val="pt-PT"/>
        </w:rPr>
      </w:pPr>
      <w:r>
        <w:rPr>
          <w:rFonts w:ascii="Interstate Mazda Light" w:hAnsi="Interstate Mazda Light" w:cs="Interstate-Light"/>
          <w:sz w:val="20"/>
          <w:szCs w:val="20"/>
          <w:lang w:val="pt-PT"/>
        </w:rPr>
        <w:t>Finalmente,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 as propostas 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já em comercialização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do </w:t>
      </w:r>
      <w:r w:rsidR="00307953"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 xml:space="preserve">Mazda3 SKYACTIV-G 1.5 </w:t>
      </w:r>
      <w:r w:rsidRPr="00C02756">
        <w:rPr>
          <w:rFonts w:ascii="Interstate Mazda Light" w:hAnsi="Interstate Mazda Light" w:cs="Interstate-Light"/>
          <w:b/>
          <w:sz w:val="20"/>
          <w:szCs w:val="20"/>
          <w:lang w:val="pt-PT"/>
        </w:rPr>
        <w:t>a gasolina</w:t>
      </w:r>
      <w:r>
        <w:rPr>
          <w:rFonts w:ascii="Interstate Mazda Light" w:hAnsi="Interstate Mazda Light" w:cs="Interstate-Light"/>
          <w:sz w:val="20"/>
          <w:szCs w:val="20"/>
          <w:lang w:val="pt-PT"/>
        </w:rPr>
        <w:t xml:space="preserve"> </w:t>
      </w:r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 xml:space="preserve">iniciam-se nos 18.630 € do nível </w:t>
      </w:r>
      <w:proofErr w:type="spellStart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Essence</w:t>
      </w:r>
      <w:proofErr w:type="spellEnd"/>
      <w:r w:rsidR="00307953">
        <w:rPr>
          <w:rFonts w:ascii="Interstate Mazda Light" w:hAnsi="Interstate Mazda Light" w:cs="Interstate-Light"/>
          <w:sz w:val="20"/>
          <w:szCs w:val="20"/>
          <w:lang w:val="pt-PT"/>
        </w:rPr>
        <w:t>, ascendendo aos 23.230 € da mais equipada das propostas Evolve.</w:t>
      </w:r>
    </w:p>
    <w:p w:rsidR="00C90CC6" w:rsidRPr="00FF3643" w:rsidRDefault="00C90CC6" w:rsidP="006D3127">
      <w:pPr>
        <w:ind w:right="143"/>
        <w:jc w:val="both"/>
        <w:rPr>
          <w:rFonts w:ascii="Interstate Mazda Light" w:hAnsi="Interstate Mazda Light"/>
          <w:sz w:val="18"/>
          <w:szCs w:val="20"/>
          <w:lang w:val="pt-PT"/>
        </w:rPr>
      </w:pPr>
    </w:p>
    <w:p w:rsidR="00C90CC6" w:rsidRPr="00FF3643" w:rsidRDefault="00C90CC6" w:rsidP="00C90CC6">
      <w:pPr>
        <w:ind w:right="143"/>
        <w:jc w:val="center"/>
        <w:rPr>
          <w:rFonts w:ascii="Interstate Mazda Light" w:hAnsi="Interstate Mazda Light"/>
          <w:sz w:val="20"/>
          <w:szCs w:val="20"/>
          <w:lang w:val="pt-PT"/>
        </w:rPr>
      </w:pPr>
      <w:r w:rsidRPr="00FF3643">
        <w:rPr>
          <w:rFonts w:ascii="Interstate Mazda Light" w:hAnsi="Interstate Mazda Light"/>
          <w:sz w:val="20"/>
          <w:szCs w:val="20"/>
          <w:lang w:val="pt-PT"/>
        </w:rPr>
        <w:t>###</w:t>
      </w:r>
    </w:p>
    <w:sectPr w:rsidR="00C90CC6" w:rsidRPr="00FF3643" w:rsidSect="008B7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977" w:right="1837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4D" w:rsidRDefault="0010324D" w:rsidP="00420EE9">
      <w:r>
        <w:separator/>
      </w:r>
    </w:p>
  </w:endnote>
  <w:endnote w:type="continuationSeparator" w:id="0">
    <w:p w:rsidR="0010324D" w:rsidRDefault="0010324D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-Light">
    <w:charset w:val="00"/>
    <w:family w:val="auto"/>
    <w:pitch w:val="variable"/>
    <w:sig w:usb0="80000027" w:usb1="00000040" w:usb2="00000000" w:usb3="00000000" w:csb0="00000001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D" w:rsidRPr="0010324D" w:rsidRDefault="0010324D" w:rsidP="000D4835">
    <w:pPr>
      <w:pStyle w:val="Cabealho2"/>
      <w:spacing w:line="360" w:lineRule="auto"/>
      <w:rPr>
        <w:rFonts w:ascii="Interstate Mazda Light" w:hAnsi="Interstate Mazda Light"/>
        <w:b w:val="0"/>
        <w:iCs/>
        <w:szCs w:val="16"/>
        <w:lang w:val="pt-PT"/>
      </w:rPr>
    </w:pPr>
    <w:r w:rsidRPr="0010324D">
      <w:rPr>
        <w:rFonts w:ascii="Interstate Mazda Light" w:hAnsi="Interstate Mazda Light"/>
        <w:b w:val="0"/>
        <w:iCs/>
        <w:szCs w:val="16"/>
        <w:lang w:val="pt-PT"/>
      </w:rPr>
      <w:t>Para informações adicionais, por favor contacte:</w:t>
    </w:r>
  </w:p>
  <w:p w:rsidR="0010324D" w:rsidRPr="0010324D" w:rsidRDefault="0010324D" w:rsidP="000D4835">
    <w:pPr>
      <w:pStyle w:val="Cabealho2"/>
      <w:rPr>
        <w:rFonts w:ascii="Interstate Mazda Regular" w:hAnsi="Interstate Mazda Regular"/>
        <w:b w:val="0"/>
        <w:szCs w:val="16"/>
        <w:lang w:val="pt-PT"/>
      </w:rPr>
    </w:pPr>
    <w:r w:rsidRPr="0010324D">
      <w:rPr>
        <w:rFonts w:ascii="Interstate Mazda Regular" w:hAnsi="Interstate Mazda Regular"/>
        <w:b w:val="0"/>
        <w:szCs w:val="16"/>
        <w:lang w:val="pt-PT"/>
      </w:rPr>
      <w:t>Mazda Motor de Portugal</w:t>
    </w:r>
  </w:p>
  <w:p w:rsidR="0010324D" w:rsidRPr="000D4835" w:rsidRDefault="0010324D" w:rsidP="000D4835">
    <w:pPr>
      <w:rPr>
        <w:rFonts w:ascii="Interstate Mazda Light" w:hAnsi="Interstate Mazda Light" w:cs="Arial"/>
        <w:sz w:val="16"/>
        <w:szCs w:val="16"/>
      </w:rPr>
    </w:pPr>
    <w:r>
      <w:rPr>
        <w:rFonts w:ascii="Interstate Mazda Light" w:hAnsi="Interstate Mazda Light" w:cs="Arial"/>
        <w:sz w:val="16"/>
        <w:szCs w:val="16"/>
      </w:rPr>
      <w:t xml:space="preserve">Av. José Malhoa nº 16 – Piso 3, Fracção B2 </w:t>
    </w:r>
    <w:r w:rsidRPr="000D4835">
      <w:rPr>
        <w:rFonts w:ascii="Interstate Mazda Light" w:hAnsi="Interstate Mazda Light" w:cs="Arial"/>
        <w:sz w:val="16"/>
        <w:szCs w:val="16"/>
      </w:rPr>
      <w:t xml:space="preserve"> | </w:t>
    </w:r>
    <w:r>
      <w:rPr>
        <w:rFonts w:ascii="Interstate Mazda Light" w:hAnsi="Interstate Mazda Light" w:cs="Arial"/>
        <w:sz w:val="16"/>
        <w:szCs w:val="16"/>
      </w:rPr>
      <w:t>1070-159</w:t>
    </w:r>
    <w:r w:rsidRPr="000D4835">
      <w:rPr>
        <w:rFonts w:ascii="Interstate Mazda Light" w:hAnsi="Interstate Mazda Light" w:cs="Arial"/>
        <w:sz w:val="16"/>
        <w:szCs w:val="16"/>
      </w:rPr>
      <w:t xml:space="preserve"> L</w:t>
    </w:r>
    <w:r>
      <w:rPr>
        <w:rFonts w:ascii="Interstate Mazda Light" w:hAnsi="Interstate Mazda Light" w:cs="Arial"/>
        <w:sz w:val="16"/>
        <w:szCs w:val="16"/>
      </w:rPr>
      <w:t>isboa</w:t>
    </w:r>
  </w:p>
  <w:p w:rsidR="0010324D" w:rsidRPr="000D4835" w:rsidRDefault="007A1D03" w:rsidP="000D4835">
    <w:pPr>
      <w:pStyle w:val="BalloonText1"/>
      <w:rPr>
        <w:rFonts w:ascii="Interstate Mazda Light" w:hAnsi="Interstate Mazda Light" w:cs="Arial"/>
        <w:lang w:val="de-DE"/>
      </w:rPr>
    </w:pPr>
    <w:r>
      <w:rPr>
        <w:rFonts w:ascii="Interstate Mazda Light" w:hAnsi="Interstate Mazda Light" w:cs="Arial"/>
        <w:noProof/>
        <w:lang w:val="pt-PT" w:eastAsia="pt-PT"/>
      </w:rPr>
      <w:drawing>
        <wp:anchor distT="0" distB="0" distL="114300" distR="114300" simplePos="0" relativeHeight="251663360" behindDoc="0" locked="0" layoutInCell="1" allowOverlap="1" wp14:anchorId="36715BCA" wp14:editId="35DB1678">
          <wp:simplePos x="0" y="0"/>
          <wp:positionH relativeFrom="margin">
            <wp:posOffset>4475480</wp:posOffset>
          </wp:positionH>
          <wp:positionV relativeFrom="margin">
            <wp:posOffset>8168005</wp:posOffset>
          </wp:positionV>
          <wp:extent cx="1697355" cy="163830"/>
          <wp:effectExtent l="19050" t="0" r="0" b="0"/>
          <wp:wrapSquare wrapText="bothSides"/>
          <wp:docPr id="4" name="Imagem 3" descr="z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7355" cy="16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324D" w:rsidRPr="000D4835">
      <w:rPr>
        <w:rFonts w:ascii="Interstate Mazda Light" w:hAnsi="Interstate Mazda Light" w:cs="Arial"/>
        <w:lang w:val="de-DE"/>
      </w:rPr>
      <w:t>Tel: +</w:t>
    </w:r>
    <w:r w:rsidR="0010324D">
      <w:rPr>
        <w:rFonts w:ascii="Interstate Mazda Light" w:hAnsi="Interstate Mazda Light" w:cs="Arial"/>
        <w:lang w:val="de-DE"/>
      </w:rPr>
      <w:t>351 21 351 27 70</w:t>
    </w:r>
    <w:r w:rsidR="0010324D" w:rsidRPr="000D4835">
      <w:rPr>
        <w:rFonts w:ascii="Interstate Mazda Light" w:hAnsi="Interstate Mazda Light" w:cs="Arial"/>
        <w:lang w:val="de-DE"/>
      </w:rPr>
      <w:t xml:space="preserve"> | Fax: +</w:t>
    </w:r>
    <w:r w:rsidR="0010324D">
      <w:rPr>
        <w:rFonts w:ascii="Interstate Mazda Light" w:hAnsi="Interstate Mazda Light" w:cs="Arial"/>
        <w:lang w:val="de-DE"/>
      </w:rPr>
      <w:t>351</w:t>
    </w:r>
    <w:r w:rsidR="0010324D" w:rsidRPr="000D4835">
      <w:rPr>
        <w:rFonts w:ascii="Interstate Mazda Light" w:hAnsi="Interstate Mazda Light" w:cs="Arial"/>
        <w:lang w:val="de-DE"/>
      </w:rPr>
      <w:t xml:space="preserve"> </w:t>
    </w:r>
    <w:r w:rsidR="0010324D">
      <w:rPr>
        <w:rFonts w:ascii="Interstate Mazda Light" w:hAnsi="Interstate Mazda Light" w:cs="Arial"/>
        <w:lang w:val="de-DE"/>
      </w:rPr>
      <w:t>21 351 27 71</w:t>
    </w:r>
  </w:p>
  <w:p w:rsidR="0010324D" w:rsidRPr="000D4835" w:rsidRDefault="00CE0A41" w:rsidP="0010324D">
    <w:pPr>
      <w:pStyle w:val="Rodap"/>
      <w:rPr>
        <w:rFonts w:ascii="Interstate Mazda Light" w:hAnsi="Interstate Mazda Light"/>
        <w:sz w:val="16"/>
        <w:szCs w:val="16"/>
      </w:rPr>
    </w:pPr>
    <w:hyperlink r:id="rId2" w:history="1">
      <w:r w:rsidR="0010324D" w:rsidRPr="00934A9C">
        <w:rPr>
          <w:rStyle w:val="Hiperligao"/>
          <w:rFonts w:ascii="Interstate Mazda Light" w:hAnsi="Interstate Mazda Light" w:cs="Arial"/>
          <w:sz w:val="16"/>
          <w:szCs w:val="16"/>
        </w:rPr>
        <w:t>sferro@mazdaeur.com</w:t>
      </w:r>
    </w:hyperlink>
    <w:r w:rsidR="0010324D">
      <w:rPr>
        <w:rFonts w:ascii="Interstate Mazda Light" w:hAnsi="Interstate Mazda Light" w:cs="Arial"/>
        <w:sz w:val="16"/>
        <w:szCs w:val="16"/>
      </w:rPr>
      <w:t xml:space="preserve"> </w:t>
    </w:r>
    <w:r w:rsidR="0010324D" w:rsidRPr="000D4835">
      <w:rPr>
        <w:rFonts w:ascii="Interstate Mazda Light" w:hAnsi="Interstate Mazda Light" w:cs="Arial"/>
        <w:color w:val="3366FF"/>
        <w:sz w:val="16"/>
        <w:szCs w:val="16"/>
      </w:rPr>
      <w:t xml:space="preserve">| </w:t>
    </w:r>
    <w:hyperlink r:id="rId3" w:history="1">
      <w:r w:rsidR="0010324D" w:rsidRPr="00934A9C">
        <w:rPr>
          <w:rStyle w:val="Hiperligao"/>
          <w:rFonts w:ascii="Interstate Mazda Light" w:hAnsi="Interstate Mazda Light" w:cs="Arial"/>
          <w:sz w:val="16"/>
          <w:szCs w:val="16"/>
        </w:rPr>
        <w:t>www.mazda-press.pt</w:t>
      </w:r>
    </w:hyperlink>
    <w:r w:rsidR="0010324D">
      <w:rPr>
        <w:rFonts w:ascii="Interstate Mazda Light" w:hAnsi="Interstate Mazda Light" w:cs="Arial"/>
        <w:sz w:val="16"/>
        <w:szCs w:val="16"/>
      </w:rPr>
      <w:t xml:space="preserve"> </w:t>
    </w:r>
    <w:r w:rsidR="0010324D" w:rsidRPr="000D4835">
      <w:rPr>
        <w:rFonts w:ascii="Interstate Mazda Light" w:hAnsi="Interstate Mazda Light" w:cs="Arial"/>
        <w:color w:val="3366FF"/>
        <w:sz w:val="16"/>
        <w:szCs w:val="16"/>
      </w:rPr>
      <w:t xml:space="preserve">| </w:t>
    </w:r>
    <w:hyperlink r:id="rId4" w:history="1">
      <w:r w:rsidR="0010324D" w:rsidRPr="00934A9C">
        <w:rPr>
          <w:rStyle w:val="Hiperligao"/>
          <w:rFonts w:ascii="Interstate Mazda Light" w:hAnsi="Interstate Mazda Light" w:cs="Arial"/>
          <w:sz w:val="16"/>
          <w:szCs w:val="16"/>
        </w:rPr>
        <w:t>www.mazda-press.pt</w:t>
      </w:r>
    </w:hyperlink>
    <w:r w:rsidR="0010324D">
      <w:rPr>
        <w:rFonts w:ascii="Interstate Mazda Light" w:hAnsi="Interstate Mazda Light" w:cs="Arial"/>
        <w:sz w:val="16"/>
        <w:szCs w:val="16"/>
      </w:rPr>
      <w:t xml:space="preserve"> </w:t>
    </w:r>
    <w:r w:rsidR="0010324D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4D" w:rsidRDefault="0010324D" w:rsidP="00420EE9">
      <w:r>
        <w:separator/>
      </w:r>
    </w:p>
  </w:footnote>
  <w:footnote w:type="continuationSeparator" w:id="0">
    <w:p w:rsidR="0010324D" w:rsidRDefault="0010324D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D" w:rsidRDefault="007A1D03" w:rsidP="00420EE9">
    <w:pPr>
      <w:pStyle w:val="Cabealho"/>
      <w:rPr>
        <w:rFonts w:ascii="Mazda" w:hAnsi="Mazda"/>
        <w:b/>
        <w:sz w:val="34"/>
        <w:szCs w:val="34"/>
      </w:rPr>
    </w:pPr>
    <w:r w:rsidRPr="007A1D03">
      <w:rPr>
        <w:rFonts w:ascii="Mazda" w:hAnsi="Mazda"/>
        <w:b/>
        <w:noProof/>
        <w:sz w:val="34"/>
        <w:szCs w:val="34"/>
        <w:lang w:val="pt-PT" w:eastAsia="pt-PT"/>
      </w:rPr>
      <w:drawing>
        <wp:anchor distT="0" distB="0" distL="114300" distR="114300" simplePos="0" relativeHeight="251662336" behindDoc="0" locked="0" layoutInCell="1" allowOverlap="1" wp14:anchorId="6D4E1DE9" wp14:editId="68DE6263">
          <wp:simplePos x="0" y="0"/>
          <wp:positionH relativeFrom="margin">
            <wp:posOffset>5277485</wp:posOffset>
          </wp:positionH>
          <wp:positionV relativeFrom="margin">
            <wp:posOffset>-1381760</wp:posOffset>
          </wp:positionV>
          <wp:extent cx="877570" cy="793115"/>
          <wp:effectExtent l="19050" t="0" r="0" b="0"/>
          <wp:wrapSquare wrapText="bothSides"/>
          <wp:docPr id="3" name="Imagem 1" descr="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57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324D" w:rsidRPr="007D5BAE" w:rsidRDefault="0010324D" w:rsidP="00420EE9">
    <w:pPr>
      <w:pStyle w:val="Cabealho"/>
      <w:rPr>
        <w:rFonts w:ascii="Interstate Mazda Bold" w:hAnsi="Interstate Mazda Bold"/>
        <w:color w:val="808080" w:themeColor="background1" w:themeShade="80"/>
        <w:sz w:val="34"/>
        <w:szCs w:val="34"/>
        <w:lang w:val="pt-PT"/>
      </w:rPr>
    </w:pPr>
    <w:r w:rsidRPr="007D5BAE">
      <w:rPr>
        <w:rFonts w:ascii="Interstate Mazda Bold" w:hAnsi="Interstate Mazda Bold"/>
        <w:color w:val="808080" w:themeColor="background1" w:themeShade="80"/>
        <w:sz w:val="34"/>
        <w:szCs w:val="34"/>
        <w:lang w:val="pt-PT"/>
      </w:rPr>
      <w:t>PRESS RELEASE</w:t>
    </w:r>
  </w:p>
  <w:p w:rsidR="0010324D" w:rsidRPr="007D5BAE" w:rsidRDefault="0010324D" w:rsidP="00CC7DB3">
    <w:pPr>
      <w:pStyle w:val="Cabealho"/>
      <w:ind w:right="143"/>
      <w:rPr>
        <w:rFonts w:ascii="Interstate Mazda Regular" w:hAnsi="Interstate Mazda Regular"/>
        <w:sz w:val="27"/>
        <w:szCs w:val="27"/>
        <w:lang w:val="pt-PT"/>
      </w:rPr>
    </w:pPr>
    <w:r w:rsidRPr="007D5BAE">
      <w:rPr>
        <w:rFonts w:ascii="Interstate Mazda Regular" w:hAnsi="Interstate Mazda Regular"/>
        <w:sz w:val="27"/>
        <w:szCs w:val="27"/>
        <w:lang w:val="pt-PT"/>
      </w:rPr>
      <w:t>Mazda Motor de Portugal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94" w:rsidRDefault="001B03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D4835"/>
    <w:rsid w:val="000E3BE8"/>
    <w:rsid w:val="0010324D"/>
    <w:rsid w:val="00130C32"/>
    <w:rsid w:val="0019632C"/>
    <w:rsid w:val="001B0394"/>
    <w:rsid w:val="00281267"/>
    <w:rsid w:val="002A5D1A"/>
    <w:rsid w:val="002F0C8D"/>
    <w:rsid w:val="002F5DE9"/>
    <w:rsid w:val="00307953"/>
    <w:rsid w:val="00322E93"/>
    <w:rsid w:val="003352AE"/>
    <w:rsid w:val="0034143A"/>
    <w:rsid w:val="00420EE9"/>
    <w:rsid w:val="00436C7F"/>
    <w:rsid w:val="0044740B"/>
    <w:rsid w:val="004A6327"/>
    <w:rsid w:val="00526C56"/>
    <w:rsid w:val="00550962"/>
    <w:rsid w:val="00624D80"/>
    <w:rsid w:val="006D3127"/>
    <w:rsid w:val="007A1D03"/>
    <w:rsid w:val="007D5BAE"/>
    <w:rsid w:val="0080390E"/>
    <w:rsid w:val="00850939"/>
    <w:rsid w:val="008B75E7"/>
    <w:rsid w:val="008F7A1E"/>
    <w:rsid w:val="009074B1"/>
    <w:rsid w:val="00956E78"/>
    <w:rsid w:val="009C4B57"/>
    <w:rsid w:val="00B217E0"/>
    <w:rsid w:val="00C02756"/>
    <w:rsid w:val="00C90CC6"/>
    <w:rsid w:val="00CC7DB3"/>
    <w:rsid w:val="00CE0A41"/>
    <w:rsid w:val="00E215CE"/>
    <w:rsid w:val="00F441D7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20EE9"/>
  </w:style>
  <w:style w:type="paragraph" w:styleId="Rodap">
    <w:name w:val="footer"/>
    <w:basedOn w:val="Normal"/>
    <w:link w:val="Rodap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0EE9"/>
  </w:style>
  <w:style w:type="paragraph" w:styleId="Textodebalo">
    <w:name w:val="Balloon Text"/>
    <w:basedOn w:val="Normal"/>
    <w:link w:val="TextodebaloCarcte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0D4835"/>
    <w:rPr>
      <w:rFonts w:ascii="Arial" w:eastAsia="MS Mincho" w:hAnsi="Arial" w:cs="Arial"/>
      <w:b/>
      <w:bCs/>
    </w:rPr>
  </w:style>
  <w:style w:type="character" w:styleId="Hiperligao">
    <w:name w:val="Hyperlink"/>
    <w:basedOn w:val="Tipodeletrapredefinidodopargrafo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20EE9"/>
  </w:style>
  <w:style w:type="paragraph" w:styleId="Rodap">
    <w:name w:val="footer"/>
    <w:basedOn w:val="Normal"/>
    <w:link w:val="RodapCarcte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0EE9"/>
  </w:style>
  <w:style w:type="paragraph" w:styleId="Textodebalo">
    <w:name w:val="Balloon Text"/>
    <w:basedOn w:val="Normal"/>
    <w:link w:val="TextodebaloCarcte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0D4835"/>
    <w:rPr>
      <w:rFonts w:ascii="Arial" w:eastAsia="MS Mincho" w:hAnsi="Arial" w:cs="Arial"/>
      <w:b/>
      <w:bCs/>
    </w:rPr>
  </w:style>
  <w:style w:type="character" w:styleId="Hiperligao">
    <w:name w:val="Hyperlink"/>
    <w:basedOn w:val="Tipodeletrapredefinidodopargrafo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mailto:sferro@mazdaeur.com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62366-5967-4C8D-8D8A-6D159EF7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8345</Characters>
  <Application>Microsoft Office Word</Application>
  <DocSecurity>0</DocSecurity>
  <Lines>69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Conde</cp:lastModifiedBy>
  <cp:revision>3</cp:revision>
  <cp:lastPrinted>2016-01-15T10:18:00Z</cp:lastPrinted>
  <dcterms:created xsi:type="dcterms:W3CDTF">2016-05-06T09:24:00Z</dcterms:created>
  <dcterms:modified xsi:type="dcterms:W3CDTF">2016-05-10T14:41:00Z</dcterms:modified>
</cp:coreProperties>
</file>