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5A5BB67D" w:rsidR="00C15731" w:rsidRPr="006932FC" w:rsidRDefault="0018654B" w:rsidP="006F5AF4">
      <w:pPr>
        <w:rPr>
          <w:sz w:val="32"/>
          <w:szCs w:val="48"/>
        </w:rPr>
      </w:pPr>
      <w:r w:rsidRPr="00B320E8">
        <w:br/>
      </w:r>
      <w:r w:rsidR="004B78F5" w:rsidRPr="006932FC">
        <w:rPr>
          <w:caps/>
          <w:sz w:val="32"/>
          <w:szCs w:val="32"/>
        </w:rPr>
        <w:t xml:space="preserve">APLICAÇÃO </w:t>
      </w:r>
      <w:r w:rsidR="008E572D" w:rsidRPr="006932FC">
        <w:rPr>
          <w:caps/>
          <w:sz w:val="32"/>
          <w:szCs w:val="32"/>
        </w:rPr>
        <w:t>MAZDA CHARGING</w:t>
      </w:r>
      <w:r w:rsidR="004B78F5" w:rsidRPr="006932FC">
        <w:rPr>
          <w:caps/>
          <w:sz w:val="32"/>
          <w:szCs w:val="32"/>
        </w:rPr>
        <w:t xml:space="preserve"> JÁ DISPONÍVEL EM PORTUGAL</w:t>
      </w:r>
    </w:p>
    <w:p w14:paraId="5FD2C2C5" w14:textId="77777777" w:rsidR="006F5AF4" w:rsidRPr="006932FC" w:rsidRDefault="006F5AF4" w:rsidP="006F5AF4"/>
    <w:p w14:paraId="32CD9CD6" w14:textId="389CF610" w:rsidR="008E572D" w:rsidRPr="006932FC" w:rsidRDefault="008E572D" w:rsidP="00F06A4B">
      <w:pPr>
        <w:pStyle w:val="Ttulo2"/>
        <w:ind w:right="561"/>
        <w:jc w:val="both"/>
        <w:rPr>
          <w:lang w:val="pt-PT"/>
        </w:rPr>
      </w:pPr>
      <w:r w:rsidRPr="006932FC">
        <w:rPr>
          <w:lang w:val="pt-PT"/>
        </w:rPr>
        <w:t>Prático acesso a centenas de milhares de pontos de carregamento em toda a Europa</w:t>
      </w:r>
    </w:p>
    <w:p w14:paraId="150684B4" w14:textId="78988945" w:rsidR="008E572D" w:rsidRPr="006932FC" w:rsidRDefault="008E572D" w:rsidP="00F06A4B">
      <w:pPr>
        <w:pStyle w:val="Ttulo2"/>
        <w:ind w:right="561"/>
        <w:jc w:val="both"/>
        <w:rPr>
          <w:lang w:val="pt-PT"/>
        </w:rPr>
      </w:pPr>
      <w:r w:rsidRPr="006932FC">
        <w:rPr>
          <w:lang w:val="pt-PT"/>
        </w:rPr>
        <w:t>Informações de disponibilidade em tempo real, preços transparentes e pagamento fácil numa única aplicação</w:t>
      </w:r>
    </w:p>
    <w:p w14:paraId="7F0C3681" w14:textId="7DCF84B5" w:rsidR="002104A8" w:rsidRPr="006932FC" w:rsidRDefault="008E572D" w:rsidP="00F06A4B">
      <w:pPr>
        <w:pStyle w:val="Ttulo2"/>
        <w:ind w:right="561"/>
        <w:jc w:val="both"/>
        <w:rPr>
          <w:lang w:val="pt-PT"/>
        </w:rPr>
      </w:pPr>
      <w:r w:rsidRPr="006932FC">
        <w:rPr>
          <w:lang w:val="pt-PT"/>
        </w:rPr>
        <w:t xml:space="preserve">A nova </w:t>
      </w:r>
      <w:r w:rsidRPr="006932FC">
        <w:rPr>
          <w:i/>
          <w:iCs/>
          <w:lang w:val="pt-PT"/>
        </w:rPr>
        <w:t>app</w:t>
      </w:r>
      <w:r w:rsidRPr="006932FC">
        <w:rPr>
          <w:lang w:val="pt-PT"/>
        </w:rPr>
        <w:t xml:space="preserve"> já pode ser usada não só para o novo Mazda6e, como para a restante gama de veículos eletrificados da Mazda</w:t>
      </w:r>
    </w:p>
    <w:p w14:paraId="13C6277A" w14:textId="77777777" w:rsidR="006F5AF4" w:rsidRPr="006932FC" w:rsidRDefault="006F5AF4" w:rsidP="006F5AF4"/>
    <w:p w14:paraId="3806D56F" w14:textId="77777777" w:rsidR="00D97158" w:rsidRPr="006932FC" w:rsidRDefault="00D97158" w:rsidP="006F5AF4"/>
    <w:p w14:paraId="499CB605" w14:textId="13F45560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  <w:r w:rsidRPr="00C047F7">
        <w:rPr>
          <w:b/>
          <w:bCs/>
          <w:szCs w:val="20"/>
        </w:rPr>
        <w:t xml:space="preserve">Lisboa, </w:t>
      </w:r>
      <w:r w:rsidR="00B573B1" w:rsidRPr="00C047F7">
        <w:rPr>
          <w:b/>
          <w:bCs/>
          <w:szCs w:val="20"/>
        </w:rPr>
        <w:t>17</w:t>
      </w:r>
      <w:r w:rsidRPr="00C047F7">
        <w:rPr>
          <w:b/>
          <w:bCs/>
          <w:szCs w:val="20"/>
        </w:rPr>
        <w:t xml:space="preserve"> março 2026</w:t>
      </w:r>
      <w:r w:rsidRPr="00C047F7">
        <w:rPr>
          <w:szCs w:val="20"/>
        </w:rPr>
        <w:t xml:space="preserve"> </w:t>
      </w:r>
      <w:r w:rsidRPr="006932FC">
        <w:rPr>
          <w:szCs w:val="20"/>
        </w:rPr>
        <w:t xml:space="preserve">– Os condutores de veículos elétricos Mazda podem, a partir de agora, desfrutar de uma experiência de condução elétrica </w:t>
      </w:r>
      <w:r w:rsidR="00821394" w:rsidRPr="006932FC">
        <w:rPr>
          <w:szCs w:val="20"/>
        </w:rPr>
        <w:t xml:space="preserve">ainda </w:t>
      </w:r>
      <w:r w:rsidRPr="006932FC">
        <w:rPr>
          <w:szCs w:val="20"/>
        </w:rPr>
        <w:t xml:space="preserve">mais simples, inteligente e conectada decorrente do lançamento da </w:t>
      </w:r>
      <w:r w:rsidRPr="006932FC">
        <w:rPr>
          <w:i/>
          <w:iCs/>
          <w:szCs w:val="20"/>
        </w:rPr>
        <w:t>app</w:t>
      </w:r>
      <w:r w:rsidRPr="006932FC">
        <w:rPr>
          <w:szCs w:val="20"/>
        </w:rPr>
        <w:t xml:space="preserve"> Mazda </w:t>
      </w:r>
      <w:proofErr w:type="spellStart"/>
      <w:r w:rsidRPr="006932FC">
        <w:rPr>
          <w:szCs w:val="20"/>
        </w:rPr>
        <w:t>Charging</w:t>
      </w:r>
      <w:proofErr w:type="spellEnd"/>
      <w:r w:rsidR="00F06A4B" w:rsidRPr="006932FC">
        <w:rPr>
          <w:rStyle w:val="Refdenotaderodap"/>
          <w:szCs w:val="20"/>
        </w:rPr>
        <w:footnoteReference w:id="1"/>
      </w:r>
      <w:r w:rsidRPr="006932FC">
        <w:rPr>
          <w:szCs w:val="20"/>
        </w:rPr>
        <w:t xml:space="preserve">, uma nova aplicação que torna os carregamentos públicos e os pagamentos mais simples e fiáveis. </w:t>
      </w:r>
      <w:r w:rsidR="00821394" w:rsidRPr="006932FC">
        <w:rPr>
          <w:szCs w:val="20"/>
        </w:rPr>
        <w:t>Criada para suportar o lançamento d</w:t>
      </w:r>
      <w:r w:rsidRPr="006932FC">
        <w:rPr>
          <w:szCs w:val="20"/>
        </w:rPr>
        <w:t xml:space="preserve">o novo Mazda6e, </w:t>
      </w:r>
      <w:r w:rsidR="008D5DE1" w:rsidRPr="008D5DE1">
        <w:rPr>
          <w:szCs w:val="20"/>
        </w:rPr>
        <w:t>bem como para utilização em todos os modelos eletrificados da Mazda</w:t>
      </w:r>
      <w:r w:rsidR="00821394" w:rsidRPr="006932FC">
        <w:rPr>
          <w:szCs w:val="20"/>
        </w:rPr>
        <w:t xml:space="preserve">, </w:t>
      </w:r>
      <w:r w:rsidRPr="006932FC">
        <w:rPr>
          <w:szCs w:val="20"/>
        </w:rPr>
        <w:t xml:space="preserve">o serviço reflete o compromisso mais amplo da </w:t>
      </w:r>
      <w:r w:rsidR="00821394" w:rsidRPr="006932FC">
        <w:rPr>
          <w:szCs w:val="20"/>
        </w:rPr>
        <w:t xml:space="preserve">marca </w:t>
      </w:r>
      <w:r w:rsidRPr="006932FC">
        <w:rPr>
          <w:szCs w:val="20"/>
        </w:rPr>
        <w:t>em proporcionar uma experiência de mobilidade elétrica perfeita.</w:t>
      </w:r>
    </w:p>
    <w:p w14:paraId="1BFFB52F" w14:textId="77777777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</w:p>
    <w:p w14:paraId="7C48BB30" w14:textId="073845C5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  <w:r w:rsidRPr="006932FC">
        <w:rPr>
          <w:i/>
          <w:iCs/>
          <w:szCs w:val="20"/>
        </w:rPr>
        <w:t>“Carregar o seu Mazda dev</w:t>
      </w:r>
      <w:r w:rsidR="00821394" w:rsidRPr="006932FC">
        <w:rPr>
          <w:i/>
          <w:iCs/>
          <w:szCs w:val="20"/>
        </w:rPr>
        <w:t>e</w:t>
      </w:r>
      <w:r w:rsidRPr="006932FC">
        <w:rPr>
          <w:i/>
          <w:iCs/>
          <w:szCs w:val="20"/>
        </w:rPr>
        <w:t xml:space="preserve"> ser tão fácil quanto conduzi-lo”</w:t>
      </w:r>
      <w:r w:rsidRPr="006932FC">
        <w:rPr>
          <w:szCs w:val="20"/>
        </w:rPr>
        <w:t xml:space="preserve">, refere Tiago Reis Tomaz, Diretor de Após-Venda da Mazda Motor de Portugal. </w:t>
      </w:r>
      <w:r w:rsidRPr="006932FC">
        <w:rPr>
          <w:i/>
          <w:iCs/>
          <w:szCs w:val="20"/>
        </w:rPr>
        <w:t xml:space="preserve">“A </w:t>
      </w:r>
      <w:r w:rsidR="00821394" w:rsidRPr="006932FC">
        <w:rPr>
          <w:i/>
          <w:iCs/>
          <w:szCs w:val="20"/>
        </w:rPr>
        <w:t xml:space="preserve">app </w:t>
      </w:r>
      <w:r w:rsidRPr="006932FC">
        <w:rPr>
          <w:i/>
          <w:iCs/>
          <w:szCs w:val="20"/>
        </w:rPr>
        <w:t xml:space="preserve">Mazda </w:t>
      </w:r>
      <w:proofErr w:type="spellStart"/>
      <w:r w:rsidRPr="006932FC">
        <w:rPr>
          <w:i/>
          <w:iCs/>
          <w:szCs w:val="20"/>
        </w:rPr>
        <w:t>Charging</w:t>
      </w:r>
      <w:proofErr w:type="spellEnd"/>
      <w:r w:rsidRPr="006932FC">
        <w:rPr>
          <w:i/>
          <w:iCs/>
          <w:szCs w:val="20"/>
        </w:rPr>
        <w:t xml:space="preserve"> revela-se uma aplicação intuitiva, prática e integrada para as viagens dos </w:t>
      </w:r>
      <w:r w:rsidR="00821394" w:rsidRPr="006932FC">
        <w:rPr>
          <w:i/>
          <w:iCs/>
          <w:szCs w:val="20"/>
        </w:rPr>
        <w:t xml:space="preserve">nossos </w:t>
      </w:r>
      <w:r w:rsidRPr="006932FC">
        <w:rPr>
          <w:i/>
          <w:iCs/>
          <w:szCs w:val="20"/>
        </w:rPr>
        <w:t>clientes no seu quotidiano.”</w:t>
      </w:r>
    </w:p>
    <w:p w14:paraId="0D4213AE" w14:textId="77777777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</w:p>
    <w:p w14:paraId="3AF9BBC6" w14:textId="4C9A2351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  <w:r w:rsidRPr="006932FC">
        <w:rPr>
          <w:szCs w:val="20"/>
        </w:rPr>
        <w:t xml:space="preserve">Disponível através de uma aplicação dedicada da marca, a Mazda </w:t>
      </w:r>
      <w:proofErr w:type="spellStart"/>
      <w:r w:rsidRPr="006932FC">
        <w:rPr>
          <w:szCs w:val="20"/>
        </w:rPr>
        <w:t>Charging</w:t>
      </w:r>
      <w:proofErr w:type="spellEnd"/>
      <w:r w:rsidRPr="006932FC">
        <w:rPr>
          <w:szCs w:val="20"/>
        </w:rPr>
        <w:t xml:space="preserve"> oferece aos condutores acesso contínuo às diferentes estações de carregamento públicas, </w:t>
      </w:r>
      <w:r w:rsidR="00821394" w:rsidRPr="006932FC">
        <w:rPr>
          <w:szCs w:val="20"/>
        </w:rPr>
        <w:t>em</w:t>
      </w:r>
      <w:r w:rsidRPr="006932FC">
        <w:rPr>
          <w:szCs w:val="20"/>
        </w:rPr>
        <w:t xml:space="preserve"> todo o país</w:t>
      </w:r>
      <w:r w:rsidR="00821394" w:rsidRPr="006932FC">
        <w:rPr>
          <w:szCs w:val="20"/>
        </w:rPr>
        <w:t xml:space="preserve"> como </w:t>
      </w:r>
      <w:r w:rsidRPr="006932FC">
        <w:rPr>
          <w:szCs w:val="20"/>
        </w:rPr>
        <w:t xml:space="preserve">por toda a Europa. A </w:t>
      </w:r>
      <w:r w:rsidRPr="006932FC">
        <w:rPr>
          <w:i/>
          <w:iCs/>
          <w:szCs w:val="20"/>
        </w:rPr>
        <w:t>app</w:t>
      </w:r>
      <w:r w:rsidRPr="006932FC">
        <w:rPr>
          <w:szCs w:val="20"/>
        </w:rPr>
        <w:t xml:space="preserve"> fornece informações em tempo real sobre a disponibilidade dos carregadores, os respetivos níveis de potência e uma total transparência de preços. Os utilizadores podem facilmente iniciar, parar e pagar as sessões de carregamento diretamente na aplicação, contando com um suporte completo em vários idiomas e moedas dos diferentes países. As múltiplas opções de pagamento garantem a máxima conveniência, sem necessidade de subscrições.</w:t>
      </w:r>
    </w:p>
    <w:p w14:paraId="19A5724C" w14:textId="77777777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</w:p>
    <w:p w14:paraId="7B1E9F81" w14:textId="57E00CAD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  <w:r w:rsidRPr="006932FC">
        <w:rPr>
          <w:szCs w:val="20"/>
        </w:rPr>
        <w:t xml:space="preserve">A </w:t>
      </w:r>
      <w:r w:rsidRPr="006932FC">
        <w:rPr>
          <w:i/>
          <w:iCs/>
          <w:szCs w:val="20"/>
        </w:rPr>
        <w:t>app</w:t>
      </w:r>
      <w:r w:rsidRPr="006932FC">
        <w:rPr>
          <w:szCs w:val="20"/>
        </w:rPr>
        <w:t xml:space="preserve"> Mazda </w:t>
      </w:r>
      <w:proofErr w:type="spellStart"/>
      <w:r w:rsidRPr="006932FC">
        <w:rPr>
          <w:szCs w:val="20"/>
        </w:rPr>
        <w:t>Charging</w:t>
      </w:r>
      <w:proofErr w:type="spellEnd"/>
      <w:r w:rsidRPr="006932FC">
        <w:rPr>
          <w:szCs w:val="20"/>
        </w:rPr>
        <w:t xml:space="preserve"> está já disponível para </w:t>
      </w:r>
      <w:r w:rsidRPr="006932FC">
        <w:rPr>
          <w:i/>
          <w:iCs/>
          <w:szCs w:val="20"/>
        </w:rPr>
        <w:t>download</w:t>
      </w:r>
      <w:r w:rsidRPr="006932FC">
        <w:rPr>
          <w:szCs w:val="20"/>
        </w:rPr>
        <w:t xml:space="preserve"> em Portugal. Os condutores podem</w:t>
      </w:r>
      <w:r w:rsidR="00821394" w:rsidRPr="006932FC">
        <w:rPr>
          <w:szCs w:val="20"/>
        </w:rPr>
        <w:t>, assim,</w:t>
      </w:r>
      <w:r w:rsidRPr="006932FC">
        <w:rPr>
          <w:szCs w:val="20"/>
        </w:rPr>
        <w:t xml:space="preserve"> criar uma conta, adicionar um método de pagamento e começar a carregar </w:t>
      </w:r>
      <w:r w:rsidR="00821394" w:rsidRPr="006932FC">
        <w:rPr>
          <w:szCs w:val="20"/>
        </w:rPr>
        <w:t>os seus veículos</w:t>
      </w:r>
      <w:r w:rsidRPr="006932FC">
        <w:rPr>
          <w:szCs w:val="20"/>
        </w:rPr>
        <w:t xml:space="preserve">. </w:t>
      </w:r>
      <w:r w:rsidR="00821394" w:rsidRPr="006932FC">
        <w:rPr>
          <w:szCs w:val="20"/>
        </w:rPr>
        <w:t xml:space="preserve">Em complemento, a Mazda </w:t>
      </w:r>
      <w:r w:rsidRPr="006932FC">
        <w:rPr>
          <w:szCs w:val="20"/>
        </w:rPr>
        <w:t>dispon</w:t>
      </w:r>
      <w:r w:rsidR="00821394" w:rsidRPr="006932FC">
        <w:rPr>
          <w:szCs w:val="20"/>
        </w:rPr>
        <w:t>ibiliza</w:t>
      </w:r>
      <w:r w:rsidRPr="006932FC">
        <w:rPr>
          <w:szCs w:val="20"/>
        </w:rPr>
        <w:t xml:space="preserve"> um cartão de carregamento RFID</w:t>
      </w:r>
      <w:r w:rsidR="00821394" w:rsidRPr="006932FC">
        <w:rPr>
          <w:szCs w:val="20"/>
        </w:rPr>
        <w:t xml:space="preserve"> que </w:t>
      </w:r>
      <w:r w:rsidRPr="006932FC">
        <w:rPr>
          <w:szCs w:val="20"/>
        </w:rPr>
        <w:t>permit</w:t>
      </w:r>
      <w:r w:rsidR="00821394" w:rsidRPr="006932FC">
        <w:rPr>
          <w:szCs w:val="20"/>
        </w:rPr>
        <w:t>e</w:t>
      </w:r>
      <w:r w:rsidRPr="006932FC">
        <w:rPr>
          <w:szCs w:val="20"/>
        </w:rPr>
        <w:t xml:space="preserve"> aos condutores iniciar e interromper as sessões de carregamento sem necessidade de um telemóvel. O </w:t>
      </w:r>
      <w:r w:rsidR="00821394" w:rsidRPr="006932FC">
        <w:rPr>
          <w:szCs w:val="20"/>
        </w:rPr>
        <w:t xml:space="preserve">serviço de </w:t>
      </w:r>
      <w:r w:rsidRPr="006932FC">
        <w:rPr>
          <w:szCs w:val="20"/>
        </w:rPr>
        <w:t xml:space="preserve">apoio ao cliente na </w:t>
      </w:r>
      <w:r w:rsidRPr="006932FC">
        <w:rPr>
          <w:i/>
          <w:iCs/>
          <w:szCs w:val="20"/>
        </w:rPr>
        <w:t>app</w:t>
      </w:r>
      <w:r w:rsidRPr="006932FC">
        <w:rPr>
          <w:szCs w:val="20"/>
        </w:rPr>
        <w:t xml:space="preserve"> disponibilizado pela </w:t>
      </w:r>
      <w:proofErr w:type="spellStart"/>
      <w:r w:rsidRPr="006932FC">
        <w:rPr>
          <w:szCs w:val="20"/>
        </w:rPr>
        <w:t>autoSense</w:t>
      </w:r>
      <w:proofErr w:type="spellEnd"/>
      <w:r w:rsidRPr="006932FC">
        <w:rPr>
          <w:szCs w:val="20"/>
        </w:rPr>
        <w:t xml:space="preserve">, entidade </w:t>
      </w:r>
      <w:r w:rsidR="00AF4584" w:rsidRPr="006932FC">
        <w:rPr>
          <w:szCs w:val="20"/>
        </w:rPr>
        <w:t>cor</w:t>
      </w:r>
      <w:r w:rsidRPr="006932FC">
        <w:rPr>
          <w:szCs w:val="20"/>
        </w:rPr>
        <w:t xml:space="preserve">responsável pelo desenvolvimento e </w:t>
      </w:r>
      <w:r w:rsidR="00547BF8" w:rsidRPr="006932FC">
        <w:rPr>
          <w:szCs w:val="20"/>
        </w:rPr>
        <w:t xml:space="preserve">sua </w:t>
      </w:r>
      <w:r w:rsidRPr="006932FC">
        <w:rPr>
          <w:szCs w:val="20"/>
        </w:rPr>
        <w:t>manutenção, está prontamente disponível sempre que necessário.</w:t>
      </w:r>
    </w:p>
    <w:p w14:paraId="60DA0628" w14:textId="77777777" w:rsidR="008E572D" w:rsidRPr="006932FC" w:rsidRDefault="008E572D" w:rsidP="008E572D">
      <w:pPr>
        <w:adjustRightInd w:val="0"/>
        <w:spacing w:line="260" w:lineRule="exact"/>
        <w:jc w:val="both"/>
        <w:rPr>
          <w:szCs w:val="20"/>
        </w:rPr>
      </w:pPr>
    </w:p>
    <w:p w14:paraId="2B3C0DBC" w14:textId="1457FBB0" w:rsidR="00AF4584" w:rsidRPr="006932FC" w:rsidRDefault="00AF4584" w:rsidP="00AF4584">
      <w:pPr>
        <w:adjustRightInd w:val="0"/>
        <w:spacing w:line="260" w:lineRule="exact"/>
        <w:jc w:val="both"/>
        <w:rPr>
          <w:szCs w:val="20"/>
        </w:rPr>
      </w:pPr>
      <w:r w:rsidRPr="006932FC">
        <w:rPr>
          <w:szCs w:val="20"/>
        </w:rPr>
        <w:t>A</w:t>
      </w:r>
      <w:r w:rsidR="00821394" w:rsidRPr="006932FC">
        <w:rPr>
          <w:szCs w:val="20"/>
        </w:rPr>
        <w:t>crescente-se que a</w:t>
      </w:r>
      <w:r w:rsidRPr="006932FC">
        <w:rPr>
          <w:szCs w:val="20"/>
        </w:rPr>
        <w:t xml:space="preserve"> </w:t>
      </w:r>
      <w:r w:rsidRPr="006932FC">
        <w:rPr>
          <w:i/>
          <w:iCs/>
          <w:szCs w:val="20"/>
        </w:rPr>
        <w:t>app</w:t>
      </w:r>
      <w:r w:rsidRPr="006932FC">
        <w:rPr>
          <w:szCs w:val="20"/>
        </w:rPr>
        <w:t xml:space="preserve"> Mazda </w:t>
      </w:r>
      <w:proofErr w:type="spellStart"/>
      <w:r w:rsidRPr="006932FC">
        <w:rPr>
          <w:szCs w:val="20"/>
        </w:rPr>
        <w:t>Charging</w:t>
      </w:r>
      <w:proofErr w:type="spellEnd"/>
      <w:r w:rsidRPr="006932FC">
        <w:rPr>
          <w:szCs w:val="20"/>
        </w:rPr>
        <w:t xml:space="preserve"> foi desenvolvida em conjunto com a </w:t>
      </w:r>
      <w:proofErr w:type="spellStart"/>
      <w:r w:rsidRPr="006932FC">
        <w:rPr>
          <w:szCs w:val="20"/>
        </w:rPr>
        <w:t>autoSense</w:t>
      </w:r>
      <w:proofErr w:type="spellEnd"/>
      <w:r w:rsidRPr="006932FC">
        <w:rPr>
          <w:szCs w:val="20"/>
        </w:rPr>
        <w:t xml:space="preserve">, especialista em soluções de carregamento automóvel baseadas em aplicações, </w:t>
      </w:r>
      <w:r w:rsidR="00547BF8" w:rsidRPr="006932FC">
        <w:rPr>
          <w:szCs w:val="20"/>
        </w:rPr>
        <w:t xml:space="preserve">com </w:t>
      </w:r>
      <w:r w:rsidRPr="006932FC">
        <w:rPr>
          <w:szCs w:val="20"/>
        </w:rPr>
        <w:t>sed</w:t>
      </w:r>
      <w:r w:rsidR="00547BF8" w:rsidRPr="006932FC">
        <w:rPr>
          <w:szCs w:val="20"/>
        </w:rPr>
        <w:t>e</w:t>
      </w:r>
      <w:r w:rsidRPr="006932FC">
        <w:rPr>
          <w:szCs w:val="20"/>
        </w:rPr>
        <w:t xml:space="preserve"> em Zurique, na Suíça. A Mazda escolheu um parceiro europeu para fornecer a melhor solução para os clientes deste continente. A aplicação e todos os serviços relacionados serão operados e fornecidos pela </w:t>
      </w:r>
      <w:proofErr w:type="spellStart"/>
      <w:r w:rsidRPr="006932FC">
        <w:rPr>
          <w:szCs w:val="20"/>
        </w:rPr>
        <w:t>autoSense</w:t>
      </w:r>
      <w:proofErr w:type="spellEnd"/>
      <w:r w:rsidRPr="006932FC">
        <w:rPr>
          <w:szCs w:val="20"/>
        </w:rPr>
        <w:t xml:space="preserve">. Estão previstas funcionalidades adicionais para além do carregamento público, com o objetivo de proporcionar benefícios imediatos aos condutores de </w:t>
      </w:r>
      <w:r w:rsidRPr="006932FC">
        <w:rPr>
          <w:szCs w:val="20"/>
        </w:rPr>
        <w:lastRenderedPageBreak/>
        <w:t>veículos elétricos Mazda, tais como carregamento otimizado para eficiência de custos ou utilização de energia verde.</w:t>
      </w:r>
    </w:p>
    <w:p w14:paraId="5EB69483" w14:textId="77777777" w:rsidR="00AF4584" w:rsidRPr="006932FC" w:rsidRDefault="00AF4584" w:rsidP="008E572D">
      <w:pPr>
        <w:adjustRightInd w:val="0"/>
        <w:spacing w:line="260" w:lineRule="exact"/>
        <w:jc w:val="both"/>
        <w:rPr>
          <w:szCs w:val="20"/>
        </w:rPr>
      </w:pPr>
    </w:p>
    <w:p w14:paraId="272B14C2" w14:textId="476FA4BC" w:rsidR="008E572D" w:rsidRDefault="008E572D" w:rsidP="008E572D">
      <w:pPr>
        <w:adjustRightInd w:val="0"/>
        <w:spacing w:line="260" w:lineRule="exact"/>
        <w:jc w:val="both"/>
        <w:rPr>
          <w:szCs w:val="20"/>
        </w:rPr>
      </w:pPr>
      <w:r w:rsidRPr="006932FC">
        <w:rPr>
          <w:szCs w:val="20"/>
        </w:rPr>
        <w:t xml:space="preserve">Seja nas </w:t>
      </w:r>
      <w:r w:rsidR="00821394" w:rsidRPr="006932FC">
        <w:rPr>
          <w:szCs w:val="20"/>
        </w:rPr>
        <w:t>deslocações urbanas</w:t>
      </w:r>
      <w:r w:rsidRPr="006932FC">
        <w:rPr>
          <w:szCs w:val="20"/>
        </w:rPr>
        <w:t xml:space="preserve"> ou em viagens de longa distância, a </w:t>
      </w:r>
      <w:r w:rsidRPr="00967D8B">
        <w:rPr>
          <w:i/>
          <w:iCs/>
          <w:szCs w:val="20"/>
        </w:rPr>
        <w:t>app</w:t>
      </w:r>
      <w:r w:rsidRPr="006932FC">
        <w:rPr>
          <w:szCs w:val="20"/>
        </w:rPr>
        <w:t xml:space="preserve"> Mazda </w:t>
      </w:r>
      <w:proofErr w:type="spellStart"/>
      <w:r w:rsidRPr="006932FC">
        <w:rPr>
          <w:szCs w:val="20"/>
        </w:rPr>
        <w:t>Charging</w:t>
      </w:r>
      <w:proofErr w:type="spellEnd"/>
      <w:r w:rsidRPr="006932FC">
        <w:rPr>
          <w:szCs w:val="20"/>
        </w:rPr>
        <w:t xml:space="preserve"> traz consigo clareza e confiança a cada carregamento.</w:t>
      </w:r>
    </w:p>
    <w:p w14:paraId="6E17A834" w14:textId="77777777" w:rsidR="00821394" w:rsidRDefault="00821394" w:rsidP="008E572D">
      <w:pPr>
        <w:adjustRightInd w:val="0"/>
        <w:spacing w:line="260" w:lineRule="exact"/>
        <w:jc w:val="both"/>
        <w:rPr>
          <w:szCs w:val="20"/>
        </w:rPr>
      </w:pPr>
    </w:p>
    <w:p w14:paraId="46557D29" w14:textId="0E17EEE3" w:rsidR="00821394" w:rsidRDefault="00821394" w:rsidP="008E572D">
      <w:pPr>
        <w:adjustRightInd w:val="0"/>
        <w:spacing w:line="260" w:lineRule="exact"/>
        <w:jc w:val="both"/>
        <w:rPr>
          <w:szCs w:val="20"/>
        </w:rPr>
      </w:pPr>
      <w:r w:rsidRPr="009C4FD3">
        <w:rPr>
          <w:szCs w:val="20"/>
        </w:rPr>
        <w:t xml:space="preserve">Informações adicionais podem ser consultadas </w:t>
      </w:r>
      <w:r w:rsidR="00671F14" w:rsidRPr="009C4FD3">
        <w:rPr>
          <w:szCs w:val="20"/>
        </w:rPr>
        <w:t>na secção “PROPRIETÁRIOS</w:t>
      </w:r>
      <w:r w:rsidR="009C4FD3" w:rsidRPr="009C4FD3">
        <w:rPr>
          <w:szCs w:val="20"/>
        </w:rPr>
        <w:t xml:space="preserve"> / MAZDA CHARGING</w:t>
      </w:r>
      <w:r w:rsidR="00671F14" w:rsidRPr="009C4FD3">
        <w:rPr>
          <w:szCs w:val="20"/>
        </w:rPr>
        <w:t>” d</w:t>
      </w:r>
      <w:r w:rsidR="00726DA2" w:rsidRPr="009C4FD3">
        <w:rPr>
          <w:szCs w:val="20"/>
        </w:rPr>
        <w:t>o portal</w:t>
      </w:r>
      <w:r w:rsidR="00726DA2">
        <w:rPr>
          <w:szCs w:val="20"/>
        </w:rPr>
        <w:t xml:space="preserve"> </w:t>
      </w:r>
      <w:hyperlink r:id="rId11" w:history="1">
        <w:r w:rsidR="00726DA2" w:rsidRPr="00171864">
          <w:rPr>
            <w:rStyle w:val="Hiperligao"/>
            <w:szCs w:val="20"/>
          </w:rPr>
          <w:t>www.mazda.pt</w:t>
        </w:r>
      </w:hyperlink>
      <w:r w:rsidR="00726DA2">
        <w:rPr>
          <w:szCs w:val="20"/>
        </w:rPr>
        <w:t xml:space="preserve">, </w:t>
      </w:r>
      <w:r w:rsidR="009C4FD3">
        <w:rPr>
          <w:szCs w:val="20"/>
        </w:rPr>
        <w:t>sob o título “</w:t>
      </w:r>
      <w:hyperlink r:id="rId12" w:history="1">
        <w:r w:rsidR="00C047F7" w:rsidRPr="00726DA2">
          <w:rPr>
            <w:rStyle w:val="Hiperligao"/>
            <w:szCs w:val="20"/>
          </w:rPr>
          <w:t>APLICAÇÃO MAZDA CHARGING: O PODER NAS SUAS MÃOS</w:t>
        </w:r>
      </w:hyperlink>
      <w:r w:rsidR="009C4FD3">
        <w:rPr>
          <w:szCs w:val="20"/>
        </w:rPr>
        <w:t>”.</w:t>
      </w:r>
      <w:r w:rsidR="00E2353C">
        <w:rPr>
          <w:szCs w:val="20"/>
        </w:rPr>
        <w:t xml:space="preserve"> </w:t>
      </w:r>
    </w:p>
    <w:p w14:paraId="385E0E35" w14:textId="229D400B" w:rsidR="004C398E" w:rsidRPr="00D97158" w:rsidRDefault="004C398E" w:rsidP="0018654B">
      <w:pPr>
        <w:adjustRightInd w:val="0"/>
        <w:spacing w:line="260" w:lineRule="exact"/>
        <w:jc w:val="both"/>
        <w:rPr>
          <w:b/>
          <w:bCs/>
          <w:szCs w:val="20"/>
        </w:rPr>
      </w:pPr>
      <w:bookmarkStart w:id="0" w:name="_Hlk202886383"/>
    </w:p>
    <w:p w14:paraId="0E49EF01" w14:textId="77777777" w:rsidR="0018654B" w:rsidRPr="00D97158" w:rsidRDefault="00923688" w:rsidP="0018654B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3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35134" w14:textId="77777777" w:rsidR="00DB6478" w:rsidRPr="00B320E8" w:rsidRDefault="00DB6478" w:rsidP="00972E15">
      <w:r w:rsidRPr="00B320E8">
        <w:separator/>
      </w:r>
    </w:p>
  </w:endnote>
  <w:endnote w:type="continuationSeparator" w:id="0">
    <w:p w14:paraId="131C99EE" w14:textId="77777777" w:rsidR="00DB6478" w:rsidRPr="00B320E8" w:rsidRDefault="00DB6478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1A034" w14:textId="77777777" w:rsidR="00DB6478" w:rsidRPr="00B320E8" w:rsidRDefault="00DB6478" w:rsidP="00972E15">
      <w:r w:rsidRPr="00B320E8">
        <w:separator/>
      </w:r>
    </w:p>
  </w:footnote>
  <w:footnote w:type="continuationSeparator" w:id="0">
    <w:p w14:paraId="3ED7AF3E" w14:textId="77777777" w:rsidR="00DB6478" w:rsidRPr="00B320E8" w:rsidRDefault="00DB6478" w:rsidP="00972E15">
      <w:r w:rsidRPr="00B320E8">
        <w:continuationSeparator/>
      </w:r>
    </w:p>
  </w:footnote>
  <w:footnote w:id="1">
    <w:p w14:paraId="4665C0C2" w14:textId="64FFC4AA" w:rsidR="00F06A4B" w:rsidRPr="00D97158" w:rsidRDefault="00F06A4B" w:rsidP="00F06A4B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Disponível para </w:t>
      </w:r>
      <w:r w:rsidRPr="00F06A4B">
        <w:rPr>
          <w:i/>
          <w:iCs/>
          <w:sz w:val="18"/>
          <w:szCs w:val="18"/>
        </w:rPr>
        <w:t xml:space="preserve">download </w:t>
      </w:r>
      <w:r w:rsidRPr="00F06A4B">
        <w:rPr>
          <w:sz w:val="18"/>
          <w:szCs w:val="18"/>
        </w:rPr>
        <w:t xml:space="preserve">na Google Play </w:t>
      </w:r>
      <w:proofErr w:type="spellStart"/>
      <w:r w:rsidRPr="00F06A4B">
        <w:rPr>
          <w:sz w:val="18"/>
          <w:szCs w:val="18"/>
        </w:rPr>
        <w:t>Store</w:t>
      </w:r>
      <w:proofErr w:type="spellEnd"/>
      <w:r w:rsidRPr="00F06A4B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sistemas </w:t>
      </w:r>
      <w:r w:rsidRPr="00F06A4B">
        <w:rPr>
          <w:sz w:val="18"/>
          <w:szCs w:val="18"/>
        </w:rPr>
        <w:t xml:space="preserve">Android) </w:t>
      </w:r>
      <w:r>
        <w:rPr>
          <w:sz w:val="18"/>
          <w:szCs w:val="18"/>
        </w:rPr>
        <w:t>e</w:t>
      </w:r>
      <w:r w:rsidRPr="00F06A4B">
        <w:rPr>
          <w:sz w:val="18"/>
          <w:szCs w:val="18"/>
        </w:rPr>
        <w:t xml:space="preserve"> App </w:t>
      </w:r>
      <w:proofErr w:type="spellStart"/>
      <w:r w:rsidRPr="00F06A4B">
        <w:rPr>
          <w:sz w:val="18"/>
          <w:szCs w:val="18"/>
        </w:rPr>
        <w:t>Store</w:t>
      </w:r>
      <w:proofErr w:type="spellEnd"/>
      <w:r w:rsidRPr="00F06A4B">
        <w:rPr>
          <w:sz w:val="18"/>
          <w:szCs w:val="18"/>
        </w:rPr>
        <w:t xml:space="preserve"> (</w:t>
      </w:r>
      <w:r>
        <w:rPr>
          <w:sz w:val="18"/>
          <w:szCs w:val="18"/>
        </w:rPr>
        <w:t xml:space="preserve">sistemas </w:t>
      </w:r>
      <w:r w:rsidRPr="00F06A4B">
        <w:rPr>
          <w:sz w:val="18"/>
          <w:szCs w:val="18"/>
        </w:rPr>
        <w:t>iOS/iPhone</w:t>
      </w:r>
      <w:r>
        <w:rPr>
          <w:sz w:val="18"/>
          <w:szCs w:val="18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4E14A666"/>
    <w:lvl w:ilvl="0" w:tplc="37E6E3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7"/>
  </w:num>
  <w:num w:numId="3" w16cid:durableId="1603948704">
    <w:abstractNumId w:val="6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8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5"/>
    <w:rsid w:val="00132D38"/>
    <w:rsid w:val="001353A5"/>
    <w:rsid w:val="00135A64"/>
    <w:rsid w:val="0013649E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F58"/>
    <w:rsid w:val="001A3085"/>
    <w:rsid w:val="001A44BF"/>
    <w:rsid w:val="001A5A27"/>
    <w:rsid w:val="001A656C"/>
    <w:rsid w:val="001A6B90"/>
    <w:rsid w:val="001B375B"/>
    <w:rsid w:val="001B427E"/>
    <w:rsid w:val="001B4B1F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96B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2085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65B51"/>
    <w:rsid w:val="0037086E"/>
    <w:rsid w:val="00370FB7"/>
    <w:rsid w:val="003711C3"/>
    <w:rsid w:val="00372AA4"/>
    <w:rsid w:val="0037366A"/>
    <w:rsid w:val="00374280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B78F5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31B78"/>
    <w:rsid w:val="00533A30"/>
    <w:rsid w:val="005345EB"/>
    <w:rsid w:val="00536E9E"/>
    <w:rsid w:val="00536F10"/>
    <w:rsid w:val="00540FCB"/>
    <w:rsid w:val="005418A5"/>
    <w:rsid w:val="005441F2"/>
    <w:rsid w:val="00547BF8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7667"/>
    <w:rsid w:val="005D1201"/>
    <w:rsid w:val="005D1F5A"/>
    <w:rsid w:val="005D28DE"/>
    <w:rsid w:val="005D33C0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1F14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2FC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6DA2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C505E"/>
    <w:rsid w:val="007D1FF4"/>
    <w:rsid w:val="007D20DD"/>
    <w:rsid w:val="007D45FD"/>
    <w:rsid w:val="007D49A3"/>
    <w:rsid w:val="007D4B97"/>
    <w:rsid w:val="007D60F0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1394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0EA9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2961"/>
    <w:rsid w:val="008D2E6C"/>
    <w:rsid w:val="008D44FA"/>
    <w:rsid w:val="008D4E76"/>
    <w:rsid w:val="008D533E"/>
    <w:rsid w:val="008D56D1"/>
    <w:rsid w:val="008D57A4"/>
    <w:rsid w:val="008D5DE1"/>
    <w:rsid w:val="008D676B"/>
    <w:rsid w:val="008E15C5"/>
    <w:rsid w:val="008E1EFF"/>
    <w:rsid w:val="008E2D6C"/>
    <w:rsid w:val="008E4574"/>
    <w:rsid w:val="008E46F2"/>
    <w:rsid w:val="008E572D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67D8B"/>
    <w:rsid w:val="00972E15"/>
    <w:rsid w:val="00973978"/>
    <w:rsid w:val="0097647A"/>
    <w:rsid w:val="00977783"/>
    <w:rsid w:val="009811AB"/>
    <w:rsid w:val="009822BE"/>
    <w:rsid w:val="00984259"/>
    <w:rsid w:val="009921C4"/>
    <w:rsid w:val="009938DB"/>
    <w:rsid w:val="00994649"/>
    <w:rsid w:val="00995995"/>
    <w:rsid w:val="00995FEE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4FD3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2E36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409B"/>
    <w:rsid w:val="00A54D8E"/>
    <w:rsid w:val="00A60779"/>
    <w:rsid w:val="00A60BD5"/>
    <w:rsid w:val="00A618EA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0CA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4584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573B1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47F7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FA3"/>
    <w:rsid w:val="00D50722"/>
    <w:rsid w:val="00D51CA4"/>
    <w:rsid w:val="00D526D5"/>
    <w:rsid w:val="00D534BE"/>
    <w:rsid w:val="00D54574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6478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89F"/>
    <w:rsid w:val="00E13D80"/>
    <w:rsid w:val="00E14929"/>
    <w:rsid w:val="00E14F74"/>
    <w:rsid w:val="00E179ED"/>
    <w:rsid w:val="00E21FAF"/>
    <w:rsid w:val="00E22952"/>
    <w:rsid w:val="00E22B34"/>
    <w:rsid w:val="00E2353C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D01"/>
    <w:rsid w:val="00E51F69"/>
    <w:rsid w:val="00E52E1C"/>
    <w:rsid w:val="00E53765"/>
    <w:rsid w:val="00E56A39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06A4B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6695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mazda.pt/proprietarios/manuais-e-ajuda/mazda-charging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customXml/itemProps3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0</TotalTime>
  <Pages>2</Pages>
  <Words>669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2</cp:revision>
  <cp:lastPrinted>2025-09-03T17:21:00Z</cp:lastPrinted>
  <dcterms:created xsi:type="dcterms:W3CDTF">2026-03-17T09:17:00Z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