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6B8" w:rsidRPr="00084AB2" w:rsidRDefault="00BF744D" w:rsidP="00BF744D">
      <w:pPr>
        <w:ind w:right="177"/>
        <w:rPr>
          <w:rFonts w:ascii="Arial" w:hAnsi="Arial" w:cs="Arial"/>
          <w:b/>
          <w:sz w:val="40"/>
          <w:szCs w:val="40"/>
          <w:lang w:val="pt-PT"/>
        </w:rPr>
      </w:pPr>
      <w:r>
        <w:rPr>
          <w:rFonts w:ascii="Arial" w:hAnsi="Arial" w:cs="Arial"/>
          <w:b/>
          <w:sz w:val="40"/>
          <w:szCs w:val="40"/>
          <w:lang w:val="pt-PT"/>
        </w:rPr>
        <w:t xml:space="preserve">Novo Mazda MX-5, a quarta geração do </w:t>
      </w:r>
      <w:r w:rsidRPr="00BF744D">
        <w:rPr>
          <w:rFonts w:ascii="Arial" w:hAnsi="Arial" w:cs="Arial"/>
          <w:b/>
          <w:i/>
          <w:sz w:val="40"/>
          <w:szCs w:val="40"/>
          <w:lang w:val="pt-PT"/>
        </w:rPr>
        <w:t>roadster</w:t>
      </w:r>
      <w:r>
        <w:rPr>
          <w:rFonts w:ascii="Arial" w:hAnsi="Arial" w:cs="Arial"/>
          <w:b/>
          <w:sz w:val="40"/>
          <w:szCs w:val="40"/>
          <w:lang w:val="pt-PT"/>
        </w:rPr>
        <w:t xml:space="preserve"> mais vendido do mundo em</w:t>
      </w:r>
      <w:r w:rsidR="006277E1">
        <w:rPr>
          <w:rFonts w:ascii="Arial" w:hAnsi="Arial" w:cs="Arial"/>
          <w:b/>
          <w:sz w:val="40"/>
          <w:szCs w:val="40"/>
          <w:lang w:val="pt-PT"/>
        </w:rPr>
        <w:t xml:space="preserve"> Portugal</w:t>
      </w:r>
    </w:p>
    <w:p w:rsidR="00F8786B" w:rsidRPr="00552C4E" w:rsidRDefault="00F8786B" w:rsidP="007D4B09">
      <w:pPr>
        <w:spacing w:line="360" w:lineRule="auto"/>
        <w:ind w:right="96"/>
        <w:jc w:val="both"/>
        <w:rPr>
          <w:rFonts w:ascii="Arial" w:hAnsi="Arial" w:cs="Arial"/>
          <w:sz w:val="22"/>
          <w:szCs w:val="22"/>
          <w:u w:val="single"/>
          <w:lang w:val="pt-PT"/>
        </w:rPr>
      </w:pPr>
    </w:p>
    <w:p w:rsidR="006277E1" w:rsidRDefault="00BF744D" w:rsidP="007D4B09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88" w:lineRule="auto"/>
        <w:ind w:left="357" w:hanging="357"/>
        <w:jc w:val="both"/>
        <w:rPr>
          <w:rFonts w:ascii="Arial" w:hAnsi="Arial" w:cs="Arial"/>
          <w:b/>
          <w:bCs/>
          <w:sz w:val="22"/>
          <w:szCs w:val="22"/>
          <w:lang w:val="pt-PT"/>
        </w:rPr>
      </w:pPr>
      <w:r>
        <w:rPr>
          <w:rFonts w:ascii="Arial" w:hAnsi="Arial" w:cs="Arial"/>
          <w:b/>
          <w:bCs/>
          <w:sz w:val="22"/>
          <w:szCs w:val="22"/>
          <w:lang w:val="pt-PT"/>
        </w:rPr>
        <w:t xml:space="preserve">Geração </w:t>
      </w:r>
      <w:r w:rsidR="002031D3">
        <w:rPr>
          <w:rFonts w:ascii="Arial" w:hAnsi="Arial" w:cs="Arial"/>
          <w:b/>
          <w:bCs/>
          <w:sz w:val="22"/>
          <w:szCs w:val="22"/>
          <w:lang w:val="pt-PT"/>
        </w:rPr>
        <w:t>“</w:t>
      </w:r>
      <w:r>
        <w:rPr>
          <w:rFonts w:ascii="Arial" w:hAnsi="Arial" w:cs="Arial"/>
          <w:b/>
          <w:bCs/>
          <w:sz w:val="22"/>
          <w:szCs w:val="22"/>
          <w:lang w:val="pt-PT"/>
        </w:rPr>
        <w:t>ND</w:t>
      </w:r>
      <w:r w:rsidR="002031D3">
        <w:rPr>
          <w:rFonts w:ascii="Arial" w:hAnsi="Arial" w:cs="Arial"/>
          <w:b/>
          <w:bCs/>
          <w:sz w:val="22"/>
          <w:szCs w:val="22"/>
          <w:lang w:val="pt-PT"/>
        </w:rPr>
        <w:t>”</w:t>
      </w:r>
      <w:r>
        <w:rPr>
          <w:rFonts w:ascii="Arial" w:hAnsi="Arial" w:cs="Arial"/>
          <w:b/>
          <w:bCs/>
          <w:sz w:val="22"/>
          <w:szCs w:val="22"/>
          <w:lang w:val="pt-PT"/>
        </w:rPr>
        <w:t xml:space="preserve"> do </w:t>
      </w:r>
      <w:r w:rsidR="002031D3">
        <w:rPr>
          <w:rFonts w:ascii="Arial" w:hAnsi="Arial" w:cs="Arial"/>
          <w:b/>
          <w:bCs/>
          <w:sz w:val="22"/>
          <w:szCs w:val="22"/>
          <w:lang w:val="pt-PT"/>
        </w:rPr>
        <w:t>“r</w:t>
      </w:r>
      <w:r>
        <w:rPr>
          <w:rFonts w:ascii="Arial" w:hAnsi="Arial" w:cs="Arial"/>
          <w:b/>
          <w:bCs/>
          <w:sz w:val="22"/>
          <w:szCs w:val="22"/>
          <w:lang w:val="pt-PT"/>
        </w:rPr>
        <w:t>oadster mais vendido do mundo</w:t>
      </w:r>
      <w:r w:rsidR="002031D3">
        <w:rPr>
          <w:rFonts w:ascii="Arial" w:hAnsi="Arial" w:cs="Arial"/>
          <w:b/>
          <w:bCs/>
          <w:sz w:val="22"/>
          <w:szCs w:val="22"/>
          <w:lang w:val="pt-PT"/>
        </w:rPr>
        <w:t>”</w:t>
      </w:r>
      <w:r>
        <w:rPr>
          <w:rFonts w:ascii="Arial" w:hAnsi="Arial" w:cs="Arial"/>
          <w:b/>
          <w:bCs/>
          <w:sz w:val="22"/>
          <w:szCs w:val="22"/>
          <w:lang w:val="pt-PT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  <w:lang w:val="pt-PT"/>
        </w:rPr>
        <w:t>adopta</w:t>
      </w:r>
      <w:proofErr w:type="spellEnd"/>
      <w:r>
        <w:rPr>
          <w:rFonts w:ascii="Arial" w:hAnsi="Arial" w:cs="Arial"/>
          <w:b/>
          <w:bCs/>
          <w:sz w:val="22"/>
          <w:szCs w:val="22"/>
          <w:lang w:val="pt-PT"/>
        </w:rPr>
        <w:t xml:space="preserve"> a </w:t>
      </w:r>
      <w:r w:rsidR="00BD0CD1">
        <w:rPr>
          <w:rFonts w:ascii="Arial" w:hAnsi="Arial" w:cs="Arial"/>
          <w:b/>
          <w:bCs/>
          <w:sz w:val="22"/>
          <w:szCs w:val="22"/>
          <w:lang w:val="pt-PT"/>
        </w:rPr>
        <w:t xml:space="preserve">excelente conjugação dos conceitos </w:t>
      </w:r>
      <w:r>
        <w:rPr>
          <w:rFonts w:ascii="Arial" w:hAnsi="Arial" w:cs="Arial"/>
          <w:b/>
          <w:bCs/>
          <w:sz w:val="22"/>
          <w:szCs w:val="22"/>
          <w:lang w:val="pt-PT"/>
        </w:rPr>
        <w:t xml:space="preserve">da Tecnologia </w:t>
      </w:r>
      <w:r w:rsidR="00BD0CD1">
        <w:rPr>
          <w:rFonts w:ascii="Arial" w:hAnsi="Arial" w:cs="Arial"/>
          <w:b/>
          <w:bCs/>
          <w:sz w:val="22"/>
          <w:szCs w:val="22"/>
          <w:lang w:val="pt-PT"/>
        </w:rPr>
        <w:t xml:space="preserve">SKYACTIV e </w:t>
      </w:r>
      <w:proofErr w:type="gramStart"/>
      <w:r>
        <w:rPr>
          <w:rFonts w:ascii="Arial" w:hAnsi="Arial" w:cs="Arial"/>
          <w:b/>
          <w:bCs/>
          <w:sz w:val="22"/>
          <w:szCs w:val="22"/>
          <w:lang w:val="pt-PT"/>
        </w:rPr>
        <w:t>design</w:t>
      </w:r>
      <w:proofErr w:type="gramEnd"/>
      <w:r>
        <w:rPr>
          <w:rFonts w:ascii="Arial" w:hAnsi="Arial" w:cs="Arial"/>
          <w:b/>
          <w:bCs/>
          <w:sz w:val="22"/>
          <w:szCs w:val="22"/>
          <w:lang w:val="pt-PT"/>
        </w:rPr>
        <w:t xml:space="preserve"> </w:t>
      </w:r>
      <w:r w:rsidR="00BD0CD1">
        <w:rPr>
          <w:rFonts w:ascii="Arial" w:hAnsi="Arial" w:cs="Arial"/>
          <w:b/>
          <w:bCs/>
          <w:sz w:val="22"/>
          <w:szCs w:val="22"/>
          <w:lang w:val="pt-PT"/>
        </w:rPr>
        <w:t>KODO</w:t>
      </w:r>
    </w:p>
    <w:p w:rsidR="006277E1" w:rsidRDefault="0095642B" w:rsidP="007D4B09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88" w:lineRule="auto"/>
        <w:ind w:left="357" w:hanging="357"/>
        <w:jc w:val="both"/>
        <w:rPr>
          <w:rFonts w:ascii="Arial" w:hAnsi="Arial" w:cs="Arial"/>
          <w:b/>
          <w:bCs/>
          <w:sz w:val="22"/>
          <w:szCs w:val="22"/>
          <w:lang w:val="pt-PT"/>
        </w:rPr>
      </w:pPr>
      <w:r>
        <w:rPr>
          <w:rFonts w:ascii="Arial" w:hAnsi="Arial" w:cs="Arial"/>
          <w:b/>
          <w:bCs/>
          <w:sz w:val="22"/>
          <w:szCs w:val="22"/>
          <w:lang w:val="pt-PT"/>
        </w:rPr>
        <w:t>G</w:t>
      </w:r>
      <w:r w:rsidR="00BD0CD1">
        <w:rPr>
          <w:rFonts w:ascii="Arial" w:hAnsi="Arial" w:cs="Arial"/>
          <w:b/>
          <w:bCs/>
          <w:sz w:val="22"/>
          <w:szCs w:val="22"/>
          <w:lang w:val="pt-PT"/>
        </w:rPr>
        <w:t xml:space="preserve">ama estruturada </w:t>
      </w:r>
      <w:r>
        <w:rPr>
          <w:rFonts w:ascii="Arial" w:hAnsi="Arial" w:cs="Arial"/>
          <w:b/>
          <w:bCs/>
          <w:sz w:val="22"/>
          <w:szCs w:val="22"/>
          <w:lang w:val="pt-PT"/>
        </w:rPr>
        <w:t xml:space="preserve">em dois </w:t>
      </w:r>
      <w:r w:rsidR="00BD0CD1">
        <w:rPr>
          <w:rFonts w:ascii="Arial" w:hAnsi="Arial" w:cs="Arial"/>
          <w:b/>
          <w:bCs/>
          <w:sz w:val="22"/>
          <w:szCs w:val="22"/>
          <w:lang w:val="pt-PT"/>
        </w:rPr>
        <w:t>motor</w:t>
      </w:r>
      <w:r>
        <w:rPr>
          <w:rFonts w:ascii="Arial" w:hAnsi="Arial" w:cs="Arial"/>
          <w:b/>
          <w:bCs/>
          <w:sz w:val="22"/>
          <w:szCs w:val="22"/>
          <w:lang w:val="pt-PT"/>
        </w:rPr>
        <w:t>es</w:t>
      </w:r>
      <w:r w:rsidR="00BD0CD1">
        <w:rPr>
          <w:rFonts w:ascii="Arial" w:hAnsi="Arial" w:cs="Arial"/>
          <w:b/>
          <w:bCs/>
          <w:sz w:val="22"/>
          <w:szCs w:val="22"/>
          <w:lang w:val="pt-PT"/>
        </w:rPr>
        <w:t xml:space="preserve"> SKYACTIV-</w:t>
      </w:r>
      <w:r>
        <w:rPr>
          <w:rFonts w:ascii="Arial" w:hAnsi="Arial" w:cs="Arial"/>
          <w:b/>
          <w:bCs/>
          <w:sz w:val="22"/>
          <w:szCs w:val="22"/>
          <w:lang w:val="pt-PT"/>
        </w:rPr>
        <w:t xml:space="preserve">G, de 1,5 e 2,0 litros (131 e 160 </w:t>
      </w:r>
      <w:proofErr w:type="spellStart"/>
      <w:r w:rsidR="00BD0CD1">
        <w:rPr>
          <w:rFonts w:ascii="Arial" w:hAnsi="Arial" w:cs="Arial"/>
          <w:b/>
          <w:bCs/>
          <w:sz w:val="22"/>
          <w:szCs w:val="22"/>
          <w:lang w:val="pt-PT"/>
        </w:rPr>
        <w:t>cv</w:t>
      </w:r>
      <w:proofErr w:type="spellEnd"/>
      <w:r>
        <w:rPr>
          <w:rFonts w:ascii="Arial" w:hAnsi="Arial" w:cs="Arial"/>
          <w:b/>
          <w:bCs/>
          <w:sz w:val="22"/>
          <w:szCs w:val="22"/>
          <w:lang w:val="pt-PT"/>
        </w:rPr>
        <w:t>), e três</w:t>
      </w:r>
      <w:r w:rsidR="00BD0CD1">
        <w:rPr>
          <w:rFonts w:ascii="Arial" w:hAnsi="Arial" w:cs="Arial"/>
          <w:b/>
          <w:bCs/>
          <w:sz w:val="22"/>
          <w:szCs w:val="22"/>
          <w:lang w:val="pt-PT"/>
        </w:rPr>
        <w:t xml:space="preserve"> níveis de equipamento complementares</w:t>
      </w:r>
      <w:r>
        <w:rPr>
          <w:rFonts w:ascii="Arial" w:hAnsi="Arial" w:cs="Arial"/>
          <w:b/>
          <w:bCs/>
          <w:sz w:val="22"/>
          <w:szCs w:val="22"/>
          <w:lang w:val="pt-PT"/>
        </w:rPr>
        <w:t xml:space="preserve"> – </w:t>
      </w:r>
      <w:proofErr w:type="spellStart"/>
      <w:r>
        <w:rPr>
          <w:rFonts w:ascii="Arial" w:hAnsi="Arial" w:cs="Arial"/>
          <w:b/>
          <w:bCs/>
          <w:sz w:val="22"/>
          <w:szCs w:val="22"/>
          <w:lang w:val="pt-PT"/>
        </w:rPr>
        <w:t>Essence</w:t>
      </w:r>
      <w:proofErr w:type="spellEnd"/>
      <w:r>
        <w:rPr>
          <w:rFonts w:ascii="Arial" w:hAnsi="Arial" w:cs="Arial"/>
          <w:b/>
          <w:bCs/>
          <w:sz w:val="22"/>
          <w:szCs w:val="22"/>
          <w:lang w:val="pt-PT"/>
        </w:rPr>
        <w:t xml:space="preserve">, Evolve e </w:t>
      </w:r>
      <w:proofErr w:type="spellStart"/>
      <w:r>
        <w:rPr>
          <w:rFonts w:ascii="Arial" w:hAnsi="Arial" w:cs="Arial"/>
          <w:b/>
          <w:bCs/>
          <w:sz w:val="22"/>
          <w:szCs w:val="22"/>
          <w:lang w:val="pt-PT"/>
        </w:rPr>
        <w:t>Excellence</w:t>
      </w:r>
      <w:proofErr w:type="spellEnd"/>
      <w:r w:rsidR="002031D3">
        <w:rPr>
          <w:rFonts w:ascii="Arial" w:hAnsi="Arial" w:cs="Arial"/>
          <w:b/>
          <w:bCs/>
          <w:sz w:val="22"/>
          <w:szCs w:val="22"/>
          <w:lang w:val="pt-PT"/>
        </w:rPr>
        <w:t xml:space="preserve"> – </w:t>
      </w:r>
      <w:r>
        <w:rPr>
          <w:rFonts w:ascii="Arial" w:hAnsi="Arial" w:cs="Arial"/>
          <w:b/>
          <w:bCs/>
          <w:sz w:val="22"/>
          <w:szCs w:val="22"/>
          <w:lang w:val="pt-PT"/>
        </w:rPr>
        <w:t xml:space="preserve">integrando </w:t>
      </w:r>
      <w:r w:rsidR="00BD0CD1">
        <w:rPr>
          <w:rFonts w:ascii="Arial" w:hAnsi="Arial" w:cs="Arial"/>
          <w:b/>
          <w:bCs/>
          <w:sz w:val="22"/>
          <w:szCs w:val="22"/>
          <w:lang w:val="pt-PT"/>
        </w:rPr>
        <w:t>um vasto leque de soluções tecnológicas</w:t>
      </w:r>
    </w:p>
    <w:p w:rsidR="00165B8A" w:rsidRPr="00790F10" w:rsidRDefault="00BD0CD1" w:rsidP="007D4B09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88" w:lineRule="auto"/>
        <w:ind w:left="357" w:hanging="357"/>
        <w:jc w:val="both"/>
        <w:rPr>
          <w:rFonts w:ascii="Arial" w:hAnsi="Arial" w:cs="Arial"/>
          <w:b/>
          <w:bCs/>
          <w:sz w:val="22"/>
          <w:szCs w:val="22"/>
          <w:lang w:val="pt-PT"/>
        </w:rPr>
      </w:pPr>
      <w:r>
        <w:rPr>
          <w:rFonts w:ascii="Arial" w:hAnsi="Arial" w:cs="Arial"/>
          <w:b/>
          <w:bCs/>
          <w:sz w:val="22"/>
          <w:szCs w:val="22"/>
          <w:lang w:val="pt-PT"/>
        </w:rPr>
        <w:t>Preços a partir dos 2</w:t>
      </w:r>
      <w:r w:rsidR="0095642B">
        <w:rPr>
          <w:rFonts w:ascii="Arial" w:hAnsi="Arial" w:cs="Arial"/>
          <w:b/>
          <w:bCs/>
          <w:sz w:val="22"/>
          <w:szCs w:val="22"/>
          <w:lang w:val="pt-PT"/>
        </w:rPr>
        <w:t>4</w:t>
      </w:r>
      <w:r>
        <w:rPr>
          <w:rFonts w:ascii="Arial" w:hAnsi="Arial" w:cs="Arial"/>
          <w:b/>
          <w:bCs/>
          <w:sz w:val="22"/>
          <w:szCs w:val="22"/>
          <w:lang w:val="pt-PT"/>
        </w:rPr>
        <w:t>.</w:t>
      </w:r>
      <w:r w:rsidR="0095642B">
        <w:rPr>
          <w:rFonts w:ascii="Arial" w:hAnsi="Arial" w:cs="Arial"/>
          <w:b/>
          <w:bCs/>
          <w:sz w:val="22"/>
          <w:szCs w:val="22"/>
          <w:lang w:val="pt-PT"/>
        </w:rPr>
        <w:t>50</w:t>
      </w:r>
      <w:r>
        <w:rPr>
          <w:rFonts w:ascii="Arial" w:hAnsi="Arial" w:cs="Arial"/>
          <w:b/>
          <w:bCs/>
          <w:sz w:val="22"/>
          <w:szCs w:val="22"/>
          <w:lang w:val="pt-PT"/>
        </w:rPr>
        <w:t>0 euros</w:t>
      </w:r>
    </w:p>
    <w:p w:rsidR="00165B8A" w:rsidRPr="00790F10" w:rsidRDefault="00165B8A" w:rsidP="007D4B0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t-PT"/>
        </w:rPr>
      </w:pPr>
    </w:p>
    <w:p w:rsidR="0095642B" w:rsidRPr="00C51EC5" w:rsidRDefault="006277E1" w:rsidP="00C51EC5">
      <w:pPr>
        <w:spacing w:after="200" w:line="312" w:lineRule="auto"/>
        <w:jc w:val="both"/>
        <w:rPr>
          <w:rFonts w:ascii="Arial" w:hAnsi="Arial" w:cs="Arial"/>
          <w:kern w:val="1"/>
          <w:sz w:val="22"/>
          <w:szCs w:val="22"/>
          <w:lang w:val="pt-PT" w:eastAsia="ar-SA"/>
        </w:rPr>
      </w:pPr>
      <w:r w:rsidRPr="006277E1">
        <w:rPr>
          <w:rFonts w:ascii="Arial" w:hAnsi="Arial" w:cs="Arial"/>
          <w:sz w:val="22"/>
          <w:szCs w:val="22"/>
          <w:u w:val="single"/>
          <w:lang w:val="pt-PT"/>
        </w:rPr>
        <w:t>Lisboa</w:t>
      </w:r>
      <w:r w:rsidR="00790F10" w:rsidRPr="006277E1">
        <w:rPr>
          <w:rFonts w:ascii="Arial" w:hAnsi="Arial" w:cs="Arial"/>
          <w:sz w:val="22"/>
          <w:szCs w:val="22"/>
          <w:u w:val="single"/>
          <w:lang w:val="pt-PT"/>
        </w:rPr>
        <w:t xml:space="preserve">, </w:t>
      </w:r>
      <w:r w:rsidR="002031D3">
        <w:rPr>
          <w:rFonts w:ascii="Arial" w:hAnsi="Arial" w:cs="Arial"/>
          <w:kern w:val="1"/>
          <w:sz w:val="22"/>
          <w:szCs w:val="22"/>
          <w:u w:val="single"/>
          <w:lang w:val="pt-PT" w:eastAsia="ar-SA"/>
        </w:rPr>
        <w:t>7</w:t>
      </w:r>
      <w:r w:rsidR="00790F10" w:rsidRPr="006277E1">
        <w:rPr>
          <w:rFonts w:ascii="Arial" w:hAnsi="Arial" w:cs="Arial"/>
          <w:kern w:val="1"/>
          <w:sz w:val="22"/>
          <w:szCs w:val="22"/>
          <w:u w:val="single"/>
          <w:lang w:val="pt-PT" w:eastAsia="ar-SA"/>
        </w:rPr>
        <w:t xml:space="preserve"> </w:t>
      </w:r>
      <w:r w:rsidR="0095642B">
        <w:rPr>
          <w:rFonts w:ascii="Arial" w:hAnsi="Arial" w:cs="Arial"/>
          <w:kern w:val="1"/>
          <w:sz w:val="22"/>
          <w:szCs w:val="22"/>
          <w:u w:val="single"/>
          <w:lang w:val="pt-PT" w:eastAsia="ar-SA"/>
        </w:rPr>
        <w:t xml:space="preserve">Setembro </w:t>
      </w:r>
      <w:r w:rsidR="00790F10" w:rsidRPr="006277E1">
        <w:rPr>
          <w:rFonts w:ascii="Arial" w:hAnsi="Arial" w:cs="Arial"/>
          <w:kern w:val="1"/>
          <w:sz w:val="22"/>
          <w:szCs w:val="22"/>
          <w:u w:val="single"/>
          <w:lang w:val="pt-PT" w:eastAsia="ar-SA"/>
        </w:rPr>
        <w:t>2015</w:t>
      </w:r>
      <w:r w:rsidR="00790F10" w:rsidRPr="006277E1">
        <w:rPr>
          <w:rFonts w:ascii="Arial" w:hAnsi="Arial" w:cs="Arial"/>
          <w:kern w:val="1"/>
          <w:sz w:val="22"/>
          <w:szCs w:val="22"/>
          <w:lang w:val="pt-PT" w:eastAsia="ar-SA"/>
        </w:rPr>
        <w:t>.</w:t>
      </w:r>
      <w:r w:rsidR="00165B8A" w:rsidRPr="006277E1">
        <w:rPr>
          <w:rFonts w:ascii="Arial" w:hAnsi="Arial" w:cs="Arial"/>
          <w:kern w:val="1"/>
          <w:sz w:val="22"/>
          <w:szCs w:val="22"/>
          <w:lang w:val="pt-PT" w:eastAsia="ar-SA"/>
        </w:rPr>
        <w:t xml:space="preserve"> </w:t>
      </w:r>
      <w:r w:rsidR="0095642B">
        <w:rPr>
          <w:rFonts w:ascii="Arial" w:hAnsi="Arial" w:cs="Arial"/>
          <w:kern w:val="1"/>
          <w:sz w:val="22"/>
          <w:szCs w:val="22"/>
          <w:lang w:val="pt-PT" w:eastAsia="ar-SA"/>
        </w:rPr>
        <w:t xml:space="preserve">A Rede de Concessionários da Mazda Motor de Portugal </w:t>
      </w:r>
      <w:r w:rsidR="002031D3">
        <w:rPr>
          <w:rFonts w:ascii="Arial" w:hAnsi="Arial" w:cs="Arial"/>
          <w:kern w:val="1"/>
          <w:sz w:val="22"/>
          <w:szCs w:val="22"/>
          <w:lang w:val="pt-PT" w:eastAsia="ar-SA"/>
        </w:rPr>
        <w:t>acaba de dar</w:t>
      </w:r>
      <w:r w:rsidR="0095642B">
        <w:rPr>
          <w:rFonts w:ascii="Arial" w:hAnsi="Arial" w:cs="Arial"/>
          <w:kern w:val="1"/>
          <w:sz w:val="22"/>
          <w:szCs w:val="22"/>
          <w:lang w:val="pt-PT" w:eastAsia="ar-SA"/>
        </w:rPr>
        <w:t xml:space="preserve"> início </w:t>
      </w:r>
      <w:r w:rsidR="002031D3">
        <w:rPr>
          <w:rFonts w:ascii="Arial" w:hAnsi="Arial" w:cs="Arial"/>
          <w:kern w:val="1"/>
          <w:sz w:val="22"/>
          <w:szCs w:val="22"/>
          <w:lang w:val="pt-PT" w:eastAsia="ar-SA"/>
        </w:rPr>
        <w:t>á</w:t>
      </w:r>
      <w:r w:rsidR="0095642B">
        <w:rPr>
          <w:rFonts w:ascii="Arial" w:hAnsi="Arial" w:cs="Arial"/>
          <w:kern w:val="1"/>
          <w:sz w:val="22"/>
          <w:szCs w:val="22"/>
          <w:lang w:val="pt-PT" w:eastAsia="ar-SA"/>
        </w:rPr>
        <w:t xml:space="preserve"> </w:t>
      </w:r>
      <w:r w:rsidR="0095642B" w:rsidRPr="00C51EC5">
        <w:rPr>
          <w:rFonts w:ascii="Arial" w:hAnsi="Arial" w:cs="Arial"/>
          <w:kern w:val="1"/>
          <w:sz w:val="22"/>
          <w:szCs w:val="22"/>
          <w:lang w:val="pt-PT" w:eastAsia="ar-SA"/>
        </w:rPr>
        <w:t xml:space="preserve">comercialização de um dos mais aguardados lançamentos do presente ano, o Novo Mazda MX-5. Modelo icónico da indústria automóvel, aquele que é o </w:t>
      </w:r>
      <w:r w:rsidR="002031D3">
        <w:rPr>
          <w:rFonts w:ascii="Arial" w:hAnsi="Arial" w:cs="Arial"/>
          <w:kern w:val="1"/>
          <w:sz w:val="22"/>
          <w:szCs w:val="22"/>
          <w:lang w:val="pt-PT" w:eastAsia="ar-SA"/>
        </w:rPr>
        <w:t>“</w:t>
      </w:r>
      <w:r w:rsidR="0095642B" w:rsidRPr="00C51EC5">
        <w:rPr>
          <w:rFonts w:ascii="Arial" w:hAnsi="Arial" w:cs="Arial"/>
          <w:i/>
          <w:kern w:val="1"/>
          <w:sz w:val="22"/>
          <w:szCs w:val="22"/>
          <w:lang w:val="pt-PT" w:eastAsia="ar-SA"/>
        </w:rPr>
        <w:t>roadster</w:t>
      </w:r>
      <w:r w:rsidR="0095642B" w:rsidRPr="00C51EC5">
        <w:rPr>
          <w:rFonts w:ascii="Arial" w:hAnsi="Arial" w:cs="Arial"/>
          <w:kern w:val="1"/>
          <w:sz w:val="22"/>
          <w:szCs w:val="22"/>
          <w:lang w:val="pt-PT" w:eastAsia="ar-SA"/>
        </w:rPr>
        <w:t xml:space="preserve"> mais vendido do mundo</w:t>
      </w:r>
      <w:r w:rsidR="002031D3">
        <w:rPr>
          <w:rFonts w:ascii="Arial" w:hAnsi="Arial" w:cs="Arial"/>
          <w:kern w:val="1"/>
          <w:sz w:val="22"/>
          <w:szCs w:val="22"/>
          <w:lang w:val="pt-PT" w:eastAsia="ar-SA"/>
        </w:rPr>
        <w:t>”</w:t>
      </w:r>
      <w:r w:rsidR="0095642B" w:rsidRPr="00C51EC5">
        <w:rPr>
          <w:rFonts w:ascii="Arial" w:hAnsi="Arial" w:cs="Arial"/>
          <w:kern w:val="1"/>
          <w:sz w:val="22"/>
          <w:szCs w:val="22"/>
          <w:lang w:val="pt-PT" w:eastAsia="ar-SA"/>
        </w:rPr>
        <w:t xml:space="preserve"> – detentor de dois recordes registados no </w:t>
      </w:r>
      <w:r w:rsidR="0095642B" w:rsidRPr="00E1503D">
        <w:rPr>
          <w:rFonts w:ascii="Arial" w:hAnsi="Arial" w:cs="Arial"/>
          <w:i/>
          <w:kern w:val="1"/>
          <w:sz w:val="22"/>
          <w:szCs w:val="22"/>
          <w:lang w:val="pt-PT" w:eastAsia="ar-SA"/>
        </w:rPr>
        <w:t xml:space="preserve">Guinness </w:t>
      </w:r>
      <w:proofErr w:type="spellStart"/>
      <w:r w:rsidR="0095642B" w:rsidRPr="00E1503D">
        <w:rPr>
          <w:rFonts w:ascii="Arial" w:hAnsi="Arial" w:cs="Arial"/>
          <w:i/>
          <w:kern w:val="1"/>
          <w:sz w:val="22"/>
          <w:szCs w:val="22"/>
          <w:lang w:val="pt-PT" w:eastAsia="ar-SA"/>
        </w:rPr>
        <w:t>Book</w:t>
      </w:r>
      <w:proofErr w:type="spellEnd"/>
      <w:r w:rsidR="0095642B" w:rsidRPr="00E1503D">
        <w:rPr>
          <w:rFonts w:ascii="Arial" w:hAnsi="Arial" w:cs="Arial"/>
          <w:i/>
          <w:kern w:val="1"/>
          <w:sz w:val="22"/>
          <w:szCs w:val="22"/>
          <w:lang w:val="pt-PT" w:eastAsia="ar-SA"/>
        </w:rPr>
        <w:t xml:space="preserve"> </w:t>
      </w:r>
      <w:proofErr w:type="spellStart"/>
      <w:r w:rsidR="0095642B" w:rsidRPr="00E1503D">
        <w:rPr>
          <w:rFonts w:ascii="Arial" w:hAnsi="Arial" w:cs="Arial"/>
          <w:i/>
          <w:kern w:val="1"/>
          <w:sz w:val="22"/>
          <w:szCs w:val="22"/>
          <w:lang w:val="pt-PT" w:eastAsia="ar-SA"/>
        </w:rPr>
        <w:t>of</w:t>
      </w:r>
      <w:proofErr w:type="spellEnd"/>
      <w:r w:rsidR="0095642B" w:rsidRPr="00E1503D">
        <w:rPr>
          <w:rFonts w:ascii="Arial" w:hAnsi="Arial" w:cs="Arial"/>
          <w:i/>
          <w:kern w:val="1"/>
          <w:sz w:val="22"/>
          <w:szCs w:val="22"/>
          <w:lang w:val="pt-PT" w:eastAsia="ar-SA"/>
        </w:rPr>
        <w:t xml:space="preserve"> Records</w:t>
      </w:r>
      <w:r w:rsidR="0095642B" w:rsidRPr="00C51EC5">
        <w:rPr>
          <w:rFonts w:ascii="Arial" w:hAnsi="Arial" w:cs="Arial"/>
          <w:kern w:val="1"/>
          <w:sz w:val="22"/>
          <w:szCs w:val="22"/>
          <w:lang w:val="pt-PT" w:eastAsia="ar-SA"/>
        </w:rPr>
        <w:t xml:space="preserve">, em 1990 e 2011 </w:t>
      </w:r>
      <w:r w:rsidR="00C51EC5" w:rsidRPr="00C51EC5">
        <w:rPr>
          <w:rFonts w:ascii="Arial" w:hAnsi="Arial" w:cs="Arial"/>
          <w:kern w:val="1"/>
          <w:sz w:val="22"/>
          <w:szCs w:val="22"/>
          <w:lang w:val="pt-PT" w:eastAsia="ar-SA"/>
        </w:rPr>
        <w:t>– prepara-se para atingir a marca de 1.000.000 de unidades com esta nova geração</w:t>
      </w:r>
      <w:r w:rsidR="005D0E4F">
        <w:rPr>
          <w:rFonts w:ascii="Arial" w:hAnsi="Arial" w:cs="Arial"/>
          <w:kern w:val="1"/>
          <w:sz w:val="22"/>
          <w:szCs w:val="22"/>
          <w:lang w:val="pt-PT" w:eastAsia="ar-SA"/>
        </w:rPr>
        <w:t xml:space="preserve"> </w:t>
      </w:r>
      <w:r w:rsidR="005D0E4F" w:rsidRPr="00C51EC5">
        <w:rPr>
          <w:rFonts w:ascii="Arial" w:hAnsi="Arial" w:cs="Arial"/>
          <w:kern w:val="1"/>
          <w:sz w:val="22"/>
          <w:szCs w:val="22"/>
          <w:lang w:val="pt-PT" w:eastAsia="ar-SA"/>
        </w:rPr>
        <w:t>“ND”</w:t>
      </w:r>
      <w:r w:rsidR="00C51EC5" w:rsidRPr="00C51EC5">
        <w:rPr>
          <w:rFonts w:ascii="Arial" w:hAnsi="Arial" w:cs="Arial"/>
          <w:kern w:val="1"/>
          <w:sz w:val="22"/>
          <w:szCs w:val="22"/>
          <w:lang w:val="pt-PT" w:eastAsia="ar-SA"/>
        </w:rPr>
        <w:t xml:space="preserve">, a quarta, </w:t>
      </w:r>
      <w:r w:rsidR="007D6F8F">
        <w:rPr>
          <w:rFonts w:ascii="Arial" w:hAnsi="Arial" w:cs="Arial"/>
          <w:kern w:val="1"/>
          <w:sz w:val="22"/>
          <w:szCs w:val="22"/>
          <w:lang w:val="pt-PT" w:eastAsia="ar-SA"/>
        </w:rPr>
        <w:t xml:space="preserve">um </w:t>
      </w:r>
      <w:proofErr w:type="spellStart"/>
      <w:r w:rsidR="007D6F8F">
        <w:rPr>
          <w:rFonts w:ascii="Arial" w:hAnsi="Arial" w:cs="Arial"/>
          <w:kern w:val="1"/>
          <w:sz w:val="22"/>
          <w:szCs w:val="22"/>
          <w:lang w:val="pt-PT" w:eastAsia="ar-SA"/>
        </w:rPr>
        <w:t>objectivo</w:t>
      </w:r>
      <w:proofErr w:type="spellEnd"/>
      <w:r w:rsidR="007D6F8F">
        <w:rPr>
          <w:rFonts w:ascii="Arial" w:hAnsi="Arial" w:cs="Arial"/>
          <w:kern w:val="1"/>
          <w:sz w:val="22"/>
          <w:szCs w:val="22"/>
          <w:lang w:val="pt-PT" w:eastAsia="ar-SA"/>
        </w:rPr>
        <w:t xml:space="preserve"> para </w:t>
      </w:r>
      <w:r w:rsidR="00E1503D">
        <w:rPr>
          <w:rFonts w:ascii="Arial" w:hAnsi="Arial" w:cs="Arial"/>
          <w:kern w:val="1"/>
          <w:sz w:val="22"/>
          <w:szCs w:val="22"/>
          <w:lang w:val="pt-PT" w:eastAsia="ar-SA"/>
        </w:rPr>
        <w:t xml:space="preserve">o qual </w:t>
      </w:r>
      <w:r w:rsidR="007D6F8F">
        <w:rPr>
          <w:rFonts w:ascii="Arial" w:hAnsi="Arial" w:cs="Arial"/>
          <w:kern w:val="1"/>
          <w:sz w:val="22"/>
          <w:szCs w:val="22"/>
          <w:lang w:val="pt-PT" w:eastAsia="ar-SA"/>
        </w:rPr>
        <w:t>os clientes nacionais podem, a partir de agora, contribuir</w:t>
      </w:r>
      <w:r w:rsidR="00C51EC5" w:rsidRPr="00C51EC5">
        <w:rPr>
          <w:rFonts w:ascii="Arial" w:hAnsi="Arial" w:cs="Arial"/>
          <w:kern w:val="1"/>
          <w:sz w:val="22"/>
          <w:szCs w:val="22"/>
          <w:lang w:val="pt-PT" w:eastAsia="ar-SA"/>
        </w:rPr>
        <w:t>.</w:t>
      </w:r>
      <w:r w:rsidR="0095642B" w:rsidRPr="00C51EC5">
        <w:rPr>
          <w:rFonts w:ascii="Arial" w:hAnsi="Arial" w:cs="Arial"/>
          <w:kern w:val="1"/>
          <w:sz w:val="22"/>
          <w:szCs w:val="22"/>
          <w:lang w:val="pt-PT" w:eastAsia="ar-SA"/>
        </w:rPr>
        <w:t xml:space="preserve"> </w:t>
      </w:r>
    </w:p>
    <w:p w:rsidR="00C51EC5" w:rsidRPr="00C51EC5" w:rsidRDefault="00C51EC5" w:rsidP="00C51EC5">
      <w:pPr>
        <w:spacing w:after="200" w:line="312" w:lineRule="auto"/>
        <w:jc w:val="both"/>
        <w:rPr>
          <w:rFonts w:ascii="Arial" w:hAnsi="Arial" w:cs="Arial"/>
          <w:bCs/>
          <w:sz w:val="22"/>
          <w:szCs w:val="22"/>
          <w:lang w:val="pt-PT"/>
        </w:rPr>
      </w:pPr>
      <w:r w:rsidRPr="00C51EC5">
        <w:rPr>
          <w:rFonts w:ascii="Arial" w:hAnsi="Arial" w:cs="Arial"/>
          <w:bCs/>
          <w:sz w:val="22"/>
          <w:szCs w:val="22"/>
          <w:lang w:val="pt-PT"/>
        </w:rPr>
        <w:t xml:space="preserve">A Mazda </w:t>
      </w:r>
      <w:r>
        <w:rPr>
          <w:rFonts w:ascii="Arial" w:hAnsi="Arial" w:cs="Arial"/>
          <w:bCs/>
          <w:sz w:val="22"/>
          <w:szCs w:val="22"/>
          <w:lang w:val="pt-PT"/>
        </w:rPr>
        <w:t xml:space="preserve">investiu </w:t>
      </w:r>
      <w:r w:rsidRPr="00C51EC5">
        <w:rPr>
          <w:rFonts w:ascii="Arial" w:hAnsi="Arial" w:cs="Arial"/>
          <w:bCs/>
          <w:sz w:val="22"/>
          <w:szCs w:val="22"/>
          <w:lang w:val="pt-PT"/>
        </w:rPr>
        <w:t xml:space="preserve">mais de </w:t>
      </w:r>
      <w:r w:rsidR="009945C9">
        <w:rPr>
          <w:rFonts w:ascii="Arial" w:hAnsi="Arial" w:cs="Arial"/>
          <w:bCs/>
          <w:sz w:val="22"/>
          <w:szCs w:val="22"/>
          <w:lang w:val="pt-PT"/>
        </w:rPr>
        <w:t>um quarto de século para</w:t>
      </w:r>
      <w:r>
        <w:rPr>
          <w:rFonts w:ascii="Arial" w:hAnsi="Arial" w:cs="Arial"/>
          <w:bCs/>
          <w:sz w:val="22"/>
          <w:szCs w:val="22"/>
          <w:lang w:val="pt-PT"/>
        </w:rPr>
        <w:t xml:space="preserve"> alcançar </w:t>
      </w:r>
      <w:r w:rsidRPr="00C51EC5">
        <w:rPr>
          <w:rFonts w:ascii="Arial" w:hAnsi="Arial" w:cs="Arial"/>
          <w:bCs/>
          <w:sz w:val="22"/>
          <w:szCs w:val="22"/>
          <w:lang w:val="pt-PT"/>
        </w:rPr>
        <w:t xml:space="preserve">tudo aquilo que um </w:t>
      </w:r>
      <w:r>
        <w:rPr>
          <w:rFonts w:ascii="Arial" w:hAnsi="Arial" w:cs="Arial"/>
          <w:bCs/>
          <w:sz w:val="22"/>
          <w:szCs w:val="22"/>
          <w:lang w:val="pt-PT"/>
        </w:rPr>
        <w:t xml:space="preserve">automóvel </w:t>
      </w:r>
      <w:r w:rsidRPr="00C51EC5">
        <w:rPr>
          <w:rFonts w:ascii="Arial" w:hAnsi="Arial" w:cs="Arial"/>
          <w:bCs/>
          <w:sz w:val="22"/>
          <w:szCs w:val="22"/>
          <w:lang w:val="pt-PT"/>
        </w:rPr>
        <w:t xml:space="preserve">desportivo </w:t>
      </w:r>
      <w:r>
        <w:rPr>
          <w:rFonts w:ascii="Arial" w:hAnsi="Arial" w:cs="Arial"/>
          <w:bCs/>
          <w:sz w:val="22"/>
          <w:szCs w:val="22"/>
          <w:lang w:val="pt-PT"/>
        </w:rPr>
        <w:t xml:space="preserve">de baixo peso </w:t>
      </w:r>
      <w:r w:rsidRPr="00C51EC5">
        <w:rPr>
          <w:rFonts w:ascii="Arial" w:hAnsi="Arial" w:cs="Arial"/>
          <w:bCs/>
          <w:sz w:val="22"/>
          <w:szCs w:val="22"/>
          <w:lang w:val="pt-PT"/>
        </w:rPr>
        <w:t xml:space="preserve">deve </w:t>
      </w:r>
      <w:r w:rsidR="009945C9">
        <w:rPr>
          <w:rFonts w:ascii="Arial" w:hAnsi="Arial" w:cs="Arial"/>
          <w:bCs/>
          <w:sz w:val="22"/>
          <w:szCs w:val="22"/>
          <w:lang w:val="pt-PT"/>
        </w:rPr>
        <w:t>traduzir</w:t>
      </w:r>
      <w:r>
        <w:rPr>
          <w:rFonts w:ascii="Arial" w:hAnsi="Arial" w:cs="Arial"/>
          <w:bCs/>
          <w:sz w:val="22"/>
          <w:szCs w:val="22"/>
          <w:lang w:val="pt-PT"/>
        </w:rPr>
        <w:t xml:space="preserve">, numa </w:t>
      </w:r>
      <w:r w:rsidRPr="00C51EC5">
        <w:rPr>
          <w:rFonts w:ascii="Arial" w:hAnsi="Arial" w:cs="Arial"/>
          <w:bCs/>
          <w:sz w:val="22"/>
          <w:szCs w:val="22"/>
          <w:lang w:val="pt-PT"/>
        </w:rPr>
        <w:t xml:space="preserve">inspiração </w:t>
      </w:r>
      <w:proofErr w:type="spellStart"/>
      <w:r w:rsidRPr="00C51EC5">
        <w:rPr>
          <w:rFonts w:ascii="Arial" w:hAnsi="Arial" w:cs="Arial"/>
          <w:bCs/>
          <w:i/>
          <w:sz w:val="22"/>
          <w:szCs w:val="22"/>
          <w:lang w:val="pt-PT"/>
        </w:rPr>
        <w:t>Jinba</w:t>
      </w:r>
      <w:proofErr w:type="spellEnd"/>
      <w:r w:rsidRPr="00C51EC5">
        <w:rPr>
          <w:rFonts w:ascii="Arial" w:hAnsi="Arial" w:cs="Arial"/>
          <w:bCs/>
          <w:i/>
          <w:sz w:val="22"/>
          <w:szCs w:val="22"/>
          <w:lang w:val="pt-PT"/>
        </w:rPr>
        <w:t xml:space="preserve"> </w:t>
      </w:r>
      <w:proofErr w:type="spellStart"/>
      <w:r w:rsidRPr="00C51EC5">
        <w:rPr>
          <w:rFonts w:ascii="Arial" w:hAnsi="Arial" w:cs="Arial"/>
          <w:bCs/>
          <w:i/>
          <w:sz w:val="22"/>
          <w:szCs w:val="22"/>
          <w:lang w:val="pt-PT"/>
        </w:rPr>
        <w:t>Ittai</w:t>
      </w:r>
      <w:proofErr w:type="spellEnd"/>
      <w:r w:rsidRPr="00C51EC5">
        <w:rPr>
          <w:rFonts w:ascii="Arial" w:hAnsi="Arial" w:cs="Arial"/>
          <w:bCs/>
          <w:sz w:val="22"/>
          <w:szCs w:val="22"/>
          <w:lang w:val="pt-PT"/>
        </w:rPr>
        <w:t xml:space="preserve"> </w:t>
      </w:r>
      <w:r>
        <w:rPr>
          <w:rFonts w:ascii="Arial" w:hAnsi="Arial" w:cs="Arial"/>
          <w:bCs/>
          <w:sz w:val="22"/>
          <w:szCs w:val="22"/>
          <w:lang w:val="pt-PT"/>
        </w:rPr>
        <w:t xml:space="preserve">(cavalo e cavaleiro como um só elemento) evoluída </w:t>
      </w:r>
      <w:r w:rsidRPr="00C51EC5">
        <w:rPr>
          <w:rFonts w:ascii="Arial" w:hAnsi="Arial" w:cs="Arial"/>
          <w:bCs/>
          <w:sz w:val="22"/>
          <w:szCs w:val="22"/>
          <w:lang w:val="pt-PT"/>
        </w:rPr>
        <w:t>ao longo d</w:t>
      </w:r>
      <w:r>
        <w:rPr>
          <w:rFonts w:ascii="Arial" w:hAnsi="Arial" w:cs="Arial"/>
          <w:bCs/>
          <w:sz w:val="22"/>
          <w:szCs w:val="22"/>
          <w:lang w:val="pt-PT"/>
        </w:rPr>
        <w:t xml:space="preserve">as anteriores </w:t>
      </w:r>
      <w:r w:rsidR="00762D45" w:rsidRPr="00C51EC5">
        <w:rPr>
          <w:rFonts w:ascii="Arial" w:hAnsi="Arial" w:cs="Arial"/>
          <w:bCs/>
          <w:sz w:val="22"/>
          <w:szCs w:val="22"/>
          <w:lang w:val="pt-PT"/>
        </w:rPr>
        <w:t xml:space="preserve">três </w:t>
      </w:r>
      <w:r w:rsidRPr="00C51EC5">
        <w:rPr>
          <w:rFonts w:ascii="Arial" w:hAnsi="Arial" w:cs="Arial"/>
          <w:bCs/>
          <w:sz w:val="22"/>
          <w:szCs w:val="22"/>
          <w:lang w:val="pt-PT"/>
        </w:rPr>
        <w:t>gerações</w:t>
      </w:r>
      <w:r w:rsidR="009945C9">
        <w:rPr>
          <w:rFonts w:ascii="Arial" w:hAnsi="Arial" w:cs="Arial"/>
          <w:bCs/>
          <w:sz w:val="22"/>
          <w:szCs w:val="22"/>
          <w:lang w:val="pt-PT"/>
        </w:rPr>
        <w:t>. A</w:t>
      </w:r>
      <w:r w:rsidR="00762D45">
        <w:rPr>
          <w:rFonts w:ascii="Arial" w:hAnsi="Arial" w:cs="Arial"/>
          <w:bCs/>
          <w:sz w:val="22"/>
          <w:szCs w:val="22"/>
          <w:lang w:val="pt-PT"/>
        </w:rPr>
        <w:t>lgo</w:t>
      </w:r>
      <w:r>
        <w:rPr>
          <w:rFonts w:ascii="Arial" w:hAnsi="Arial" w:cs="Arial"/>
          <w:bCs/>
          <w:sz w:val="22"/>
          <w:szCs w:val="22"/>
          <w:lang w:val="pt-PT"/>
        </w:rPr>
        <w:t xml:space="preserve"> que </w:t>
      </w:r>
      <w:r w:rsidR="00762D45">
        <w:rPr>
          <w:rFonts w:ascii="Arial" w:hAnsi="Arial" w:cs="Arial"/>
          <w:bCs/>
          <w:sz w:val="22"/>
          <w:szCs w:val="22"/>
          <w:lang w:val="pt-PT"/>
        </w:rPr>
        <w:t>surge agora concentrado</w:t>
      </w:r>
      <w:r w:rsidRPr="00C51EC5">
        <w:rPr>
          <w:rFonts w:ascii="Arial" w:hAnsi="Arial" w:cs="Arial"/>
          <w:bCs/>
          <w:sz w:val="22"/>
          <w:szCs w:val="22"/>
          <w:lang w:val="pt-PT"/>
        </w:rPr>
        <w:t xml:space="preserve"> no novo Mazda MX-5</w:t>
      </w:r>
      <w:r w:rsidR="009945C9">
        <w:rPr>
          <w:rFonts w:ascii="Arial" w:hAnsi="Arial" w:cs="Arial"/>
          <w:bCs/>
          <w:sz w:val="22"/>
          <w:szCs w:val="22"/>
          <w:lang w:val="pt-PT"/>
        </w:rPr>
        <w:t>, modelo cujo</w:t>
      </w:r>
      <w:r w:rsidRPr="00C51EC5">
        <w:rPr>
          <w:rFonts w:ascii="Arial" w:hAnsi="Arial" w:cs="Arial"/>
          <w:bCs/>
          <w:sz w:val="22"/>
          <w:szCs w:val="22"/>
          <w:lang w:val="pt-PT"/>
        </w:rPr>
        <w:t xml:space="preserve"> </w:t>
      </w:r>
      <w:r>
        <w:rPr>
          <w:rFonts w:ascii="Arial" w:hAnsi="Arial" w:cs="Arial"/>
          <w:bCs/>
          <w:sz w:val="22"/>
          <w:szCs w:val="22"/>
          <w:lang w:val="pt-PT"/>
        </w:rPr>
        <w:t xml:space="preserve">visual </w:t>
      </w:r>
      <w:r w:rsidRPr="00C51EC5">
        <w:rPr>
          <w:rFonts w:ascii="Arial" w:hAnsi="Arial" w:cs="Arial"/>
          <w:bCs/>
          <w:sz w:val="22"/>
          <w:szCs w:val="22"/>
          <w:lang w:val="pt-PT"/>
        </w:rPr>
        <w:t xml:space="preserve">agressivo </w:t>
      </w:r>
      <w:r w:rsidR="009945C9">
        <w:rPr>
          <w:rFonts w:ascii="Arial" w:hAnsi="Arial" w:cs="Arial"/>
          <w:bCs/>
          <w:sz w:val="22"/>
          <w:szCs w:val="22"/>
          <w:lang w:val="pt-PT"/>
        </w:rPr>
        <w:t xml:space="preserve">se </w:t>
      </w:r>
      <w:r>
        <w:rPr>
          <w:rFonts w:ascii="Arial" w:hAnsi="Arial" w:cs="Arial"/>
          <w:bCs/>
          <w:sz w:val="22"/>
          <w:szCs w:val="22"/>
          <w:lang w:val="pt-PT"/>
        </w:rPr>
        <w:t>traduz</w:t>
      </w:r>
      <w:r w:rsidRPr="00C51EC5">
        <w:rPr>
          <w:rFonts w:ascii="Arial" w:hAnsi="Arial" w:cs="Arial"/>
          <w:bCs/>
          <w:sz w:val="22"/>
          <w:szCs w:val="22"/>
          <w:lang w:val="pt-PT"/>
        </w:rPr>
        <w:t xml:space="preserve">, numa palavra, </w:t>
      </w:r>
      <w:r>
        <w:rPr>
          <w:rFonts w:ascii="Arial" w:hAnsi="Arial" w:cs="Arial"/>
          <w:bCs/>
          <w:sz w:val="22"/>
          <w:szCs w:val="22"/>
          <w:lang w:val="pt-PT"/>
        </w:rPr>
        <w:t xml:space="preserve">em </w:t>
      </w:r>
      <w:r w:rsidRPr="00C51EC5">
        <w:rPr>
          <w:rFonts w:ascii="Arial" w:hAnsi="Arial" w:cs="Arial"/>
          <w:bCs/>
          <w:sz w:val="22"/>
          <w:szCs w:val="22"/>
          <w:lang w:val="pt-PT"/>
        </w:rPr>
        <w:t>movimento</w:t>
      </w:r>
      <w:r>
        <w:rPr>
          <w:rFonts w:ascii="Arial" w:hAnsi="Arial" w:cs="Arial"/>
          <w:bCs/>
          <w:sz w:val="22"/>
          <w:szCs w:val="22"/>
          <w:lang w:val="pt-PT"/>
        </w:rPr>
        <w:t xml:space="preserve">, mesmo quando </w:t>
      </w:r>
      <w:r w:rsidRPr="00C51EC5">
        <w:rPr>
          <w:rFonts w:ascii="Arial" w:hAnsi="Arial" w:cs="Arial"/>
          <w:bCs/>
          <w:sz w:val="22"/>
          <w:szCs w:val="22"/>
          <w:lang w:val="pt-PT"/>
        </w:rPr>
        <w:t xml:space="preserve">parado, </w:t>
      </w:r>
      <w:r w:rsidR="00762D45">
        <w:rPr>
          <w:rFonts w:ascii="Arial" w:hAnsi="Arial" w:cs="Arial"/>
          <w:bCs/>
          <w:sz w:val="22"/>
          <w:szCs w:val="22"/>
          <w:lang w:val="pt-PT"/>
        </w:rPr>
        <w:t>graças à</w:t>
      </w:r>
      <w:r w:rsidRPr="00C51EC5">
        <w:rPr>
          <w:rFonts w:ascii="Arial" w:hAnsi="Arial" w:cs="Arial"/>
          <w:bCs/>
          <w:sz w:val="22"/>
          <w:szCs w:val="22"/>
          <w:lang w:val="pt-PT"/>
        </w:rPr>
        <w:t xml:space="preserve">s </w:t>
      </w:r>
      <w:r w:rsidR="00762D45">
        <w:rPr>
          <w:rFonts w:ascii="Arial" w:hAnsi="Arial" w:cs="Arial"/>
          <w:bCs/>
          <w:sz w:val="22"/>
          <w:szCs w:val="22"/>
          <w:lang w:val="pt-PT"/>
        </w:rPr>
        <w:t xml:space="preserve">suas </w:t>
      </w:r>
      <w:r w:rsidRPr="00C51EC5">
        <w:rPr>
          <w:rFonts w:ascii="Arial" w:hAnsi="Arial" w:cs="Arial"/>
          <w:bCs/>
          <w:sz w:val="22"/>
          <w:szCs w:val="22"/>
          <w:lang w:val="pt-PT"/>
        </w:rPr>
        <w:t xml:space="preserve">linhas fluidas </w:t>
      </w:r>
      <w:r w:rsidR="00762D45">
        <w:rPr>
          <w:rFonts w:ascii="Arial" w:hAnsi="Arial" w:cs="Arial"/>
          <w:bCs/>
          <w:sz w:val="22"/>
          <w:szCs w:val="22"/>
          <w:lang w:val="pt-PT"/>
        </w:rPr>
        <w:t>e arrebatadoras</w:t>
      </w:r>
      <w:r w:rsidRPr="00C51EC5">
        <w:rPr>
          <w:rFonts w:ascii="Arial" w:hAnsi="Arial" w:cs="Arial"/>
          <w:bCs/>
          <w:sz w:val="22"/>
          <w:szCs w:val="22"/>
          <w:lang w:val="pt-PT"/>
        </w:rPr>
        <w:t xml:space="preserve">, inspiradas na filosofia de </w:t>
      </w:r>
      <w:proofErr w:type="gramStart"/>
      <w:r w:rsidRPr="00C51EC5">
        <w:rPr>
          <w:rFonts w:ascii="Arial" w:hAnsi="Arial" w:cs="Arial"/>
          <w:bCs/>
          <w:sz w:val="22"/>
          <w:szCs w:val="22"/>
          <w:lang w:val="pt-PT"/>
        </w:rPr>
        <w:t>design</w:t>
      </w:r>
      <w:proofErr w:type="gramEnd"/>
      <w:r w:rsidRPr="00C51EC5">
        <w:rPr>
          <w:rFonts w:ascii="Arial" w:hAnsi="Arial" w:cs="Arial"/>
          <w:bCs/>
          <w:sz w:val="22"/>
          <w:szCs w:val="22"/>
          <w:lang w:val="pt-PT"/>
        </w:rPr>
        <w:t xml:space="preserve"> KODO </w:t>
      </w:r>
      <w:r>
        <w:rPr>
          <w:rFonts w:ascii="Arial" w:hAnsi="Arial" w:cs="Arial"/>
          <w:bCs/>
          <w:sz w:val="22"/>
          <w:szCs w:val="22"/>
          <w:lang w:val="pt-PT"/>
        </w:rPr>
        <w:t>– A Alma do Movimento</w:t>
      </w:r>
      <w:r w:rsidR="00762D45">
        <w:rPr>
          <w:rFonts w:ascii="Arial" w:hAnsi="Arial" w:cs="Arial"/>
          <w:bCs/>
          <w:sz w:val="22"/>
          <w:szCs w:val="22"/>
          <w:lang w:val="pt-PT"/>
        </w:rPr>
        <w:t>. A</w:t>
      </w:r>
      <w:r>
        <w:rPr>
          <w:rFonts w:ascii="Arial" w:hAnsi="Arial" w:cs="Arial"/>
          <w:bCs/>
          <w:sz w:val="22"/>
          <w:szCs w:val="22"/>
          <w:lang w:val="pt-PT"/>
        </w:rPr>
        <w:t xml:space="preserve">lgo que quase ultrapassa a racionalidade quando </w:t>
      </w:r>
      <w:r w:rsidR="00762D45">
        <w:rPr>
          <w:rFonts w:ascii="Arial" w:hAnsi="Arial" w:cs="Arial"/>
          <w:bCs/>
          <w:sz w:val="22"/>
          <w:szCs w:val="22"/>
          <w:lang w:val="pt-PT"/>
        </w:rPr>
        <w:t xml:space="preserve">se está </w:t>
      </w:r>
      <w:r w:rsidRPr="00C51EC5">
        <w:rPr>
          <w:rFonts w:ascii="Arial" w:hAnsi="Arial" w:cs="Arial"/>
          <w:bCs/>
          <w:sz w:val="22"/>
          <w:szCs w:val="22"/>
          <w:lang w:val="pt-PT"/>
        </w:rPr>
        <w:t xml:space="preserve">ao volante no seu principal elemento, a estrada, e </w:t>
      </w:r>
      <w:r w:rsidR="00762D45">
        <w:rPr>
          <w:rFonts w:ascii="Arial" w:hAnsi="Arial" w:cs="Arial"/>
          <w:bCs/>
          <w:sz w:val="22"/>
          <w:szCs w:val="22"/>
          <w:lang w:val="pt-PT"/>
        </w:rPr>
        <w:t xml:space="preserve">depois </w:t>
      </w:r>
      <w:r w:rsidRPr="00C51EC5">
        <w:rPr>
          <w:rFonts w:ascii="Arial" w:hAnsi="Arial" w:cs="Arial"/>
          <w:bCs/>
          <w:sz w:val="22"/>
          <w:szCs w:val="22"/>
          <w:lang w:val="pt-PT"/>
        </w:rPr>
        <w:t xml:space="preserve">quando se conduz </w:t>
      </w:r>
      <w:r w:rsidR="00762D45">
        <w:rPr>
          <w:rFonts w:ascii="Arial" w:hAnsi="Arial" w:cs="Arial"/>
          <w:bCs/>
          <w:sz w:val="22"/>
          <w:szCs w:val="22"/>
          <w:lang w:val="pt-PT"/>
        </w:rPr>
        <w:t xml:space="preserve">o Mazda MX-5 </w:t>
      </w:r>
      <w:r w:rsidRPr="00C51EC5">
        <w:rPr>
          <w:rFonts w:ascii="Arial" w:hAnsi="Arial" w:cs="Arial"/>
          <w:bCs/>
          <w:sz w:val="22"/>
          <w:szCs w:val="22"/>
          <w:lang w:val="pt-PT"/>
        </w:rPr>
        <w:t xml:space="preserve">com a capota recolhida. </w:t>
      </w:r>
    </w:p>
    <w:p w:rsidR="00C51EC5" w:rsidRPr="00C51EC5" w:rsidRDefault="00C51EC5" w:rsidP="00C51EC5">
      <w:pPr>
        <w:spacing w:after="200" w:line="312" w:lineRule="auto"/>
        <w:jc w:val="both"/>
        <w:rPr>
          <w:rFonts w:ascii="Arial" w:hAnsi="Arial" w:cs="Arial"/>
          <w:bCs/>
          <w:sz w:val="22"/>
          <w:szCs w:val="22"/>
          <w:lang w:val="pt-PT"/>
        </w:rPr>
      </w:pPr>
      <w:r>
        <w:rPr>
          <w:rFonts w:ascii="Arial" w:hAnsi="Arial" w:cs="Arial"/>
          <w:bCs/>
          <w:sz w:val="22"/>
          <w:szCs w:val="22"/>
          <w:lang w:val="pt-PT"/>
        </w:rPr>
        <w:t>A</w:t>
      </w:r>
      <w:r w:rsidRPr="00C51EC5">
        <w:rPr>
          <w:rFonts w:ascii="Arial" w:hAnsi="Arial" w:cs="Arial"/>
          <w:bCs/>
          <w:sz w:val="22"/>
          <w:szCs w:val="22"/>
          <w:lang w:val="pt-PT"/>
        </w:rPr>
        <w:t xml:space="preserve"> </w:t>
      </w:r>
      <w:r w:rsidR="00762D45">
        <w:rPr>
          <w:rFonts w:ascii="Arial" w:hAnsi="Arial" w:cs="Arial"/>
          <w:bCs/>
          <w:sz w:val="22"/>
          <w:szCs w:val="22"/>
          <w:lang w:val="pt-PT"/>
        </w:rPr>
        <w:t xml:space="preserve">questão do peso, outro </w:t>
      </w:r>
      <w:proofErr w:type="spellStart"/>
      <w:r w:rsidR="00762D45">
        <w:rPr>
          <w:rFonts w:ascii="Arial" w:hAnsi="Arial" w:cs="Arial"/>
          <w:bCs/>
          <w:sz w:val="22"/>
          <w:szCs w:val="22"/>
          <w:lang w:val="pt-PT"/>
        </w:rPr>
        <w:t>objectivo</w:t>
      </w:r>
      <w:proofErr w:type="spellEnd"/>
      <w:r w:rsidR="00762D45">
        <w:rPr>
          <w:rFonts w:ascii="Arial" w:hAnsi="Arial" w:cs="Arial"/>
          <w:bCs/>
          <w:sz w:val="22"/>
          <w:szCs w:val="22"/>
          <w:lang w:val="pt-PT"/>
        </w:rPr>
        <w:t xml:space="preserve"> </w:t>
      </w:r>
      <w:r w:rsidR="007D6F8F">
        <w:rPr>
          <w:rFonts w:ascii="Arial" w:hAnsi="Arial" w:cs="Arial"/>
          <w:bCs/>
          <w:sz w:val="22"/>
          <w:szCs w:val="22"/>
          <w:lang w:val="pt-PT"/>
        </w:rPr>
        <w:t xml:space="preserve">perseguido pela </w:t>
      </w:r>
      <w:r w:rsidR="00762D45">
        <w:rPr>
          <w:rFonts w:ascii="Arial" w:hAnsi="Arial" w:cs="Arial"/>
          <w:bCs/>
          <w:sz w:val="22"/>
          <w:szCs w:val="22"/>
          <w:lang w:val="pt-PT"/>
        </w:rPr>
        <w:t xml:space="preserve">Mazda, surge aqui </w:t>
      </w:r>
      <w:r w:rsidR="00B15761">
        <w:rPr>
          <w:rFonts w:ascii="Arial" w:hAnsi="Arial" w:cs="Arial"/>
          <w:bCs/>
          <w:sz w:val="22"/>
          <w:szCs w:val="22"/>
          <w:lang w:val="pt-PT"/>
        </w:rPr>
        <w:t xml:space="preserve">mais </w:t>
      </w:r>
      <w:r w:rsidR="009945C9">
        <w:rPr>
          <w:rFonts w:ascii="Arial" w:hAnsi="Arial" w:cs="Arial"/>
          <w:bCs/>
          <w:sz w:val="22"/>
          <w:szCs w:val="22"/>
          <w:lang w:val="pt-PT"/>
        </w:rPr>
        <w:t>elaborada</w:t>
      </w:r>
      <w:r w:rsidR="00762D45">
        <w:rPr>
          <w:rFonts w:ascii="Arial" w:hAnsi="Arial" w:cs="Arial"/>
          <w:bCs/>
          <w:sz w:val="22"/>
          <w:szCs w:val="22"/>
          <w:lang w:val="pt-PT"/>
        </w:rPr>
        <w:t xml:space="preserve">, não só </w:t>
      </w:r>
      <w:r w:rsidR="00B15761">
        <w:rPr>
          <w:rFonts w:ascii="Arial" w:hAnsi="Arial" w:cs="Arial"/>
          <w:bCs/>
          <w:sz w:val="22"/>
          <w:szCs w:val="22"/>
          <w:lang w:val="pt-PT"/>
        </w:rPr>
        <w:t xml:space="preserve">pela </w:t>
      </w:r>
      <w:r w:rsidR="00762D45">
        <w:rPr>
          <w:rFonts w:ascii="Arial" w:hAnsi="Arial" w:cs="Arial"/>
          <w:bCs/>
          <w:sz w:val="22"/>
          <w:szCs w:val="22"/>
          <w:lang w:val="pt-PT"/>
        </w:rPr>
        <w:t xml:space="preserve">diminuição em 10 por cento </w:t>
      </w:r>
      <w:r w:rsidR="007D6F8F">
        <w:rPr>
          <w:rFonts w:ascii="Arial" w:hAnsi="Arial" w:cs="Arial"/>
          <w:bCs/>
          <w:sz w:val="22"/>
          <w:szCs w:val="22"/>
          <w:lang w:val="pt-PT"/>
        </w:rPr>
        <w:t xml:space="preserve">do valor – </w:t>
      </w:r>
      <w:r w:rsidR="009945C9">
        <w:rPr>
          <w:rFonts w:ascii="Arial" w:hAnsi="Arial" w:cs="Arial"/>
          <w:bCs/>
          <w:sz w:val="22"/>
          <w:szCs w:val="22"/>
          <w:lang w:val="pt-PT"/>
        </w:rPr>
        <w:t xml:space="preserve">no limiar </w:t>
      </w:r>
      <w:r w:rsidR="007D6F8F">
        <w:rPr>
          <w:rFonts w:ascii="Arial" w:hAnsi="Arial" w:cs="Arial"/>
          <w:bCs/>
          <w:sz w:val="22"/>
          <w:szCs w:val="22"/>
          <w:lang w:val="pt-PT"/>
        </w:rPr>
        <w:t xml:space="preserve">dos 1.000 km – </w:t>
      </w:r>
      <w:r w:rsidR="00762D45">
        <w:rPr>
          <w:rFonts w:ascii="Arial" w:hAnsi="Arial" w:cs="Arial"/>
          <w:bCs/>
          <w:sz w:val="22"/>
          <w:szCs w:val="22"/>
          <w:lang w:val="pt-PT"/>
        </w:rPr>
        <w:t xml:space="preserve">face à geração anterior, como na sua </w:t>
      </w:r>
      <w:r w:rsidRPr="00C51EC5">
        <w:rPr>
          <w:rFonts w:ascii="Arial" w:hAnsi="Arial" w:cs="Arial"/>
          <w:bCs/>
          <w:sz w:val="22"/>
          <w:szCs w:val="22"/>
          <w:lang w:val="pt-PT"/>
        </w:rPr>
        <w:t xml:space="preserve">distribuição </w:t>
      </w:r>
      <w:r w:rsidR="00762D45">
        <w:rPr>
          <w:rFonts w:ascii="Arial" w:hAnsi="Arial" w:cs="Arial"/>
          <w:bCs/>
          <w:sz w:val="22"/>
          <w:szCs w:val="22"/>
          <w:lang w:val="pt-PT"/>
        </w:rPr>
        <w:t xml:space="preserve">mais equitativa e </w:t>
      </w:r>
      <w:r w:rsidRPr="00C51EC5">
        <w:rPr>
          <w:rFonts w:ascii="Arial" w:hAnsi="Arial" w:cs="Arial"/>
          <w:bCs/>
          <w:sz w:val="22"/>
          <w:szCs w:val="22"/>
          <w:lang w:val="pt-PT"/>
        </w:rPr>
        <w:t>mais perto do que nunca do centro de gravidade</w:t>
      </w:r>
      <w:r w:rsidR="00762D45">
        <w:rPr>
          <w:rFonts w:ascii="Arial" w:hAnsi="Arial" w:cs="Arial"/>
          <w:bCs/>
          <w:sz w:val="22"/>
          <w:szCs w:val="22"/>
          <w:lang w:val="pt-PT"/>
        </w:rPr>
        <w:t xml:space="preserve">, </w:t>
      </w:r>
      <w:r w:rsidR="005D0E4F">
        <w:rPr>
          <w:rFonts w:ascii="Arial" w:hAnsi="Arial" w:cs="Arial"/>
          <w:bCs/>
          <w:sz w:val="22"/>
          <w:szCs w:val="22"/>
          <w:lang w:val="pt-PT"/>
        </w:rPr>
        <w:t>n</w:t>
      </w:r>
      <w:r w:rsidR="00762D45">
        <w:rPr>
          <w:rFonts w:ascii="Arial" w:hAnsi="Arial" w:cs="Arial"/>
          <w:bCs/>
          <w:sz w:val="22"/>
          <w:szCs w:val="22"/>
          <w:lang w:val="pt-PT"/>
        </w:rPr>
        <w:t xml:space="preserve">um </w:t>
      </w:r>
      <w:r>
        <w:rPr>
          <w:rFonts w:ascii="Arial" w:hAnsi="Arial" w:cs="Arial"/>
          <w:bCs/>
          <w:sz w:val="22"/>
          <w:szCs w:val="22"/>
          <w:lang w:val="pt-PT"/>
        </w:rPr>
        <w:t>modelo</w:t>
      </w:r>
      <w:r w:rsidR="00762D45">
        <w:rPr>
          <w:rFonts w:ascii="Arial" w:hAnsi="Arial" w:cs="Arial"/>
          <w:bCs/>
          <w:sz w:val="22"/>
          <w:szCs w:val="22"/>
          <w:lang w:val="pt-PT"/>
        </w:rPr>
        <w:t xml:space="preserve"> que</w:t>
      </w:r>
      <w:r w:rsidRPr="00C51EC5">
        <w:rPr>
          <w:rFonts w:ascii="Arial" w:hAnsi="Arial" w:cs="Arial"/>
          <w:bCs/>
          <w:sz w:val="22"/>
          <w:szCs w:val="22"/>
          <w:lang w:val="pt-PT"/>
        </w:rPr>
        <w:t xml:space="preserve">, </w:t>
      </w:r>
      <w:r w:rsidR="007D6F8F">
        <w:rPr>
          <w:rFonts w:ascii="Arial" w:hAnsi="Arial" w:cs="Arial"/>
          <w:bCs/>
          <w:sz w:val="22"/>
          <w:szCs w:val="22"/>
          <w:lang w:val="pt-PT"/>
        </w:rPr>
        <w:t>para além disso</w:t>
      </w:r>
      <w:r w:rsidR="00762D45">
        <w:rPr>
          <w:rFonts w:ascii="Arial" w:hAnsi="Arial" w:cs="Arial"/>
          <w:bCs/>
          <w:sz w:val="22"/>
          <w:szCs w:val="22"/>
          <w:lang w:val="pt-PT"/>
        </w:rPr>
        <w:t xml:space="preserve">, </w:t>
      </w:r>
      <w:r w:rsidR="007D6F8F">
        <w:rPr>
          <w:rFonts w:ascii="Arial" w:hAnsi="Arial" w:cs="Arial"/>
          <w:bCs/>
          <w:sz w:val="22"/>
          <w:szCs w:val="22"/>
          <w:lang w:val="pt-PT"/>
        </w:rPr>
        <w:t xml:space="preserve">está </w:t>
      </w:r>
      <w:r w:rsidR="005D0E4F">
        <w:rPr>
          <w:rFonts w:ascii="Arial" w:hAnsi="Arial" w:cs="Arial"/>
          <w:bCs/>
          <w:sz w:val="22"/>
          <w:szCs w:val="22"/>
          <w:lang w:val="pt-PT"/>
        </w:rPr>
        <w:t xml:space="preserve">ainda </w:t>
      </w:r>
      <w:r w:rsidRPr="00C51EC5">
        <w:rPr>
          <w:rFonts w:ascii="Arial" w:hAnsi="Arial" w:cs="Arial"/>
          <w:bCs/>
          <w:sz w:val="22"/>
          <w:szCs w:val="22"/>
          <w:lang w:val="pt-PT"/>
        </w:rPr>
        <w:t>mais perto do chão.</w:t>
      </w:r>
      <w:r w:rsidR="00762D45">
        <w:rPr>
          <w:rFonts w:ascii="Arial" w:hAnsi="Arial" w:cs="Arial"/>
          <w:bCs/>
          <w:sz w:val="22"/>
          <w:szCs w:val="22"/>
          <w:lang w:val="pt-PT"/>
        </w:rPr>
        <w:t xml:space="preserve"> Isto </w:t>
      </w:r>
      <w:r w:rsidRPr="00C51EC5">
        <w:rPr>
          <w:rFonts w:ascii="Arial" w:hAnsi="Arial" w:cs="Arial"/>
          <w:bCs/>
          <w:sz w:val="22"/>
          <w:szCs w:val="22"/>
          <w:lang w:val="pt-PT"/>
        </w:rPr>
        <w:t xml:space="preserve">apesar de </w:t>
      </w:r>
      <w:r w:rsidR="00762D45">
        <w:rPr>
          <w:rFonts w:ascii="Arial" w:hAnsi="Arial" w:cs="Arial"/>
          <w:bCs/>
          <w:sz w:val="22"/>
          <w:szCs w:val="22"/>
          <w:lang w:val="pt-PT"/>
        </w:rPr>
        <w:t>tod</w:t>
      </w:r>
      <w:r w:rsidR="009945C9">
        <w:rPr>
          <w:rFonts w:ascii="Arial" w:hAnsi="Arial" w:cs="Arial"/>
          <w:bCs/>
          <w:sz w:val="22"/>
          <w:szCs w:val="22"/>
          <w:lang w:val="pt-PT"/>
        </w:rPr>
        <w:t xml:space="preserve">os os novos conteúdos </w:t>
      </w:r>
      <w:r w:rsidR="00762D45">
        <w:rPr>
          <w:rFonts w:ascii="Arial" w:hAnsi="Arial" w:cs="Arial"/>
          <w:bCs/>
          <w:sz w:val="22"/>
          <w:szCs w:val="22"/>
          <w:lang w:val="pt-PT"/>
        </w:rPr>
        <w:t>tecnol</w:t>
      </w:r>
      <w:r w:rsidR="007D6F8F">
        <w:rPr>
          <w:rFonts w:ascii="Arial" w:hAnsi="Arial" w:cs="Arial"/>
          <w:bCs/>
          <w:sz w:val="22"/>
          <w:szCs w:val="22"/>
          <w:lang w:val="pt-PT"/>
        </w:rPr>
        <w:t>ó</w:t>
      </w:r>
      <w:r w:rsidR="00762D45">
        <w:rPr>
          <w:rFonts w:ascii="Arial" w:hAnsi="Arial" w:cs="Arial"/>
          <w:bCs/>
          <w:sz w:val="22"/>
          <w:szCs w:val="22"/>
          <w:lang w:val="pt-PT"/>
        </w:rPr>
        <w:t>gi</w:t>
      </w:r>
      <w:r w:rsidR="007D6F8F">
        <w:rPr>
          <w:rFonts w:ascii="Arial" w:hAnsi="Arial" w:cs="Arial"/>
          <w:bCs/>
          <w:sz w:val="22"/>
          <w:szCs w:val="22"/>
          <w:lang w:val="pt-PT"/>
        </w:rPr>
        <w:t>c</w:t>
      </w:r>
      <w:r w:rsidR="009945C9">
        <w:rPr>
          <w:rFonts w:ascii="Arial" w:hAnsi="Arial" w:cs="Arial"/>
          <w:bCs/>
          <w:sz w:val="22"/>
          <w:szCs w:val="22"/>
          <w:lang w:val="pt-PT"/>
        </w:rPr>
        <w:t>os</w:t>
      </w:r>
      <w:r w:rsidR="005D0E4F">
        <w:rPr>
          <w:rFonts w:ascii="Arial" w:hAnsi="Arial" w:cs="Arial"/>
          <w:bCs/>
          <w:sz w:val="22"/>
          <w:szCs w:val="22"/>
          <w:lang w:val="pt-PT"/>
        </w:rPr>
        <w:t xml:space="preserve"> </w:t>
      </w:r>
      <w:proofErr w:type="gramStart"/>
      <w:r w:rsidR="005D0E4F">
        <w:rPr>
          <w:rFonts w:ascii="Arial" w:hAnsi="Arial" w:cs="Arial"/>
          <w:bCs/>
          <w:sz w:val="22"/>
          <w:szCs w:val="22"/>
          <w:lang w:val="pt-PT"/>
        </w:rPr>
        <w:t>nele integrados</w:t>
      </w:r>
      <w:proofErr w:type="gramEnd"/>
      <w:r w:rsidR="00762D45">
        <w:rPr>
          <w:rFonts w:ascii="Arial" w:hAnsi="Arial" w:cs="Arial"/>
          <w:bCs/>
          <w:sz w:val="22"/>
          <w:szCs w:val="22"/>
          <w:lang w:val="pt-PT"/>
        </w:rPr>
        <w:t xml:space="preserve">, </w:t>
      </w:r>
      <w:r w:rsidR="005D0E4F">
        <w:rPr>
          <w:rFonts w:ascii="Arial" w:hAnsi="Arial" w:cs="Arial"/>
          <w:bCs/>
          <w:sz w:val="22"/>
          <w:szCs w:val="22"/>
          <w:lang w:val="pt-PT"/>
        </w:rPr>
        <w:t>d</w:t>
      </w:r>
      <w:r w:rsidR="00762D45">
        <w:rPr>
          <w:rFonts w:ascii="Arial" w:hAnsi="Arial" w:cs="Arial"/>
          <w:bCs/>
          <w:sz w:val="22"/>
          <w:szCs w:val="22"/>
          <w:lang w:val="pt-PT"/>
        </w:rPr>
        <w:t xml:space="preserve">o domínio da segurança </w:t>
      </w:r>
      <w:r w:rsidR="007D6F8F">
        <w:rPr>
          <w:rFonts w:ascii="Arial" w:hAnsi="Arial" w:cs="Arial"/>
          <w:bCs/>
          <w:sz w:val="22"/>
          <w:szCs w:val="22"/>
          <w:lang w:val="pt-PT"/>
        </w:rPr>
        <w:t>(</w:t>
      </w:r>
      <w:proofErr w:type="spellStart"/>
      <w:r w:rsidRPr="00C51EC5">
        <w:rPr>
          <w:rFonts w:ascii="Arial" w:hAnsi="Arial" w:cs="Arial"/>
          <w:bCs/>
          <w:sz w:val="22"/>
          <w:szCs w:val="22"/>
          <w:lang w:val="pt-PT"/>
        </w:rPr>
        <w:t>activa</w:t>
      </w:r>
      <w:proofErr w:type="spellEnd"/>
      <w:r w:rsidRPr="00C51EC5">
        <w:rPr>
          <w:rFonts w:ascii="Arial" w:hAnsi="Arial" w:cs="Arial"/>
          <w:bCs/>
          <w:sz w:val="22"/>
          <w:szCs w:val="22"/>
          <w:lang w:val="pt-PT"/>
        </w:rPr>
        <w:t xml:space="preserve"> e passiva </w:t>
      </w:r>
      <w:r w:rsidR="007D6F8F">
        <w:rPr>
          <w:rFonts w:ascii="Arial" w:hAnsi="Arial" w:cs="Arial"/>
          <w:bCs/>
          <w:sz w:val="22"/>
          <w:szCs w:val="22"/>
          <w:lang w:val="pt-PT"/>
        </w:rPr>
        <w:t xml:space="preserve">com as soluções do pacote </w:t>
      </w:r>
      <w:r w:rsidR="00762D45" w:rsidRPr="00C51EC5">
        <w:rPr>
          <w:rFonts w:ascii="Arial" w:hAnsi="Arial" w:cs="Arial"/>
          <w:bCs/>
          <w:sz w:val="22"/>
          <w:szCs w:val="22"/>
          <w:lang w:val="pt-PT"/>
        </w:rPr>
        <w:t>i-ACTIVSENSE</w:t>
      </w:r>
      <w:r w:rsidR="007D6F8F">
        <w:rPr>
          <w:rFonts w:ascii="Arial" w:hAnsi="Arial" w:cs="Arial"/>
          <w:bCs/>
          <w:sz w:val="22"/>
          <w:szCs w:val="22"/>
          <w:lang w:val="pt-PT"/>
        </w:rPr>
        <w:t>)</w:t>
      </w:r>
      <w:r w:rsidR="009945C9">
        <w:rPr>
          <w:rFonts w:ascii="Arial" w:hAnsi="Arial" w:cs="Arial"/>
          <w:bCs/>
          <w:sz w:val="22"/>
          <w:szCs w:val="22"/>
          <w:lang w:val="pt-PT"/>
        </w:rPr>
        <w:t>,</w:t>
      </w:r>
      <w:r w:rsidR="00762D45">
        <w:rPr>
          <w:rFonts w:ascii="Arial" w:hAnsi="Arial" w:cs="Arial"/>
          <w:bCs/>
          <w:sz w:val="22"/>
          <w:szCs w:val="22"/>
          <w:lang w:val="pt-PT"/>
        </w:rPr>
        <w:t xml:space="preserve"> </w:t>
      </w:r>
      <w:r w:rsidR="007D6F8F">
        <w:rPr>
          <w:rFonts w:ascii="Arial" w:hAnsi="Arial" w:cs="Arial"/>
          <w:bCs/>
          <w:sz w:val="22"/>
          <w:szCs w:val="22"/>
          <w:lang w:val="pt-PT"/>
        </w:rPr>
        <w:t xml:space="preserve">à </w:t>
      </w:r>
      <w:r w:rsidR="00762D45">
        <w:rPr>
          <w:rFonts w:ascii="Arial" w:hAnsi="Arial" w:cs="Arial"/>
          <w:bCs/>
          <w:sz w:val="22"/>
          <w:szCs w:val="22"/>
          <w:lang w:val="pt-PT"/>
        </w:rPr>
        <w:t xml:space="preserve">conectividade e entretenimento via </w:t>
      </w:r>
      <w:proofErr w:type="spellStart"/>
      <w:r w:rsidRPr="007D6F8F">
        <w:rPr>
          <w:rFonts w:ascii="Arial" w:hAnsi="Arial" w:cs="Arial"/>
          <w:bCs/>
          <w:i/>
          <w:sz w:val="22"/>
          <w:szCs w:val="22"/>
          <w:lang w:val="pt-PT"/>
        </w:rPr>
        <w:t>smartphone</w:t>
      </w:r>
      <w:proofErr w:type="spellEnd"/>
      <w:r w:rsidRPr="00C51EC5">
        <w:rPr>
          <w:rFonts w:ascii="Arial" w:hAnsi="Arial" w:cs="Arial"/>
          <w:bCs/>
          <w:sz w:val="22"/>
          <w:szCs w:val="22"/>
          <w:lang w:val="pt-PT"/>
        </w:rPr>
        <w:t xml:space="preserve"> </w:t>
      </w:r>
      <w:r w:rsidR="00762D45">
        <w:rPr>
          <w:rFonts w:ascii="Arial" w:hAnsi="Arial" w:cs="Arial"/>
          <w:bCs/>
          <w:sz w:val="22"/>
          <w:szCs w:val="22"/>
          <w:lang w:val="pt-PT"/>
        </w:rPr>
        <w:t>(</w:t>
      </w:r>
      <w:r w:rsidR="007D6F8F">
        <w:rPr>
          <w:rFonts w:ascii="Arial" w:hAnsi="Arial" w:cs="Arial"/>
          <w:bCs/>
          <w:sz w:val="22"/>
          <w:szCs w:val="22"/>
          <w:lang w:val="pt-PT"/>
        </w:rPr>
        <w:t xml:space="preserve">através do sistema </w:t>
      </w:r>
      <w:r w:rsidR="00762D45">
        <w:rPr>
          <w:rFonts w:ascii="Arial" w:hAnsi="Arial" w:cs="Arial"/>
          <w:bCs/>
          <w:sz w:val="22"/>
          <w:szCs w:val="22"/>
          <w:lang w:val="pt-PT"/>
        </w:rPr>
        <w:t xml:space="preserve">MZD </w:t>
      </w:r>
      <w:proofErr w:type="spellStart"/>
      <w:r w:rsidR="00762D45">
        <w:rPr>
          <w:rFonts w:ascii="Arial" w:hAnsi="Arial" w:cs="Arial"/>
          <w:bCs/>
          <w:sz w:val="22"/>
          <w:szCs w:val="22"/>
          <w:lang w:val="pt-PT"/>
        </w:rPr>
        <w:t>Connect</w:t>
      </w:r>
      <w:proofErr w:type="spellEnd"/>
      <w:r w:rsidR="00762D45">
        <w:rPr>
          <w:rFonts w:ascii="Arial" w:hAnsi="Arial" w:cs="Arial"/>
          <w:bCs/>
          <w:sz w:val="22"/>
          <w:szCs w:val="22"/>
          <w:lang w:val="pt-PT"/>
        </w:rPr>
        <w:t>)</w:t>
      </w:r>
      <w:r w:rsidR="007D6F8F">
        <w:rPr>
          <w:rFonts w:ascii="Arial" w:hAnsi="Arial" w:cs="Arial"/>
          <w:bCs/>
          <w:sz w:val="22"/>
          <w:szCs w:val="22"/>
          <w:lang w:val="pt-PT"/>
        </w:rPr>
        <w:t>, ou mesmo pela substancialmente</w:t>
      </w:r>
      <w:r w:rsidR="00762D45">
        <w:rPr>
          <w:rFonts w:ascii="Arial" w:hAnsi="Arial" w:cs="Arial"/>
          <w:bCs/>
          <w:sz w:val="22"/>
          <w:szCs w:val="22"/>
          <w:lang w:val="pt-PT"/>
        </w:rPr>
        <w:t xml:space="preserve"> </w:t>
      </w:r>
      <w:r w:rsidRPr="00C51EC5">
        <w:rPr>
          <w:rFonts w:ascii="Arial" w:hAnsi="Arial" w:cs="Arial"/>
          <w:bCs/>
          <w:sz w:val="22"/>
          <w:szCs w:val="22"/>
          <w:lang w:val="pt-PT"/>
        </w:rPr>
        <w:t xml:space="preserve">evoluída </w:t>
      </w:r>
      <w:r w:rsidR="00762D45" w:rsidRPr="00C51EC5">
        <w:rPr>
          <w:rFonts w:ascii="Arial" w:hAnsi="Arial" w:cs="Arial"/>
          <w:bCs/>
          <w:sz w:val="22"/>
          <w:szCs w:val="22"/>
          <w:lang w:val="pt-PT"/>
        </w:rPr>
        <w:t>ergonomia</w:t>
      </w:r>
      <w:r w:rsidR="007D6F8F">
        <w:rPr>
          <w:rFonts w:ascii="Arial" w:hAnsi="Arial" w:cs="Arial"/>
          <w:bCs/>
          <w:sz w:val="22"/>
          <w:szCs w:val="22"/>
          <w:lang w:val="pt-PT"/>
        </w:rPr>
        <w:t xml:space="preserve"> a bordo, rumo a </w:t>
      </w:r>
      <w:r w:rsidRPr="00C51EC5">
        <w:rPr>
          <w:rFonts w:ascii="Arial" w:hAnsi="Arial" w:cs="Arial"/>
          <w:bCs/>
          <w:sz w:val="22"/>
          <w:szCs w:val="22"/>
          <w:lang w:val="pt-PT"/>
        </w:rPr>
        <w:t xml:space="preserve">um </w:t>
      </w:r>
      <w:r w:rsidRPr="007D6F8F">
        <w:rPr>
          <w:rFonts w:ascii="Arial" w:hAnsi="Arial" w:cs="Arial"/>
          <w:bCs/>
          <w:i/>
          <w:sz w:val="22"/>
          <w:szCs w:val="22"/>
          <w:lang w:val="pt-PT"/>
        </w:rPr>
        <w:t>interface</w:t>
      </w:r>
      <w:r w:rsidRPr="00C51EC5">
        <w:rPr>
          <w:rFonts w:ascii="Arial" w:hAnsi="Arial" w:cs="Arial"/>
          <w:bCs/>
          <w:sz w:val="22"/>
          <w:szCs w:val="22"/>
          <w:lang w:val="pt-PT"/>
        </w:rPr>
        <w:t xml:space="preserve"> homem-máquina que permite ao condutor </w:t>
      </w:r>
      <w:r w:rsidR="00762D45">
        <w:rPr>
          <w:rFonts w:ascii="Arial" w:hAnsi="Arial" w:cs="Arial"/>
          <w:bCs/>
          <w:sz w:val="22"/>
          <w:szCs w:val="22"/>
          <w:lang w:val="pt-PT"/>
        </w:rPr>
        <w:t>viver o Mazda MX-5</w:t>
      </w:r>
      <w:r w:rsidRPr="00C51EC5">
        <w:rPr>
          <w:rFonts w:ascii="Arial" w:hAnsi="Arial" w:cs="Arial"/>
          <w:bCs/>
          <w:sz w:val="22"/>
          <w:szCs w:val="22"/>
          <w:lang w:val="pt-PT"/>
        </w:rPr>
        <w:t>.</w:t>
      </w:r>
    </w:p>
    <w:p w:rsidR="007D6F8F" w:rsidRDefault="007D6F8F" w:rsidP="00B15761">
      <w:pPr>
        <w:suppressAutoHyphens/>
        <w:spacing w:after="200" w:line="312" w:lineRule="auto"/>
        <w:jc w:val="both"/>
        <w:rPr>
          <w:rFonts w:ascii="Arial" w:hAnsi="Arial" w:cs="Arial"/>
          <w:b/>
          <w:bCs/>
          <w:sz w:val="22"/>
          <w:szCs w:val="22"/>
          <w:lang w:val="pt-PT"/>
        </w:rPr>
      </w:pPr>
    </w:p>
    <w:p w:rsidR="00B15761" w:rsidRPr="00991431" w:rsidRDefault="00B15761" w:rsidP="00B15761">
      <w:pPr>
        <w:suppressAutoHyphens/>
        <w:spacing w:after="200" w:line="312" w:lineRule="auto"/>
        <w:jc w:val="both"/>
        <w:rPr>
          <w:rFonts w:ascii="Arial" w:hAnsi="Arial" w:cs="Arial"/>
          <w:b/>
          <w:bCs/>
          <w:sz w:val="22"/>
          <w:szCs w:val="22"/>
          <w:lang w:val="pt-PT"/>
        </w:rPr>
      </w:pPr>
      <w:r>
        <w:rPr>
          <w:rFonts w:ascii="Arial" w:hAnsi="Arial" w:cs="Arial"/>
          <w:b/>
          <w:bCs/>
          <w:sz w:val="22"/>
          <w:szCs w:val="22"/>
          <w:lang w:val="pt-PT"/>
        </w:rPr>
        <w:lastRenderedPageBreak/>
        <w:t>A Tecnologia SKYACTIV exponenciada</w:t>
      </w:r>
    </w:p>
    <w:p w:rsidR="00E41B43" w:rsidRDefault="00C51EC5" w:rsidP="00E41B43">
      <w:pPr>
        <w:spacing w:after="200" w:line="312" w:lineRule="auto"/>
        <w:jc w:val="both"/>
        <w:rPr>
          <w:rFonts w:ascii="Arial" w:hAnsi="Arial" w:cs="Arial"/>
          <w:bCs/>
          <w:sz w:val="22"/>
          <w:szCs w:val="22"/>
          <w:lang w:val="pt-PT"/>
        </w:rPr>
      </w:pPr>
      <w:r w:rsidRPr="00C51EC5">
        <w:rPr>
          <w:rFonts w:ascii="Arial" w:hAnsi="Arial" w:cs="Arial"/>
          <w:bCs/>
          <w:sz w:val="22"/>
          <w:szCs w:val="22"/>
          <w:lang w:val="pt-PT"/>
        </w:rPr>
        <w:t xml:space="preserve">O MX-5 é </w:t>
      </w:r>
      <w:r w:rsidR="00762D45">
        <w:rPr>
          <w:rFonts w:ascii="Arial" w:hAnsi="Arial" w:cs="Arial"/>
          <w:bCs/>
          <w:sz w:val="22"/>
          <w:szCs w:val="22"/>
          <w:lang w:val="pt-PT"/>
        </w:rPr>
        <w:t>o espelho</w:t>
      </w:r>
      <w:r w:rsidR="009945C9">
        <w:rPr>
          <w:rFonts w:ascii="Arial" w:hAnsi="Arial" w:cs="Arial"/>
          <w:bCs/>
          <w:sz w:val="22"/>
          <w:szCs w:val="22"/>
          <w:lang w:val="pt-PT"/>
        </w:rPr>
        <w:t>,</w:t>
      </w:r>
      <w:r w:rsidR="00762D45">
        <w:rPr>
          <w:rFonts w:ascii="Arial" w:hAnsi="Arial" w:cs="Arial"/>
          <w:bCs/>
          <w:sz w:val="22"/>
          <w:szCs w:val="22"/>
          <w:lang w:val="pt-PT"/>
        </w:rPr>
        <w:t xml:space="preserve"> por excelência</w:t>
      </w:r>
      <w:r w:rsidR="009945C9">
        <w:rPr>
          <w:rFonts w:ascii="Arial" w:hAnsi="Arial" w:cs="Arial"/>
          <w:bCs/>
          <w:sz w:val="22"/>
          <w:szCs w:val="22"/>
          <w:lang w:val="pt-PT"/>
        </w:rPr>
        <w:t>,</w:t>
      </w:r>
      <w:r w:rsidR="00762D45">
        <w:rPr>
          <w:rFonts w:ascii="Arial" w:hAnsi="Arial" w:cs="Arial"/>
          <w:bCs/>
          <w:sz w:val="22"/>
          <w:szCs w:val="22"/>
          <w:lang w:val="pt-PT"/>
        </w:rPr>
        <w:t xml:space="preserve"> da grande maioria das mais recentes </w:t>
      </w:r>
      <w:r w:rsidRPr="00C51EC5">
        <w:rPr>
          <w:rFonts w:ascii="Arial" w:hAnsi="Arial" w:cs="Arial"/>
          <w:bCs/>
          <w:sz w:val="22"/>
          <w:szCs w:val="22"/>
          <w:lang w:val="pt-PT"/>
        </w:rPr>
        <w:t xml:space="preserve">inovações da Mazda </w:t>
      </w:r>
      <w:r w:rsidR="00762D45">
        <w:rPr>
          <w:rFonts w:ascii="Arial" w:hAnsi="Arial" w:cs="Arial"/>
          <w:bCs/>
          <w:sz w:val="22"/>
          <w:szCs w:val="22"/>
          <w:lang w:val="pt-PT"/>
        </w:rPr>
        <w:t>em termos de</w:t>
      </w:r>
      <w:r w:rsidRPr="00C51EC5">
        <w:rPr>
          <w:rFonts w:ascii="Arial" w:hAnsi="Arial" w:cs="Arial"/>
          <w:bCs/>
          <w:sz w:val="22"/>
          <w:szCs w:val="22"/>
          <w:lang w:val="pt-PT"/>
        </w:rPr>
        <w:t xml:space="preserve"> </w:t>
      </w:r>
      <w:r w:rsidR="00762D45">
        <w:rPr>
          <w:rFonts w:ascii="Arial" w:hAnsi="Arial" w:cs="Arial"/>
          <w:bCs/>
          <w:sz w:val="22"/>
          <w:szCs w:val="22"/>
          <w:lang w:val="pt-PT"/>
        </w:rPr>
        <w:t>T</w:t>
      </w:r>
      <w:r w:rsidRPr="00C51EC5">
        <w:rPr>
          <w:rFonts w:ascii="Arial" w:hAnsi="Arial" w:cs="Arial"/>
          <w:bCs/>
          <w:sz w:val="22"/>
          <w:szCs w:val="22"/>
          <w:lang w:val="pt-PT"/>
        </w:rPr>
        <w:t xml:space="preserve">ecnologia SKYACTIV, </w:t>
      </w:r>
      <w:r w:rsidR="009945C9">
        <w:rPr>
          <w:rFonts w:ascii="Arial" w:hAnsi="Arial" w:cs="Arial"/>
          <w:bCs/>
          <w:sz w:val="22"/>
          <w:szCs w:val="22"/>
          <w:lang w:val="pt-PT"/>
        </w:rPr>
        <w:t xml:space="preserve">soluções </w:t>
      </w:r>
      <w:r w:rsidR="00762D45">
        <w:rPr>
          <w:rFonts w:ascii="Arial" w:hAnsi="Arial" w:cs="Arial"/>
          <w:bCs/>
          <w:sz w:val="22"/>
          <w:szCs w:val="22"/>
          <w:lang w:val="pt-PT"/>
        </w:rPr>
        <w:t xml:space="preserve">que </w:t>
      </w:r>
      <w:r w:rsidR="009945C9">
        <w:rPr>
          <w:rFonts w:ascii="Arial" w:hAnsi="Arial" w:cs="Arial"/>
          <w:bCs/>
          <w:sz w:val="22"/>
          <w:szCs w:val="22"/>
          <w:lang w:val="pt-PT"/>
        </w:rPr>
        <w:t>são</w:t>
      </w:r>
      <w:r w:rsidR="00762D45">
        <w:rPr>
          <w:rFonts w:ascii="Arial" w:hAnsi="Arial" w:cs="Arial"/>
          <w:bCs/>
          <w:sz w:val="22"/>
          <w:szCs w:val="22"/>
          <w:lang w:val="pt-PT"/>
        </w:rPr>
        <w:t xml:space="preserve"> </w:t>
      </w:r>
      <w:r w:rsidR="009945C9">
        <w:rPr>
          <w:rFonts w:ascii="Arial" w:hAnsi="Arial" w:cs="Arial"/>
          <w:bCs/>
          <w:sz w:val="22"/>
          <w:szCs w:val="22"/>
          <w:lang w:val="pt-PT"/>
        </w:rPr>
        <w:t>transversais</w:t>
      </w:r>
      <w:r w:rsidR="00762D45">
        <w:rPr>
          <w:rFonts w:ascii="Arial" w:hAnsi="Arial" w:cs="Arial"/>
          <w:bCs/>
          <w:sz w:val="22"/>
          <w:szCs w:val="22"/>
          <w:lang w:val="pt-PT"/>
        </w:rPr>
        <w:t xml:space="preserve"> a</w:t>
      </w:r>
      <w:r w:rsidRPr="00C51EC5">
        <w:rPr>
          <w:rFonts w:ascii="Arial" w:hAnsi="Arial" w:cs="Arial"/>
          <w:bCs/>
          <w:sz w:val="22"/>
          <w:szCs w:val="22"/>
          <w:lang w:val="pt-PT"/>
        </w:rPr>
        <w:t xml:space="preserve"> toda a </w:t>
      </w:r>
      <w:r w:rsidR="00762D45">
        <w:rPr>
          <w:rFonts w:ascii="Arial" w:hAnsi="Arial" w:cs="Arial"/>
          <w:bCs/>
          <w:sz w:val="22"/>
          <w:szCs w:val="22"/>
          <w:lang w:val="pt-PT"/>
        </w:rPr>
        <w:t xml:space="preserve">sua </w:t>
      </w:r>
      <w:proofErr w:type="spellStart"/>
      <w:r w:rsidR="009945C9">
        <w:rPr>
          <w:rFonts w:ascii="Arial" w:hAnsi="Arial" w:cs="Arial"/>
          <w:bCs/>
          <w:sz w:val="22"/>
          <w:szCs w:val="22"/>
          <w:lang w:val="pt-PT"/>
        </w:rPr>
        <w:t>actual</w:t>
      </w:r>
      <w:proofErr w:type="spellEnd"/>
      <w:r w:rsidR="009945C9">
        <w:rPr>
          <w:rFonts w:ascii="Arial" w:hAnsi="Arial" w:cs="Arial"/>
          <w:bCs/>
          <w:sz w:val="22"/>
          <w:szCs w:val="22"/>
          <w:lang w:val="pt-PT"/>
        </w:rPr>
        <w:t xml:space="preserve"> </w:t>
      </w:r>
      <w:r w:rsidR="00762D45">
        <w:rPr>
          <w:rFonts w:ascii="Arial" w:hAnsi="Arial" w:cs="Arial"/>
          <w:bCs/>
          <w:sz w:val="22"/>
          <w:szCs w:val="22"/>
          <w:lang w:val="pt-PT"/>
        </w:rPr>
        <w:t xml:space="preserve">gama </w:t>
      </w:r>
      <w:r w:rsidRPr="00C51EC5">
        <w:rPr>
          <w:rFonts w:ascii="Arial" w:hAnsi="Arial" w:cs="Arial"/>
          <w:bCs/>
          <w:sz w:val="22"/>
          <w:szCs w:val="22"/>
          <w:lang w:val="pt-PT"/>
        </w:rPr>
        <w:t>de modelos</w:t>
      </w:r>
      <w:r w:rsidR="007D6F8F">
        <w:rPr>
          <w:rFonts w:ascii="Arial" w:hAnsi="Arial" w:cs="Arial"/>
          <w:bCs/>
          <w:sz w:val="22"/>
          <w:szCs w:val="22"/>
          <w:lang w:val="pt-PT"/>
        </w:rPr>
        <w:t>. Por um lado, e</w:t>
      </w:r>
      <w:r w:rsidR="00762D45">
        <w:rPr>
          <w:rFonts w:ascii="Arial" w:hAnsi="Arial" w:cs="Arial"/>
          <w:bCs/>
          <w:sz w:val="22"/>
          <w:szCs w:val="22"/>
          <w:lang w:val="pt-PT"/>
        </w:rPr>
        <w:t xml:space="preserve">xpressa-se através de </w:t>
      </w:r>
      <w:r w:rsidRPr="00C51EC5">
        <w:rPr>
          <w:rFonts w:ascii="Arial" w:hAnsi="Arial" w:cs="Arial"/>
          <w:bCs/>
          <w:sz w:val="22"/>
          <w:szCs w:val="22"/>
          <w:lang w:val="pt-PT"/>
        </w:rPr>
        <w:t>dois motores SKYACTIV-G a gasolina</w:t>
      </w:r>
      <w:r w:rsidR="007D6F8F">
        <w:rPr>
          <w:rFonts w:ascii="Arial" w:hAnsi="Arial" w:cs="Arial"/>
          <w:bCs/>
          <w:sz w:val="22"/>
          <w:szCs w:val="22"/>
          <w:lang w:val="pt-PT"/>
        </w:rPr>
        <w:t>,</w:t>
      </w:r>
      <w:r w:rsidR="00762D45">
        <w:rPr>
          <w:rFonts w:ascii="Arial" w:hAnsi="Arial" w:cs="Arial"/>
          <w:bCs/>
          <w:sz w:val="22"/>
          <w:szCs w:val="22"/>
          <w:lang w:val="pt-PT"/>
        </w:rPr>
        <w:t xml:space="preserve"> </w:t>
      </w:r>
      <w:r w:rsidR="007D6F8F">
        <w:rPr>
          <w:rFonts w:ascii="Arial" w:hAnsi="Arial" w:cs="Arial"/>
          <w:bCs/>
          <w:sz w:val="22"/>
          <w:szCs w:val="22"/>
          <w:lang w:val="pt-PT"/>
        </w:rPr>
        <w:t>u</w:t>
      </w:r>
      <w:r w:rsidR="00B15761">
        <w:rPr>
          <w:rFonts w:ascii="Arial" w:hAnsi="Arial" w:cs="Arial"/>
          <w:bCs/>
          <w:sz w:val="22"/>
          <w:szCs w:val="22"/>
          <w:lang w:val="pt-PT"/>
        </w:rPr>
        <w:t>m</w:t>
      </w:r>
      <w:r w:rsidR="00762D45">
        <w:rPr>
          <w:rFonts w:ascii="Arial" w:hAnsi="Arial" w:cs="Arial"/>
          <w:bCs/>
          <w:sz w:val="22"/>
          <w:szCs w:val="22"/>
          <w:lang w:val="pt-PT"/>
        </w:rPr>
        <w:t xml:space="preserve"> </w:t>
      </w:r>
      <w:r w:rsidR="00B15761">
        <w:rPr>
          <w:rFonts w:ascii="Arial" w:hAnsi="Arial" w:cs="Arial"/>
          <w:bCs/>
          <w:sz w:val="22"/>
          <w:szCs w:val="22"/>
          <w:lang w:val="pt-PT"/>
        </w:rPr>
        <w:t xml:space="preserve">bloco de </w:t>
      </w:r>
      <w:r w:rsidR="00762D45">
        <w:rPr>
          <w:rFonts w:ascii="Arial" w:hAnsi="Arial" w:cs="Arial"/>
          <w:bCs/>
          <w:sz w:val="22"/>
          <w:szCs w:val="22"/>
          <w:lang w:val="pt-PT"/>
        </w:rPr>
        <w:t xml:space="preserve">1,5 litros e 131 </w:t>
      </w:r>
      <w:proofErr w:type="spellStart"/>
      <w:r w:rsidR="00762D45">
        <w:rPr>
          <w:rFonts w:ascii="Arial" w:hAnsi="Arial" w:cs="Arial"/>
          <w:bCs/>
          <w:sz w:val="22"/>
          <w:szCs w:val="22"/>
          <w:lang w:val="pt-PT"/>
        </w:rPr>
        <w:t>cv</w:t>
      </w:r>
      <w:proofErr w:type="spellEnd"/>
      <w:r w:rsidR="00B15761">
        <w:rPr>
          <w:rFonts w:ascii="Arial" w:hAnsi="Arial" w:cs="Arial"/>
          <w:bCs/>
          <w:sz w:val="22"/>
          <w:szCs w:val="22"/>
          <w:lang w:val="pt-PT"/>
        </w:rPr>
        <w:t xml:space="preserve"> às 7.000 rpm, com um binário de 150 </w:t>
      </w:r>
      <w:proofErr w:type="spellStart"/>
      <w:r w:rsidR="004B1AF6">
        <w:rPr>
          <w:rFonts w:ascii="Arial" w:hAnsi="Arial" w:cs="Arial"/>
          <w:bCs/>
          <w:sz w:val="22"/>
          <w:szCs w:val="22"/>
          <w:lang w:val="pt-PT"/>
        </w:rPr>
        <w:t>N</w:t>
      </w:r>
      <w:r w:rsidR="00B15761">
        <w:rPr>
          <w:rFonts w:ascii="Arial" w:hAnsi="Arial" w:cs="Arial"/>
          <w:bCs/>
          <w:sz w:val="22"/>
          <w:szCs w:val="22"/>
          <w:lang w:val="pt-PT"/>
        </w:rPr>
        <w:t>m</w:t>
      </w:r>
      <w:proofErr w:type="spellEnd"/>
      <w:r w:rsidR="00B15761">
        <w:rPr>
          <w:rFonts w:ascii="Arial" w:hAnsi="Arial" w:cs="Arial"/>
          <w:bCs/>
          <w:sz w:val="22"/>
          <w:szCs w:val="22"/>
          <w:lang w:val="pt-PT"/>
        </w:rPr>
        <w:t xml:space="preserve"> </w:t>
      </w:r>
      <w:proofErr w:type="gramStart"/>
      <w:r w:rsidR="004B1AF6">
        <w:rPr>
          <w:rFonts w:ascii="Arial" w:hAnsi="Arial" w:cs="Arial"/>
          <w:bCs/>
          <w:sz w:val="22"/>
          <w:szCs w:val="22"/>
          <w:lang w:val="pt-PT"/>
        </w:rPr>
        <w:t>á</w:t>
      </w:r>
      <w:r w:rsidR="00B15761">
        <w:rPr>
          <w:rFonts w:ascii="Arial" w:hAnsi="Arial" w:cs="Arial"/>
          <w:bCs/>
          <w:sz w:val="22"/>
          <w:szCs w:val="22"/>
          <w:lang w:val="pt-PT"/>
        </w:rPr>
        <w:t>s</w:t>
      </w:r>
      <w:proofErr w:type="gramEnd"/>
      <w:r w:rsidR="00B15761">
        <w:rPr>
          <w:rFonts w:ascii="Arial" w:hAnsi="Arial" w:cs="Arial"/>
          <w:bCs/>
          <w:sz w:val="22"/>
          <w:szCs w:val="22"/>
          <w:lang w:val="pt-PT"/>
        </w:rPr>
        <w:t xml:space="preserve"> 4.800 rpm, </w:t>
      </w:r>
      <w:r w:rsidR="00762D45">
        <w:rPr>
          <w:rFonts w:ascii="Arial" w:hAnsi="Arial" w:cs="Arial"/>
          <w:bCs/>
          <w:sz w:val="22"/>
          <w:szCs w:val="22"/>
          <w:lang w:val="pt-PT"/>
        </w:rPr>
        <w:t>e</w:t>
      </w:r>
      <w:r w:rsidRPr="00C51EC5">
        <w:rPr>
          <w:rFonts w:ascii="Arial" w:hAnsi="Arial" w:cs="Arial"/>
          <w:bCs/>
          <w:sz w:val="22"/>
          <w:szCs w:val="22"/>
          <w:lang w:val="pt-PT"/>
        </w:rPr>
        <w:t xml:space="preserve"> </w:t>
      </w:r>
      <w:r w:rsidR="00762D45">
        <w:rPr>
          <w:rFonts w:ascii="Arial" w:hAnsi="Arial" w:cs="Arial"/>
          <w:bCs/>
          <w:sz w:val="22"/>
          <w:szCs w:val="22"/>
          <w:lang w:val="pt-PT"/>
        </w:rPr>
        <w:t xml:space="preserve">outro de 2,0 litros e 160 </w:t>
      </w:r>
      <w:proofErr w:type="spellStart"/>
      <w:r w:rsidR="00762D45">
        <w:rPr>
          <w:rFonts w:ascii="Arial" w:hAnsi="Arial" w:cs="Arial"/>
          <w:bCs/>
          <w:sz w:val="22"/>
          <w:szCs w:val="22"/>
          <w:lang w:val="pt-PT"/>
        </w:rPr>
        <w:t>cv</w:t>
      </w:r>
      <w:proofErr w:type="spellEnd"/>
      <w:r w:rsidR="00B15761">
        <w:rPr>
          <w:rFonts w:ascii="Arial" w:hAnsi="Arial" w:cs="Arial"/>
          <w:bCs/>
          <w:sz w:val="22"/>
          <w:szCs w:val="22"/>
          <w:lang w:val="pt-PT"/>
        </w:rPr>
        <w:t xml:space="preserve"> </w:t>
      </w:r>
      <w:r w:rsidR="005D0E4F">
        <w:rPr>
          <w:rFonts w:ascii="Arial" w:hAnsi="Arial" w:cs="Arial"/>
          <w:bCs/>
          <w:sz w:val="22"/>
          <w:szCs w:val="22"/>
          <w:lang w:val="pt-PT"/>
        </w:rPr>
        <w:t>à</w:t>
      </w:r>
      <w:r w:rsidR="00B15761">
        <w:rPr>
          <w:rFonts w:ascii="Arial" w:hAnsi="Arial" w:cs="Arial"/>
          <w:bCs/>
          <w:sz w:val="22"/>
          <w:szCs w:val="22"/>
          <w:lang w:val="pt-PT"/>
        </w:rPr>
        <w:t xml:space="preserve">s 6.000 rpm e 200 </w:t>
      </w:r>
      <w:proofErr w:type="spellStart"/>
      <w:r w:rsidR="00B15761">
        <w:rPr>
          <w:rFonts w:ascii="Arial" w:hAnsi="Arial" w:cs="Arial"/>
          <w:bCs/>
          <w:sz w:val="22"/>
          <w:szCs w:val="22"/>
          <w:lang w:val="pt-PT"/>
        </w:rPr>
        <w:t>Nm</w:t>
      </w:r>
      <w:proofErr w:type="spellEnd"/>
      <w:r w:rsidR="00B15761">
        <w:rPr>
          <w:rFonts w:ascii="Arial" w:hAnsi="Arial" w:cs="Arial"/>
          <w:bCs/>
          <w:sz w:val="22"/>
          <w:szCs w:val="22"/>
          <w:lang w:val="pt-PT"/>
        </w:rPr>
        <w:t xml:space="preserve"> às 4.600 rpm</w:t>
      </w:r>
      <w:r w:rsidR="00762D45">
        <w:rPr>
          <w:rFonts w:ascii="Arial" w:hAnsi="Arial" w:cs="Arial"/>
          <w:bCs/>
          <w:sz w:val="22"/>
          <w:szCs w:val="22"/>
          <w:lang w:val="pt-PT"/>
        </w:rPr>
        <w:t xml:space="preserve">, </w:t>
      </w:r>
      <w:r w:rsidRPr="00C51EC5">
        <w:rPr>
          <w:rFonts w:ascii="Arial" w:hAnsi="Arial" w:cs="Arial"/>
          <w:bCs/>
          <w:sz w:val="22"/>
          <w:szCs w:val="22"/>
          <w:lang w:val="pt-PT"/>
        </w:rPr>
        <w:t xml:space="preserve">especialmente modificados e com maior </w:t>
      </w:r>
      <w:r w:rsidR="00B15761">
        <w:rPr>
          <w:rFonts w:ascii="Arial" w:hAnsi="Arial" w:cs="Arial"/>
          <w:bCs/>
          <w:sz w:val="22"/>
          <w:szCs w:val="22"/>
          <w:lang w:val="pt-PT"/>
        </w:rPr>
        <w:t xml:space="preserve">relação de </w:t>
      </w:r>
      <w:r w:rsidRPr="00C51EC5">
        <w:rPr>
          <w:rFonts w:ascii="Arial" w:hAnsi="Arial" w:cs="Arial"/>
          <w:bCs/>
          <w:sz w:val="22"/>
          <w:szCs w:val="22"/>
          <w:lang w:val="pt-PT"/>
        </w:rPr>
        <w:t>compressão</w:t>
      </w:r>
      <w:r w:rsidR="00762D45">
        <w:rPr>
          <w:rFonts w:ascii="Arial" w:hAnsi="Arial" w:cs="Arial"/>
          <w:bCs/>
          <w:sz w:val="22"/>
          <w:szCs w:val="22"/>
          <w:lang w:val="pt-PT"/>
        </w:rPr>
        <w:t xml:space="preserve"> </w:t>
      </w:r>
      <w:r w:rsidR="00B15761">
        <w:rPr>
          <w:rFonts w:ascii="Arial" w:hAnsi="Arial" w:cs="Arial"/>
          <w:bCs/>
          <w:sz w:val="22"/>
          <w:szCs w:val="22"/>
          <w:lang w:val="pt-PT"/>
        </w:rPr>
        <w:t>(em ambos de 13,0:1)</w:t>
      </w:r>
      <w:r w:rsidR="007D6F8F">
        <w:rPr>
          <w:rFonts w:ascii="Arial" w:hAnsi="Arial" w:cs="Arial"/>
          <w:bCs/>
          <w:sz w:val="22"/>
          <w:szCs w:val="22"/>
          <w:lang w:val="pt-PT"/>
        </w:rPr>
        <w:t xml:space="preserve">. </w:t>
      </w:r>
      <w:r w:rsidR="00E41B43">
        <w:rPr>
          <w:rFonts w:ascii="Arial" w:hAnsi="Arial" w:cs="Arial"/>
          <w:bCs/>
          <w:sz w:val="22"/>
          <w:szCs w:val="22"/>
          <w:lang w:val="pt-PT"/>
        </w:rPr>
        <w:t>O</w:t>
      </w:r>
      <w:r w:rsidR="00E41B43">
        <w:rPr>
          <w:rFonts w:ascii="Arial" w:hAnsi="Arial" w:cs="Arial"/>
          <w:sz w:val="22"/>
          <w:szCs w:val="22"/>
          <w:lang w:val="pt-PT"/>
        </w:rPr>
        <w:t xml:space="preserve">s </w:t>
      </w:r>
      <w:proofErr w:type="spellStart"/>
      <w:r w:rsidR="00E41B43">
        <w:rPr>
          <w:rFonts w:ascii="Arial" w:hAnsi="Arial" w:cs="Arial"/>
          <w:sz w:val="22"/>
          <w:szCs w:val="22"/>
          <w:lang w:val="pt-PT"/>
        </w:rPr>
        <w:t>respectivos</w:t>
      </w:r>
      <w:proofErr w:type="spellEnd"/>
      <w:r w:rsidR="00E41B43">
        <w:rPr>
          <w:rFonts w:ascii="Arial" w:hAnsi="Arial" w:cs="Arial"/>
          <w:sz w:val="22"/>
          <w:szCs w:val="22"/>
          <w:lang w:val="pt-PT"/>
        </w:rPr>
        <w:t xml:space="preserve"> </w:t>
      </w:r>
      <w:r w:rsidR="00E41B43" w:rsidRPr="007D4B09">
        <w:rPr>
          <w:rFonts w:ascii="Arial" w:hAnsi="Arial" w:cs="Arial"/>
          <w:bCs/>
          <w:sz w:val="22"/>
          <w:szCs w:val="22"/>
          <w:lang w:val="pt-PT"/>
        </w:rPr>
        <w:t>c</w:t>
      </w:r>
      <w:r w:rsidR="00E41B43">
        <w:rPr>
          <w:rFonts w:ascii="Arial" w:hAnsi="Arial" w:cs="Arial"/>
          <w:bCs/>
          <w:sz w:val="22"/>
          <w:szCs w:val="22"/>
          <w:lang w:val="pt-PT"/>
        </w:rPr>
        <w:t>onsumos iniciam-se nos 6,0 l/100 km e 6,6 l/km e as emissões de CO</w:t>
      </w:r>
      <w:r w:rsidR="00E41B43" w:rsidRPr="007D4B09">
        <w:rPr>
          <w:rFonts w:ascii="Arial" w:hAnsi="Arial" w:cs="Arial"/>
          <w:bCs/>
          <w:sz w:val="22"/>
          <w:szCs w:val="22"/>
          <w:vertAlign w:val="subscript"/>
          <w:lang w:val="pt-PT"/>
        </w:rPr>
        <w:t>2</w:t>
      </w:r>
      <w:r w:rsidR="00E41B43">
        <w:rPr>
          <w:rFonts w:ascii="Arial" w:hAnsi="Arial" w:cs="Arial"/>
          <w:bCs/>
          <w:sz w:val="22"/>
          <w:szCs w:val="22"/>
          <w:lang w:val="pt-PT"/>
        </w:rPr>
        <w:t xml:space="preserve"> são de 139 e 154 g/km</w:t>
      </w:r>
      <w:r w:rsidR="002031D3">
        <w:rPr>
          <w:rFonts w:ascii="Arial" w:hAnsi="Arial" w:cs="Arial"/>
          <w:bCs/>
          <w:sz w:val="22"/>
          <w:szCs w:val="22"/>
          <w:lang w:val="pt-PT"/>
        </w:rPr>
        <w:t>*.</w:t>
      </w:r>
    </w:p>
    <w:p w:rsidR="00E41B43" w:rsidRPr="004B1AF6" w:rsidRDefault="007D6F8F" w:rsidP="00C51EC5">
      <w:pPr>
        <w:spacing w:after="200" w:line="312" w:lineRule="auto"/>
        <w:jc w:val="both"/>
        <w:rPr>
          <w:rFonts w:ascii="Arial" w:hAnsi="Arial" w:cs="Arial"/>
          <w:bCs/>
          <w:sz w:val="22"/>
          <w:szCs w:val="22"/>
          <w:lang w:val="pt-PT"/>
        </w:rPr>
      </w:pPr>
      <w:r>
        <w:rPr>
          <w:rFonts w:ascii="Arial" w:hAnsi="Arial" w:cs="Arial"/>
          <w:bCs/>
          <w:sz w:val="22"/>
          <w:szCs w:val="22"/>
          <w:lang w:val="pt-PT"/>
        </w:rPr>
        <w:t>P</w:t>
      </w:r>
      <w:r w:rsidR="00762D45">
        <w:rPr>
          <w:rFonts w:ascii="Arial" w:hAnsi="Arial" w:cs="Arial"/>
          <w:bCs/>
          <w:sz w:val="22"/>
          <w:szCs w:val="22"/>
          <w:lang w:val="pt-PT"/>
        </w:rPr>
        <w:t xml:space="preserve">ara tirar todo o partido das características deste </w:t>
      </w:r>
      <w:r w:rsidR="00762D45" w:rsidRPr="00B15761">
        <w:rPr>
          <w:rFonts w:ascii="Arial" w:hAnsi="Arial" w:cs="Arial"/>
          <w:bCs/>
          <w:i/>
          <w:sz w:val="22"/>
          <w:szCs w:val="22"/>
          <w:lang w:val="pt-PT"/>
        </w:rPr>
        <w:t>roadster</w:t>
      </w:r>
      <w:r>
        <w:rPr>
          <w:rFonts w:ascii="Arial" w:hAnsi="Arial" w:cs="Arial"/>
          <w:bCs/>
          <w:sz w:val="22"/>
          <w:szCs w:val="22"/>
          <w:lang w:val="pt-PT"/>
        </w:rPr>
        <w:t>,</w:t>
      </w:r>
      <w:r w:rsidR="00762D45">
        <w:rPr>
          <w:rFonts w:ascii="Arial" w:hAnsi="Arial" w:cs="Arial"/>
          <w:bCs/>
          <w:sz w:val="22"/>
          <w:szCs w:val="22"/>
          <w:lang w:val="pt-PT"/>
        </w:rPr>
        <w:t xml:space="preserve"> </w:t>
      </w:r>
      <w:r w:rsidR="005D0E4F">
        <w:rPr>
          <w:rFonts w:ascii="Arial" w:hAnsi="Arial" w:cs="Arial"/>
          <w:bCs/>
          <w:sz w:val="22"/>
          <w:szCs w:val="22"/>
          <w:lang w:val="pt-PT"/>
        </w:rPr>
        <w:t xml:space="preserve">aqueles </w:t>
      </w:r>
      <w:r w:rsidR="009945C9">
        <w:rPr>
          <w:rFonts w:ascii="Arial" w:hAnsi="Arial" w:cs="Arial"/>
          <w:bCs/>
          <w:sz w:val="22"/>
          <w:szCs w:val="22"/>
          <w:lang w:val="pt-PT"/>
        </w:rPr>
        <w:t xml:space="preserve">motores </w:t>
      </w:r>
      <w:r w:rsidR="00762D45">
        <w:rPr>
          <w:rFonts w:ascii="Arial" w:hAnsi="Arial" w:cs="Arial"/>
          <w:bCs/>
          <w:sz w:val="22"/>
          <w:szCs w:val="22"/>
          <w:lang w:val="pt-PT"/>
        </w:rPr>
        <w:t>conjugam-se com u</w:t>
      </w:r>
      <w:r w:rsidR="00C51EC5" w:rsidRPr="00C51EC5">
        <w:rPr>
          <w:rFonts w:ascii="Arial" w:hAnsi="Arial" w:cs="Arial"/>
          <w:bCs/>
          <w:sz w:val="22"/>
          <w:szCs w:val="22"/>
          <w:lang w:val="pt-PT"/>
        </w:rPr>
        <w:t xml:space="preserve">ma caixa de </w:t>
      </w:r>
      <w:r w:rsidR="00762D45">
        <w:rPr>
          <w:rFonts w:ascii="Arial" w:hAnsi="Arial" w:cs="Arial"/>
          <w:bCs/>
          <w:sz w:val="22"/>
          <w:szCs w:val="22"/>
          <w:lang w:val="pt-PT"/>
        </w:rPr>
        <w:t xml:space="preserve">seis </w:t>
      </w:r>
      <w:r w:rsidR="00C51EC5" w:rsidRPr="00C51EC5">
        <w:rPr>
          <w:rFonts w:ascii="Arial" w:hAnsi="Arial" w:cs="Arial"/>
          <w:bCs/>
          <w:sz w:val="22"/>
          <w:szCs w:val="22"/>
          <w:lang w:val="pt-PT"/>
        </w:rPr>
        <w:t>velocidades manual SKYACTIV-MT</w:t>
      </w:r>
      <w:r>
        <w:rPr>
          <w:rFonts w:ascii="Arial" w:hAnsi="Arial" w:cs="Arial"/>
          <w:bCs/>
          <w:sz w:val="22"/>
          <w:szCs w:val="22"/>
          <w:lang w:val="pt-PT"/>
        </w:rPr>
        <w:t xml:space="preserve">, </w:t>
      </w:r>
      <w:r w:rsidR="00762D45">
        <w:rPr>
          <w:rFonts w:ascii="Arial" w:hAnsi="Arial" w:cs="Arial"/>
          <w:bCs/>
          <w:sz w:val="22"/>
          <w:szCs w:val="22"/>
          <w:lang w:val="pt-PT"/>
        </w:rPr>
        <w:t xml:space="preserve">um </w:t>
      </w:r>
      <w:r w:rsidR="00C51EC5" w:rsidRPr="00C51EC5">
        <w:rPr>
          <w:rFonts w:ascii="Arial" w:hAnsi="Arial" w:cs="Arial"/>
          <w:bCs/>
          <w:sz w:val="22"/>
          <w:szCs w:val="22"/>
          <w:lang w:val="pt-PT"/>
        </w:rPr>
        <w:t xml:space="preserve">SKYACTIV-Body leve mas </w:t>
      </w:r>
      <w:proofErr w:type="spellStart"/>
      <w:r w:rsidR="00C51EC5" w:rsidRPr="00C51EC5">
        <w:rPr>
          <w:rFonts w:ascii="Arial" w:hAnsi="Arial" w:cs="Arial"/>
          <w:bCs/>
          <w:sz w:val="22"/>
          <w:szCs w:val="22"/>
          <w:lang w:val="pt-PT"/>
        </w:rPr>
        <w:t>excepcionalmente</w:t>
      </w:r>
      <w:proofErr w:type="spellEnd"/>
      <w:r w:rsidR="00C51EC5" w:rsidRPr="00C51EC5">
        <w:rPr>
          <w:rFonts w:ascii="Arial" w:hAnsi="Arial" w:cs="Arial"/>
          <w:bCs/>
          <w:sz w:val="22"/>
          <w:szCs w:val="22"/>
          <w:lang w:val="pt-PT"/>
        </w:rPr>
        <w:t xml:space="preserve"> </w:t>
      </w:r>
      <w:r w:rsidR="00762D45">
        <w:rPr>
          <w:rFonts w:ascii="Arial" w:hAnsi="Arial" w:cs="Arial"/>
          <w:bCs/>
          <w:sz w:val="22"/>
          <w:szCs w:val="22"/>
          <w:lang w:val="pt-PT"/>
        </w:rPr>
        <w:t xml:space="preserve">robusto </w:t>
      </w:r>
      <w:r w:rsidR="00C51EC5" w:rsidRPr="00C51EC5">
        <w:rPr>
          <w:rFonts w:ascii="Arial" w:hAnsi="Arial" w:cs="Arial"/>
          <w:bCs/>
          <w:sz w:val="22"/>
          <w:szCs w:val="22"/>
          <w:lang w:val="pt-PT"/>
        </w:rPr>
        <w:t>e</w:t>
      </w:r>
      <w:r w:rsidR="009945C9">
        <w:rPr>
          <w:rFonts w:ascii="Arial" w:hAnsi="Arial" w:cs="Arial"/>
          <w:bCs/>
          <w:sz w:val="22"/>
          <w:szCs w:val="22"/>
          <w:lang w:val="pt-PT"/>
        </w:rPr>
        <w:t>,</w:t>
      </w:r>
      <w:r w:rsidR="00C51EC5" w:rsidRPr="00C51EC5">
        <w:rPr>
          <w:rFonts w:ascii="Arial" w:hAnsi="Arial" w:cs="Arial"/>
          <w:bCs/>
          <w:sz w:val="22"/>
          <w:szCs w:val="22"/>
          <w:lang w:val="pt-PT"/>
        </w:rPr>
        <w:t xml:space="preserve"> </w:t>
      </w:r>
      <w:r w:rsidR="009945C9">
        <w:rPr>
          <w:rFonts w:ascii="Arial" w:hAnsi="Arial" w:cs="Arial"/>
          <w:bCs/>
          <w:sz w:val="22"/>
          <w:szCs w:val="22"/>
          <w:lang w:val="pt-PT"/>
        </w:rPr>
        <w:t xml:space="preserve">ainda, </w:t>
      </w:r>
      <w:r w:rsidR="00C51EC5" w:rsidRPr="00C51EC5">
        <w:rPr>
          <w:rFonts w:ascii="Arial" w:hAnsi="Arial" w:cs="Arial"/>
          <w:bCs/>
          <w:sz w:val="22"/>
          <w:szCs w:val="22"/>
          <w:lang w:val="pt-PT"/>
        </w:rPr>
        <w:t>um SKYACTIV</w:t>
      </w:r>
      <w:r w:rsidR="005D0E4F">
        <w:rPr>
          <w:rFonts w:ascii="Arial" w:hAnsi="Arial" w:cs="Arial"/>
          <w:bCs/>
          <w:sz w:val="22"/>
          <w:szCs w:val="22"/>
          <w:lang w:val="pt-PT"/>
        </w:rPr>
        <w:t>-</w:t>
      </w:r>
      <w:r w:rsidR="00C51EC5" w:rsidRPr="00C51EC5">
        <w:rPr>
          <w:rFonts w:ascii="Arial" w:hAnsi="Arial" w:cs="Arial"/>
          <w:bCs/>
          <w:sz w:val="22"/>
          <w:szCs w:val="22"/>
          <w:lang w:val="pt-PT"/>
        </w:rPr>
        <w:t>Chassis adaptado para uma ainda maior agilidade deste ícone da Mazda.</w:t>
      </w:r>
      <w:r w:rsidR="00E41B43" w:rsidRPr="00E41B43">
        <w:rPr>
          <w:rFonts w:ascii="Arial" w:hAnsi="Arial" w:cs="Arial"/>
          <w:bCs/>
          <w:i/>
          <w:sz w:val="22"/>
          <w:szCs w:val="22"/>
          <w:lang w:val="pt-PT"/>
        </w:rPr>
        <w:t xml:space="preserve"> </w:t>
      </w:r>
      <w:r w:rsidR="004B1AF6">
        <w:rPr>
          <w:rFonts w:ascii="Arial" w:hAnsi="Arial" w:cs="Arial"/>
          <w:bCs/>
          <w:sz w:val="22"/>
          <w:szCs w:val="22"/>
          <w:lang w:val="pt-PT"/>
        </w:rPr>
        <w:t xml:space="preserve">O Mazda MX-5 com motor de 160 </w:t>
      </w:r>
      <w:proofErr w:type="spellStart"/>
      <w:r w:rsidR="004B1AF6">
        <w:rPr>
          <w:rFonts w:ascii="Arial" w:hAnsi="Arial" w:cs="Arial"/>
          <w:bCs/>
          <w:sz w:val="22"/>
          <w:szCs w:val="22"/>
          <w:lang w:val="pt-PT"/>
        </w:rPr>
        <w:t>cv</w:t>
      </w:r>
      <w:proofErr w:type="spellEnd"/>
      <w:r w:rsidR="004B1AF6">
        <w:rPr>
          <w:rFonts w:ascii="Arial" w:hAnsi="Arial" w:cs="Arial"/>
          <w:bCs/>
          <w:sz w:val="22"/>
          <w:szCs w:val="22"/>
          <w:lang w:val="pt-PT"/>
        </w:rPr>
        <w:t xml:space="preserve"> conta com o contributo de dois sistemas adicionais: o </w:t>
      </w:r>
      <w:proofErr w:type="spellStart"/>
      <w:r w:rsidR="004B1AF6">
        <w:rPr>
          <w:rFonts w:ascii="Arial" w:hAnsi="Arial" w:cs="Arial"/>
          <w:bCs/>
          <w:sz w:val="22"/>
          <w:szCs w:val="22"/>
          <w:lang w:val="pt-PT"/>
        </w:rPr>
        <w:t>i-Stop</w:t>
      </w:r>
      <w:proofErr w:type="spellEnd"/>
      <w:r w:rsidR="004B1AF6">
        <w:rPr>
          <w:rFonts w:ascii="Arial" w:hAnsi="Arial" w:cs="Arial"/>
          <w:bCs/>
          <w:sz w:val="22"/>
          <w:szCs w:val="22"/>
          <w:lang w:val="pt-PT"/>
        </w:rPr>
        <w:t>, de paragem/</w:t>
      </w:r>
      <w:proofErr w:type="spellStart"/>
      <w:r w:rsidR="009945C9">
        <w:rPr>
          <w:rFonts w:ascii="Arial" w:hAnsi="Arial" w:cs="Arial"/>
          <w:bCs/>
          <w:sz w:val="22"/>
          <w:szCs w:val="22"/>
          <w:lang w:val="pt-PT"/>
        </w:rPr>
        <w:t>re</w:t>
      </w:r>
      <w:r w:rsidR="004B1AF6">
        <w:rPr>
          <w:rFonts w:ascii="Arial" w:hAnsi="Arial" w:cs="Arial"/>
          <w:bCs/>
          <w:sz w:val="22"/>
          <w:szCs w:val="22"/>
          <w:lang w:val="pt-PT"/>
        </w:rPr>
        <w:t>arranque</w:t>
      </w:r>
      <w:proofErr w:type="spellEnd"/>
      <w:r w:rsidR="004B1AF6">
        <w:rPr>
          <w:rFonts w:ascii="Arial" w:hAnsi="Arial" w:cs="Arial"/>
          <w:bCs/>
          <w:sz w:val="22"/>
          <w:szCs w:val="22"/>
          <w:lang w:val="pt-PT"/>
        </w:rPr>
        <w:t xml:space="preserve"> em tráfego urbano, e o i-ELOOP, de recuperação da energia da travagem.</w:t>
      </w:r>
    </w:p>
    <w:p w:rsidR="00C51EC5" w:rsidRPr="00C51EC5" w:rsidRDefault="009945C9" w:rsidP="00C51EC5">
      <w:pPr>
        <w:spacing w:after="200" w:line="312" w:lineRule="auto"/>
        <w:jc w:val="both"/>
        <w:rPr>
          <w:rFonts w:ascii="Arial" w:hAnsi="Arial" w:cs="Arial"/>
          <w:bCs/>
          <w:sz w:val="22"/>
          <w:szCs w:val="22"/>
          <w:lang w:val="pt-PT"/>
        </w:rPr>
      </w:pPr>
      <w:r>
        <w:rPr>
          <w:rFonts w:ascii="Arial" w:hAnsi="Arial" w:cs="Arial"/>
          <w:bCs/>
          <w:sz w:val="22"/>
          <w:szCs w:val="22"/>
          <w:lang w:val="pt-PT"/>
        </w:rPr>
        <w:t>O</w:t>
      </w:r>
      <w:r w:rsidR="00762D45" w:rsidRPr="00C51EC5">
        <w:rPr>
          <w:rFonts w:ascii="Arial" w:hAnsi="Arial" w:cs="Arial"/>
          <w:bCs/>
          <w:sz w:val="22"/>
          <w:szCs w:val="22"/>
          <w:lang w:val="pt-PT"/>
        </w:rPr>
        <w:t xml:space="preserve"> Novo Mazda MX-5 resum</w:t>
      </w:r>
      <w:r>
        <w:rPr>
          <w:rFonts w:ascii="Arial" w:hAnsi="Arial" w:cs="Arial"/>
          <w:bCs/>
          <w:sz w:val="22"/>
          <w:szCs w:val="22"/>
          <w:lang w:val="pt-PT"/>
        </w:rPr>
        <w:t>e</w:t>
      </w:r>
      <w:r w:rsidR="00762D45" w:rsidRPr="00C51EC5">
        <w:rPr>
          <w:rFonts w:ascii="Arial" w:hAnsi="Arial" w:cs="Arial"/>
          <w:bCs/>
          <w:sz w:val="22"/>
          <w:szCs w:val="22"/>
          <w:lang w:val="pt-PT"/>
        </w:rPr>
        <w:t xml:space="preserve">-se </w:t>
      </w:r>
      <w:r w:rsidR="005D0E4F">
        <w:rPr>
          <w:rFonts w:ascii="Arial" w:hAnsi="Arial" w:cs="Arial"/>
          <w:bCs/>
          <w:sz w:val="22"/>
          <w:szCs w:val="22"/>
          <w:lang w:val="pt-PT"/>
        </w:rPr>
        <w:t xml:space="preserve">num automóvel </w:t>
      </w:r>
      <w:r w:rsidR="00762D45" w:rsidRPr="00C51EC5">
        <w:rPr>
          <w:rFonts w:ascii="Arial" w:hAnsi="Arial" w:cs="Arial"/>
          <w:bCs/>
          <w:sz w:val="22"/>
          <w:szCs w:val="22"/>
          <w:lang w:val="pt-PT"/>
        </w:rPr>
        <w:t>rápid</w:t>
      </w:r>
      <w:r w:rsidR="005D0E4F">
        <w:rPr>
          <w:rFonts w:ascii="Arial" w:hAnsi="Arial" w:cs="Arial"/>
          <w:bCs/>
          <w:sz w:val="22"/>
          <w:szCs w:val="22"/>
          <w:lang w:val="pt-PT"/>
        </w:rPr>
        <w:t>o</w:t>
      </w:r>
      <w:r w:rsidR="00762D45" w:rsidRPr="00C51EC5">
        <w:rPr>
          <w:rFonts w:ascii="Arial" w:hAnsi="Arial" w:cs="Arial"/>
          <w:bCs/>
          <w:sz w:val="22"/>
          <w:szCs w:val="22"/>
          <w:lang w:val="pt-PT"/>
        </w:rPr>
        <w:t>, ágil e</w:t>
      </w:r>
      <w:r w:rsidR="005D0E4F">
        <w:rPr>
          <w:rFonts w:ascii="Arial" w:hAnsi="Arial" w:cs="Arial"/>
          <w:bCs/>
          <w:sz w:val="22"/>
          <w:szCs w:val="22"/>
          <w:lang w:val="pt-PT"/>
        </w:rPr>
        <w:t>,</w:t>
      </w:r>
      <w:r w:rsidR="00762D45" w:rsidRPr="00C51EC5">
        <w:rPr>
          <w:rFonts w:ascii="Arial" w:hAnsi="Arial" w:cs="Arial"/>
          <w:bCs/>
          <w:sz w:val="22"/>
          <w:szCs w:val="22"/>
          <w:lang w:val="pt-PT"/>
        </w:rPr>
        <w:t xml:space="preserve"> acima de tudo</w:t>
      </w:r>
      <w:r w:rsidR="005D0E4F">
        <w:rPr>
          <w:rFonts w:ascii="Arial" w:hAnsi="Arial" w:cs="Arial"/>
          <w:bCs/>
          <w:sz w:val="22"/>
          <w:szCs w:val="22"/>
          <w:lang w:val="pt-PT"/>
        </w:rPr>
        <w:t>,</w:t>
      </w:r>
      <w:r w:rsidR="00762D45" w:rsidRPr="00C51EC5">
        <w:rPr>
          <w:rFonts w:ascii="Arial" w:hAnsi="Arial" w:cs="Arial"/>
          <w:bCs/>
          <w:sz w:val="22"/>
          <w:szCs w:val="22"/>
          <w:lang w:val="pt-PT"/>
        </w:rPr>
        <w:t xml:space="preserve"> divertido de conduzir!</w:t>
      </w:r>
      <w:r w:rsidR="00762D45">
        <w:rPr>
          <w:rFonts w:ascii="Arial" w:hAnsi="Arial" w:cs="Arial"/>
          <w:bCs/>
          <w:sz w:val="22"/>
          <w:szCs w:val="22"/>
          <w:lang w:val="pt-PT"/>
        </w:rPr>
        <w:t xml:space="preserve"> E</w:t>
      </w:r>
      <w:r w:rsidR="00C51EC5" w:rsidRPr="00C51EC5">
        <w:rPr>
          <w:rFonts w:ascii="Arial" w:hAnsi="Arial" w:cs="Arial"/>
          <w:bCs/>
          <w:sz w:val="22"/>
          <w:szCs w:val="22"/>
          <w:lang w:val="pt-PT"/>
        </w:rPr>
        <w:t xml:space="preserve">m última análise, é </w:t>
      </w:r>
      <w:r w:rsidR="00762D45">
        <w:rPr>
          <w:rFonts w:ascii="Arial" w:hAnsi="Arial" w:cs="Arial"/>
          <w:bCs/>
          <w:sz w:val="22"/>
          <w:szCs w:val="22"/>
          <w:lang w:val="pt-PT"/>
        </w:rPr>
        <w:t xml:space="preserve">este </w:t>
      </w:r>
      <w:r w:rsidR="00C51EC5" w:rsidRPr="00C51EC5">
        <w:rPr>
          <w:rFonts w:ascii="Arial" w:hAnsi="Arial" w:cs="Arial"/>
          <w:bCs/>
          <w:sz w:val="22"/>
          <w:szCs w:val="22"/>
          <w:lang w:val="pt-PT"/>
        </w:rPr>
        <w:t xml:space="preserve">puro prazer de condução que melhor </w:t>
      </w:r>
      <w:r w:rsidR="00762D45">
        <w:rPr>
          <w:rFonts w:ascii="Arial" w:hAnsi="Arial" w:cs="Arial"/>
          <w:bCs/>
          <w:sz w:val="22"/>
          <w:szCs w:val="22"/>
          <w:lang w:val="pt-PT"/>
        </w:rPr>
        <w:t>expressa o</w:t>
      </w:r>
      <w:r w:rsidR="00C51EC5" w:rsidRPr="00C51EC5">
        <w:rPr>
          <w:rFonts w:ascii="Arial" w:hAnsi="Arial" w:cs="Arial"/>
          <w:bCs/>
          <w:sz w:val="22"/>
          <w:szCs w:val="22"/>
          <w:lang w:val="pt-PT"/>
        </w:rPr>
        <w:t xml:space="preserve"> mais popular </w:t>
      </w:r>
      <w:r w:rsidR="00C51EC5" w:rsidRPr="00762D45">
        <w:rPr>
          <w:rFonts w:ascii="Arial" w:hAnsi="Arial" w:cs="Arial"/>
          <w:bCs/>
          <w:i/>
          <w:sz w:val="22"/>
          <w:szCs w:val="22"/>
          <w:lang w:val="pt-PT"/>
        </w:rPr>
        <w:t>roadster</w:t>
      </w:r>
      <w:r w:rsidR="00C51EC5" w:rsidRPr="00C51EC5">
        <w:rPr>
          <w:rFonts w:ascii="Arial" w:hAnsi="Arial" w:cs="Arial"/>
          <w:bCs/>
          <w:sz w:val="22"/>
          <w:szCs w:val="22"/>
          <w:lang w:val="pt-PT"/>
        </w:rPr>
        <w:t xml:space="preserve"> de todos os tempos. A quarta geração do MX-5 </w:t>
      </w:r>
      <w:r w:rsidR="00762D45">
        <w:rPr>
          <w:rFonts w:ascii="Arial" w:hAnsi="Arial" w:cs="Arial"/>
          <w:bCs/>
          <w:sz w:val="22"/>
          <w:szCs w:val="22"/>
          <w:lang w:val="pt-PT"/>
        </w:rPr>
        <w:t>será,</w:t>
      </w:r>
      <w:r w:rsidR="00C51EC5" w:rsidRPr="00C51EC5">
        <w:rPr>
          <w:rFonts w:ascii="Arial" w:hAnsi="Arial" w:cs="Arial"/>
          <w:bCs/>
          <w:sz w:val="22"/>
          <w:szCs w:val="22"/>
          <w:lang w:val="pt-PT"/>
        </w:rPr>
        <w:t xml:space="preserve"> sem dúvida</w:t>
      </w:r>
      <w:r w:rsidR="00762D45">
        <w:rPr>
          <w:rFonts w:ascii="Arial" w:hAnsi="Arial" w:cs="Arial"/>
          <w:bCs/>
          <w:sz w:val="22"/>
          <w:szCs w:val="22"/>
          <w:lang w:val="pt-PT"/>
        </w:rPr>
        <w:t>,</w:t>
      </w:r>
      <w:r w:rsidR="00C51EC5" w:rsidRPr="00C51EC5">
        <w:rPr>
          <w:rFonts w:ascii="Arial" w:hAnsi="Arial" w:cs="Arial"/>
          <w:bCs/>
          <w:sz w:val="22"/>
          <w:szCs w:val="22"/>
          <w:lang w:val="pt-PT"/>
        </w:rPr>
        <w:t xml:space="preserve"> a mais memorável edição de sempre.</w:t>
      </w:r>
      <w:r w:rsidR="007D6F8F">
        <w:rPr>
          <w:rFonts w:ascii="Arial" w:hAnsi="Arial" w:cs="Arial"/>
          <w:bCs/>
          <w:sz w:val="22"/>
          <w:szCs w:val="22"/>
          <w:lang w:val="pt-PT"/>
        </w:rPr>
        <w:t xml:space="preserve"> </w:t>
      </w:r>
    </w:p>
    <w:p w:rsidR="00E41B43" w:rsidRPr="00991431" w:rsidRDefault="004B1AF6" w:rsidP="00E41B43">
      <w:pPr>
        <w:suppressAutoHyphens/>
        <w:spacing w:after="200" w:line="312" w:lineRule="auto"/>
        <w:jc w:val="both"/>
        <w:rPr>
          <w:rFonts w:ascii="Arial" w:hAnsi="Arial" w:cs="Arial"/>
          <w:b/>
          <w:bCs/>
          <w:sz w:val="22"/>
          <w:szCs w:val="22"/>
          <w:lang w:val="pt-PT"/>
        </w:rPr>
      </w:pPr>
      <w:r>
        <w:rPr>
          <w:rFonts w:ascii="Arial" w:hAnsi="Arial" w:cs="Arial"/>
          <w:b/>
          <w:bCs/>
          <w:sz w:val="22"/>
          <w:szCs w:val="22"/>
          <w:lang w:val="pt-PT"/>
        </w:rPr>
        <w:t>A gama do Novo Mazda MX-5 em resumo</w:t>
      </w:r>
    </w:p>
    <w:p w:rsidR="00E41B43" w:rsidRDefault="00E41B43" w:rsidP="00E41B43">
      <w:pPr>
        <w:suppressAutoHyphens/>
        <w:spacing w:after="200" w:line="312" w:lineRule="auto"/>
        <w:jc w:val="both"/>
        <w:rPr>
          <w:rFonts w:ascii="Arial" w:hAnsi="Arial" w:cs="Arial"/>
          <w:bCs/>
          <w:sz w:val="22"/>
          <w:szCs w:val="22"/>
          <w:lang w:val="pt-PT"/>
        </w:rPr>
      </w:pPr>
      <w:r w:rsidRPr="00990D9A">
        <w:rPr>
          <w:rFonts w:ascii="Arial" w:hAnsi="Arial" w:cs="Arial"/>
          <w:bCs/>
          <w:sz w:val="22"/>
          <w:szCs w:val="22"/>
          <w:lang w:val="pt-PT"/>
        </w:rPr>
        <w:t>Disponível num</w:t>
      </w:r>
      <w:r>
        <w:rPr>
          <w:rFonts w:ascii="Arial" w:hAnsi="Arial" w:cs="Arial"/>
          <w:bCs/>
          <w:sz w:val="22"/>
          <w:szCs w:val="22"/>
          <w:lang w:val="pt-PT"/>
        </w:rPr>
        <w:t>a palete</w:t>
      </w:r>
      <w:r w:rsidRPr="00990D9A">
        <w:rPr>
          <w:rFonts w:ascii="Arial" w:hAnsi="Arial" w:cs="Arial"/>
          <w:bCs/>
          <w:sz w:val="22"/>
          <w:szCs w:val="22"/>
          <w:lang w:val="pt-PT"/>
        </w:rPr>
        <w:t xml:space="preserve"> de </w:t>
      </w:r>
      <w:r>
        <w:rPr>
          <w:rFonts w:ascii="Arial" w:hAnsi="Arial" w:cs="Arial"/>
          <w:bCs/>
          <w:sz w:val="22"/>
          <w:szCs w:val="22"/>
          <w:lang w:val="pt-PT"/>
        </w:rPr>
        <w:t xml:space="preserve">sete </w:t>
      </w:r>
      <w:r w:rsidRPr="00990D9A">
        <w:rPr>
          <w:rFonts w:ascii="Arial" w:hAnsi="Arial" w:cs="Arial"/>
          <w:bCs/>
          <w:sz w:val="22"/>
          <w:szCs w:val="22"/>
          <w:lang w:val="pt-PT"/>
        </w:rPr>
        <w:t>cores</w:t>
      </w:r>
      <w:r>
        <w:rPr>
          <w:rFonts w:ascii="Arial" w:hAnsi="Arial" w:cs="Arial"/>
          <w:bCs/>
          <w:sz w:val="22"/>
          <w:szCs w:val="22"/>
          <w:lang w:val="pt-PT"/>
        </w:rPr>
        <w:t>, destaca-se no Novo Mazda MX-5 o</w:t>
      </w:r>
      <w:r w:rsidRPr="00990D9A">
        <w:rPr>
          <w:rFonts w:ascii="Arial" w:hAnsi="Arial" w:cs="Arial"/>
          <w:bCs/>
          <w:sz w:val="22"/>
          <w:szCs w:val="22"/>
          <w:lang w:val="pt-PT"/>
        </w:rPr>
        <w:t xml:space="preserve"> cativante </w:t>
      </w:r>
      <w:r>
        <w:rPr>
          <w:rFonts w:ascii="Arial" w:hAnsi="Arial" w:cs="Arial"/>
          <w:bCs/>
          <w:sz w:val="22"/>
          <w:szCs w:val="22"/>
          <w:lang w:val="pt-PT"/>
        </w:rPr>
        <w:t>V</w:t>
      </w:r>
      <w:r w:rsidRPr="00990D9A">
        <w:rPr>
          <w:rFonts w:ascii="Arial" w:hAnsi="Arial" w:cs="Arial"/>
          <w:bCs/>
          <w:sz w:val="22"/>
          <w:szCs w:val="22"/>
          <w:lang w:val="pt-PT"/>
        </w:rPr>
        <w:t>ermelho Soul</w:t>
      </w:r>
      <w:r>
        <w:rPr>
          <w:rFonts w:ascii="Arial" w:hAnsi="Arial" w:cs="Arial"/>
          <w:bCs/>
          <w:sz w:val="22"/>
          <w:szCs w:val="22"/>
          <w:lang w:val="pt-PT"/>
        </w:rPr>
        <w:t xml:space="preserve">, que é </w:t>
      </w:r>
      <w:r w:rsidRPr="00990D9A">
        <w:rPr>
          <w:rFonts w:ascii="Arial" w:hAnsi="Arial" w:cs="Arial"/>
          <w:bCs/>
          <w:sz w:val="22"/>
          <w:szCs w:val="22"/>
          <w:lang w:val="pt-PT"/>
        </w:rPr>
        <w:t xml:space="preserve">transversal </w:t>
      </w:r>
      <w:r>
        <w:rPr>
          <w:rFonts w:ascii="Arial" w:hAnsi="Arial" w:cs="Arial"/>
          <w:bCs/>
          <w:sz w:val="22"/>
          <w:szCs w:val="22"/>
          <w:lang w:val="pt-PT"/>
        </w:rPr>
        <w:t xml:space="preserve">a toda a nova geração Mazda, bem como </w:t>
      </w:r>
      <w:r w:rsidRPr="00990D9A">
        <w:rPr>
          <w:rFonts w:ascii="Arial" w:hAnsi="Arial" w:cs="Arial"/>
          <w:bCs/>
          <w:sz w:val="22"/>
          <w:szCs w:val="22"/>
          <w:lang w:val="pt-PT"/>
        </w:rPr>
        <w:t>o inovador</w:t>
      </w:r>
      <w:r>
        <w:rPr>
          <w:rFonts w:ascii="Arial" w:hAnsi="Arial" w:cs="Arial"/>
          <w:bCs/>
          <w:sz w:val="22"/>
          <w:szCs w:val="22"/>
          <w:lang w:val="pt-PT"/>
        </w:rPr>
        <w:t xml:space="preserve"> e exclusivo</w:t>
      </w:r>
      <w:r w:rsidRPr="00990D9A">
        <w:rPr>
          <w:rFonts w:ascii="Arial" w:hAnsi="Arial" w:cs="Arial"/>
          <w:bCs/>
          <w:sz w:val="22"/>
          <w:szCs w:val="22"/>
          <w:lang w:val="pt-PT"/>
        </w:rPr>
        <w:t xml:space="preserve"> Cinza </w:t>
      </w:r>
      <w:proofErr w:type="spellStart"/>
      <w:r w:rsidRPr="00990D9A">
        <w:rPr>
          <w:rFonts w:ascii="Arial" w:hAnsi="Arial" w:cs="Arial"/>
          <w:bCs/>
          <w:sz w:val="22"/>
          <w:szCs w:val="22"/>
          <w:lang w:val="pt-PT"/>
        </w:rPr>
        <w:t>Ceramic</w:t>
      </w:r>
      <w:proofErr w:type="spellEnd"/>
      <w:r w:rsidRPr="00990D9A">
        <w:rPr>
          <w:rFonts w:ascii="Arial" w:hAnsi="Arial" w:cs="Arial"/>
          <w:bCs/>
          <w:sz w:val="22"/>
          <w:szCs w:val="22"/>
          <w:lang w:val="pt-PT"/>
        </w:rPr>
        <w:t xml:space="preserve">, </w:t>
      </w:r>
      <w:r>
        <w:rPr>
          <w:rFonts w:ascii="Arial" w:hAnsi="Arial" w:cs="Arial"/>
          <w:bCs/>
          <w:sz w:val="22"/>
          <w:szCs w:val="22"/>
          <w:lang w:val="pt-PT"/>
        </w:rPr>
        <w:t>textura que varia em função da incidência da luz ambiente. Os clientes podem ainda optar pelos tons Branco e Branco Pérola</w:t>
      </w:r>
      <w:r w:rsidRPr="00991431">
        <w:rPr>
          <w:rFonts w:ascii="Arial" w:hAnsi="Arial" w:cs="Arial"/>
          <w:bCs/>
          <w:sz w:val="22"/>
          <w:szCs w:val="22"/>
          <w:lang w:val="pt-PT"/>
        </w:rPr>
        <w:t xml:space="preserve">, </w:t>
      </w:r>
      <w:r>
        <w:rPr>
          <w:rFonts w:ascii="Arial" w:hAnsi="Arial" w:cs="Arial"/>
          <w:bCs/>
          <w:sz w:val="22"/>
          <w:szCs w:val="22"/>
          <w:lang w:val="pt-PT"/>
        </w:rPr>
        <w:t>Preto</w:t>
      </w:r>
      <w:r w:rsidRPr="00991431">
        <w:rPr>
          <w:rFonts w:ascii="Arial" w:hAnsi="Arial" w:cs="Arial"/>
          <w:bCs/>
          <w:sz w:val="22"/>
          <w:szCs w:val="22"/>
          <w:lang w:val="pt-PT"/>
        </w:rPr>
        <w:t xml:space="preserve">, </w:t>
      </w:r>
      <w:r>
        <w:rPr>
          <w:rFonts w:ascii="Arial" w:hAnsi="Arial" w:cs="Arial"/>
          <w:bCs/>
          <w:sz w:val="22"/>
          <w:szCs w:val="22"/>
          <w:lang w:val="pt-PT"/>
        </w:rPr>
        <w:t xml:space="preserve">Azul </w:t>
      </w:r>
      <w:proofErr w:type="spellStart"/>
      <w:r>
        <w:rPr>
          <w:rFonts w:ascii="Arial" w:hAnsi="Arial" w:cs="Arial"/>
          <w:bCs/>
          <w:sz w:val="22"/>
          <w:szCs w:val="22"/>
          <w:lang w:val="pt-PT"/>
        </w:rPr>
        <w:t>Reflex</w:t>
      </w:r>
      <w:proofErr w:type="spellEnd"/>
      <w:r>
        <w:rPr>
          <w:rFonts w:ascii="Arial" w:hAnsi="Arial" w:cs="Arial"/>
          <w:bCs/>
          <w:sz w:val="22"/>
          <w:szCs w:val="22"/>
          <w:lang w:val="pt-PT"/>
        </w:rPr>
        <w:t xml:space="preserve"> e Cinza </w:t>
      </w:r>
      <w:proofErr w:type="spellStart"/>
      <w:r w:rsidRPr="00991431">
        <w:rPr>
          <w:rFonts w:ascii="Arial" w:hAnsi="Arial" w:cs="Arial"/>
          <w:bCs/>
          <w:sz w:val="22"/>
          <w:szCs w:val="22"/>
          <w:lang w:val="pt-PT"/>
        </w:rPr>
        <w:t>Meteor</w:t>
      </w:r>
      <w:proofErr w:type="spellEnd"/>
      <w:r w:rsidRPr="00991431">
        <w:rPr>
          <w:rFonts w:ascii="Arial" w:hAnsi="Arial" w:cs="Arial"/>
          <w:bCs/>
          <w:sz w:val="22"/>
          <w:szCs w:val="22"/>
          <w:lang w:val="pt-PT"/>
        </w:rPr>
        <w:t>.</w:t>
      </w:r>
      <w:r>
        <w:rPr>
          <w:rFonts w:ascii="Arial" w:hAnsi="Arial" w:cs="Arial"/>
          <w:bCs/>
          <w:sz w:val="22"/>
          <w:szCs w:val="22"/>
          <w:lang w:val="pt-PT"/>
        </w:rPr>
        <w:t xml:space="preserve"> </w:t>
      </w:r>
    </w:p>
    <w:p w:rsidR="006277E1" w:rsidRDefault="00991431" w:rsidP="007D4B09">
      <w:pPr>
        <w:suppressAutoHyphens/>
        <w:spacing w:after="200" w:line="312" w:lineRule="auto"/>
        <w:jc w:val="both"/>
        <w:rPr>
          <w:rFonts w:ascii="Arial" w:hAnsi="Arial" w:cs="Arial"/>
          <w:bCs/>
          <w:sz w:val="22"/>
          <w:szCs w:val="22"/>
          <w:lang w:val="pt-PT"/>
        </w:rPr>
      </w:pPr>
      <w:r>
        <w:rPr>
          <w:rFonts w:ascii="Arial" w:hAnsi="Arial" w:cs="Arial"/>
          <w:bCs/>
          <w:sz w:val="22"/>
          <w:szCs w:val="22"/>
          <w:lang w:val="pt-PT"/>
        </w:rPr>
        <w:t xml:space="preserve">É sob </w:t>
      </w:r>
      <w:r w:rsidR="00E41B43">
        <w:rPr>
          <w:rFonts w:ascii="Arial" w:hAnsi="Arial" w:cs="Arial"/>
          <w:bCs/>
          <w:sz w:val="22"/>
          <w:szCs w:val="22"/>
          <w:lang w:val="pt-PT"/>
        </w:rPr>
        <w:t xml:space="preserve">esse manto de </w:t>
      </w:r>
      <w:r w:rsidR="00CE2F10">
        <w:rPr>
          <w:rFonts w:ascii="Arial" w:hAnsi="Arial" w:cs="Arial"/>
          <w:bCs/>
          <w:sz w:val="22"/>
          <w:szCs w:val="22"/>
          <w:lang w:val="pt-PT"/>
        </w:rPr>
        <w:t xml:space="preserve">cores </w:t>
      </w:r>
      <w:r w:rsidR="00E41B43">
        <w:rPr>
          <w:rFonts w:ascii="Arial" w:hAnsi="Arial" w:cs="Arial"/>
          <w:bCs/>
          <w:sz w:val="22"/>
          <w:szCs w:val="22"/>
          <w:lang w:val="pt-PT"/>
        </w:rPr>
        <w:t>que os clientes do novo Mazda M</w:t>
      </w:r>
      <w:r w:rsidR="00E1503D">
        <w:rPr>
          <w:rFonts w:ascii="Arial" w:hAnsi="Arial" w:cs="Arial"/>
          <w:bCs/>
          <w:sz w:val="22"/>
          <w:szCs w:val="22"/>
          <w:lang w:val="pt-PT"/>
        </w:rPr>
        <w:t>X-5</w:t>
      </w:r>
      <w:r>
        <w:rPr>
          <w:rFonts w:ascii="Arial" w:hAnsi="Arial" w:cs="Arial"/>
          <w:bCs/>
          <w:sz w:val="22"/>
          <w:szCs w:val="22"/>
          <w:lang w:val="pt-PT"/>
        </w:rPr>
        <w:t xml:space="preserve"> podem optar pelos restantes conteúdos </w:t>
      </w:r>
      <w:r w:rsidR="00CE2F10">
        <w:rPr>
          <w:rFonts w:ascii="Arial" w:hAnsi="Arial" w:cs="Arial"/>
          <w:bCs/>
          <w:sz w:val="22"/>
          <w:szCs w:val="22"/>
          <w:lang w:val="pt-PT"/>
        </w:rPr>
        <w:t xml:space="preserve">numa </w:t>
      </w:r>
      <w:r>
        <w:rPr>
          <w:rFonts w:ascii="Arial" w:hAnsi="Arial" w:cs="Arial"/>
          <w:bCs/>
          <w:sz w:val="22"/>
          <w:szCs w:val="22"/>
          <w:lang w:val="pt-PT"/>
        </w:rPr>
        <w:t xml:space="preserve">gama de propostas </w:t>
      </w:r>
      <w:r w:rsidR="00FE60A0">
        <w:rPr>
          <w:rFonts w:ascii="Arial" w:hAnsi="Arial" w:cs="Arial"/>
          <w:bCs/>
          <w:sz w:val="22"/>
          <w:szCs w:val="22"/>
          <w:lang w:val="pt-PT"/>
        </w:rPr>
        <w:t>que se</w:t>
      </w:r>
      <w:r>
        <w:rPr>
          <w:rFonts w:ascii="Arial" w:hAnsi="Arial" w:cs="Arial"/>
          <w:bCs/>
          <w:sz w:val="22"/>
          <w:szCs w:val="22"/>
          <w:lang w:val="pt-PT"/>
        </w:rPr>
        <w:t xml:space="preserve"> divide em </w:t>
      </w:r>
      <w:r w:rsidR="00E41B43">
        <w:rPr>
          <w:rFonts w:ascii="Arial" w:hAnsi="Arial" w:cs="Arial"/>
          <w:bCs/>
          <w:sz w:val="22"/>
          <w:szCs w:val="22"/>
          <w:lang w:val="pt-PT"/>
        </w:rPr>
        <w:t>trê</w:t>
      </w:r>
      <w:r>
        <w:rPr>
          <w:rFonts w:ascii="Arial" w:hAnsi="Arial" w:cs="Arial"/>
          <w:bCs/>
          <w:sz w:val="22"/>
          <w:szCs w:val="22"/>
          <w:lang w:val="pt-PT"/>
        </w:rPr>
        <w:t xml:space="preserve">s patamares de equipamento – </w:t>
      </w:r>
      <w:proofErr w:type="spellStart"/>
      <w:r w:rsidR="00E41B43">
        <w:rPr>
          <w:rFonts w:ascii="Arial" w:hAnsi="Arial" w:cs="Arial"/>
          <w:bCs/>
          <w:sz w:val="22"/>
          <w:szCs w:val="22"/>
          <w:lang w:val="pt-PT"/>
        </w:rPr>
        <w:t>Essence</w:t>
      </w:r>
      <w:proofErr w:type="spellEnd"/>
      <w:r w:rsidR="00E41B43">
        <w:rPr>
          <w:rFonts w:ascii="Arial" w:hAnsi="Arial" w:cs="Arial"/>
          <w:bCs/>
          <w:sz w:val="22"/>
          <w:szCs w:val="22"/>
          <w:lang w:val="pt-PT"/>
        </w:rPr>
        <w:t xml:space="preserve">, Evolve e </w:t>
      </w:r>
      <w:proofErr w:type="spellStart"/>
      <w:r w:rsidR="00E41B43">
        <w:rPr>
          <w:rFonts w:ascii="Arial" w:hAnsi="Arial" w:cs="Arial"/>
          <w:bCs/>
          <w:sz w:val="22"/>
          <w:szCs w:val="22"/>
          <w:lang w:val="pt-PT"/>
        </w:rPr>
        <w:t>Excellence</w:t>
      </w:r>
      <w:proofErr w:type="spellEnd"/>
      <w:r w:rsidR="00E41B43">
        <w:rPr>
          <w:rFonts w:ascii="Arial" w:hAnsi="Arial" w:cs="Arial"/>
          <w:bCs/>
          <w:sz w:val="22"/>
          <w:szCs w:val="22"/>
          <w:lang w:val="pt-PT"/>
        </w:rPr>
        <w:t xml:space="preserve"> – todos associados à </w:t>
      </w:r>
      <w:r>
        <w:rPr>
          <w:rFonts w:ascii="Arial" w:hAnsi="Arial" w:cs="Arial"/>
          <w:bCs/>
          <w:sz w:val="22"/>
          <w:szCs w:val="22"/>
          <w:lang w:val="pt-PT"/>
        </w:rPr>
        <w:t>motorização</w:t>
      </w:r>
      <w:r w:rsidR="00E41B43">
        <w:rPr>
          <w:rFonts w:ascii="Arial" w:hAnsi="Arial" w:cs="Arial"/>
          <w:bCs/>
          <w:sz w:val="22"/>
          <w:szCs w:val="22"/>
          <w:lang w:val="pt-PT"/>
        </w:rPr>
        <w:t xml:space="preserve"> SKYACTIV-G menos potente, de 131 </w:t>
      </w:r>
      <w:proofErr w:type="spellStart"/>
      <w:r w:rsidR="00E41B43">
        <w:rPr>
          <w:rFonts w:ascii="Arial" w:hAnsi="Arial" w:cs="Arial"/>
          <w:bCs/>
          <w:sz w:val="22"/>
          <w:szCs w:val="22"/>
          <w:lang w:val="pt-PT"/>
        </w:rPr>
        <w:t>cv</w:t>
      </w:r>
      <w:proofErr w:type="spellEnd"/>
      <w:r w:rsidR="00FE60A0">
        <w:rPr>
          <w:rFonts w:ascii="Arial" w:hAnsi="Arial" w:cs="Arial"/>
          <w:bCs/>
          <w:sz w:val="22"/>
          <w:szCs w:val="22"/>
          <w:lang w:val="pt-PT"/>
        </w:rPr>
        <w:t xml:space="preserve">. </w:t>
      </w:r>
      <w:r w:rsidR="00E1503D">
        <w:rPr>
          <w:rFonts w:ascii="Arial" w:hAnsi="Arial" w:cs="Arial"/>
          <w:bCs/>
          <w:sz w:val="22"/>
          <w:szCs w:val="22"/>
          <w:lang w:val="pt-PT"/>
        </w:rPr>
        <w:t>Já a</w:t>
      </w:r>
      <w:r w:rsidR="00E41B43">
        <w:rPr>
          <w:rFonts w:ascii="Arial" w:hAnsi="Arial" w:cs="Arial"/>
          <w:bCs/>
          <w:sz w:val="22"/>
          <w:szCs w:val="22"/>
          <w:lang w:val="pt-PT"/>
        </w:rPr>
        <w:t xml:space="preserve"> variante de 160 </w:t>
      </w:r>
      <w:proofErr w:type="spellStart"/>
      <w:r w:rsidR="00E41B43">
        <w:rPr>
          <w:rFonts w:ascii="Arial" w:hAnsi="Arial" w:cs="Arial"/>
          <w:bCs/>
          <w:sz w:val="22"/>
          <w:szCs w:val="22"/>
          <w:lang w:val="pt-PT"/>
        </w:rPr>
        <w:t>cv</w:t>
      </w:r>
      <w:proofErr w:type="spellEnd"/>
      <w:r w:rsidR="00E41B43">
        <w:rPr>
          <w:rFonts w:ascii="Arial" w:hAnsi="Arial" w:cs="Arial"/>
          <w:bCs/>
          <w:sz w:val="22"/>
          <w:szCs w:val="22"/>
          <w:lang w:val="pt-PT"/>
        </w:rPr>
        <w:t xml:space="preserve"> </w:t>
      </w:r>
      <w:r w:rsidR="00E1503D">
        <w:rPr>
          <w:rFonts w:ascii="Arial" w:hAnsi="Arial" w:cs="Arial"/>
          <w:bCs/>
          <w:sz w:val="22"/>
          <w:szCs w:val="22"/>
          <w:lang w:val="pt-PT"/>
        </w:rPr>
        <w:t xml:space="preserve">está apenas disponível no nível </w:t>
      </w:r>
      <w:proofErr w:type="spellStart"/>
      <w:r w:rsidR="00E1503D">
        <w:rPr>
          <w:rFonts w:ascii="Arial" w:hAnsi="Arial" w:cs="Arial"/>
          <w:bCs/>
          <w:sz w:val="22"/>
          <w:szCs w:val="22"/>
          <w:lang w:val="pt-PT"/>
        </w:rPr>
        <w:t>Excellence</w:t>
      </w:r>
      <w:proofErr w:type="spellEnd"/>
      <w:r w:rsidR="00FE60A0">
        <w:rPr>
          <w:rFonts w:ascii="Arial" w:hAnsi="Arial" w:cs="Arial"/>
          <w:bCs/>
          <w:sz w:val="22"/>
          <w:szCs w:val="22"/>
          <w:lang w:val="pt-PT"/>
        </w:rPr>
        <w:t xml:space="preserve">. </w:t>
      </w:r>
    </w:p>
    <w:p w:rsidR="00FA69C8" w:rsidRDefault="00754685" w:rsidP="007D4B09">
      <w:pPr>
        <w:spacing w:after="200" w:line="312" w:lineRule="auto"/>
        <w:jc w:val="both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Em P</w:t>
      </w:r>
      <w:r w:rsidR="006277E1" w:rsidRPr="006277E1">
        <w:rPr>
          <w:rFonts w:ascii="Arial" w:hAnsi="Arial" w:cs="Arial"/>
          <w:sz w:val="22"/>
          <w:szCs w:val="22"/>
          <w:lang w:val="pt-PT"/>
        </w:rPr>
        <w:t xml:space="preserve">ortugal </w:t>
      </w:r>
      <w:r w:rsidR="00FA69C8">
        <w:rPr>
          <w:rFonts w:ascii="Arial" w:hAnsi="Arial" w:cs="Arial"/>
          <w:sz w:val="22"/>
          <w:szCs w:val="22"/>
          <w:lang w:val="pt-PT"/>
        </w:rPr>
        <w:t xml:space="preserve">e </w:t>
      </w:r>
      <w:r w:rsidR="00FE60A0">
        <w:rPr>
          <w:rFonts w:ascii="Arial" w:hAnsi="Arial" w:cs="Arial"/>
          <w:sz w:val="22"/>
          <w:szCs w:val="22"/>
          <w:lang w:val="pt-PT"/>
        </w:rPr>
        <w:t xml:space="preserve">para o </w:t>
      </w:r>
      <w:r w:rsidR="00FA69C8">
        <w:rPr>
          <w:rFonts w:ascii="Arial" w:hAnsi="Arial" w:cs="Arial"/>
          <w:sz w:val="22"/>
          <w:szCs w:val="22"/>
          <w:lang w:val="pt-PT"/>
        </w:rPr>
        <w:t xml:space="preserve">nível </w:t>
      </w:r>
      <w:proofErr w:type="spellStart"/>
      <w:r w:rsidR="00FA69C8" w:rsidRPr="00FE60A0">
        <w:rPr>
          <w:rFonts w:ascii="Arial" w:hAnsi="Arial" w:cs="Arial"/>
          <w:b/>
          <w:sz w:val="22"/>
          <w:szCs w:val="22"/>
          <w:lang w:val="pt-PT"/>
        </w:rPr>
        <w:t>Essence</w:t>
      </w:r>
      <w:proofErr w:type="spellEnd"/>
      <w:r w:rsidR="00FA69C8">
        <w:rPr>
          <w:rFonts w:ascii="Arial" w:hAnsi="Arial" w:cs="Arial"/>
          <w:sz w:val="22"/>
          <w:szCs w:val="22"/>
          <w:lang w:val="pt-PT"/>
        </w:rPr>
        <w:t xml:space="preserve">, </w:t>
      </w:r>
      <w:r>
        <w:rPr>
          <w:rFonts w:ascii="Arial" w:hAnsi="Arial" w:cs="Arial"/>
          <w:sz w:val="22"/>
          <w:szCs w:val="22"/>
          <w:lang w:val="pt-PT"/>
        </w:rPr>
        <w:t xml:space="preserve">o novo Mazda </w:t>
      </w:r>
      <w:r w:rsidR="00E41B43">
        <w:rPr>
          <w:rFonts w:ascii="Arial" w:hAnsi="Arial" w:cs="Arial"/>
          <w:sz w:val="22"/>
          <w:szCs w:val="22"/>
          <w:lang w:val="pt-PT"/>
        </w:rPr>
        <w:t>M</w:t>
      </w:r>
      <w:r>
        <w:rPr>
          <w:rFonts w:ascii="Arial" w:hAnsi="Arial" w:cs="Arial"/>
          <w:sz w:val="22"/>
          <w:szCs w:val="22"/>
          <w:lang w:val="pt-PT"/>
        </w:rPr>
        <w:t>X-</w:t>
      </w:r>
      <w:r w:rsidR="00E41B43">
        <w:rPr>
          <w:rFonts w:ascii="Arial" w:hAnsi="Arial" w:cs="Arial"/>
          <w:sz w:val="22"/>
          <w:szCs w:val="22"/>
          <w:lang w:val="pt-PT"/>
        </w:rPr>
        <w:t>5</w:t>
      </w:r>
      <w:r>
        <w:rPr>
          <w:rFonts w:ascii="Arial" w:hAnsi="Arial" w:cs="Arial"/>
          <w:sz w:val="22"/>
          <w:szCs w:val="22"/>
          <w:lang w:val="pt-PT"/>
        </w:rPr>
        <w:t xml:space="preserve"> integra </w:t>
      </w:r>
      <w:proofErr w:type="spellStart"/>
      <w:r>
        <w:rPr>
          <w:rFonts w:ascii="Arial" w:hAnsi="Arial" w:cs="Arial"/>
          <w:sz w:val="22"/>
          <w:szCs w:val="22"/>
          <w:lang w:val="pt-PT"/>
        </w:rPr>
        <w:t>direcção</w:t>
      </w:r>
      <w:proofErr w:type="spellEnd"/>
      <w:r>
        <w:rPr>
          <w:rFonts w:ascii="Arial" w:hAnsi="Arial" w:cs="Arial"/>
          <w:sz w:val="22"/>
          <w:szCs w:val="22"/>
          <w:lang w:val="pt-PT"/>
        </w:rPr>
        <w:t xml:space="preserve"> assistida, imobilizador,</w:t>
      </w:r>
      <w:r w:rsidRPr="00754685">
        <w:rPr>
          <w:rFonts w:ascii="Arial" w:hAnsi="Arial" w:cs="Arial"/>
          <w:sz w:val="22"/>
          <w:szCs w:val="22"/>
          <w:lang w:val="pt-PT"/>
        </w:rPr>
        <w:t xml:space="preserve"> </w:t>
      </w:r>
      <w:r>
        <w:rPr>
          <w:rFonts w:ascii="Arial" w:hAnsi="Arial" w:cs="Arial"/>
          <w:sz w:val="22"/>
          <w:szCs w:val="22"/>
          <w:lang w:val="pt-PT"/>
        </w:rPr>
        <w:t xml:space="preserve">travões de </w:t>
      </w:r>
      <w:r w:rsidRPr="00754685">
        <w:rPr>
          <w:rFonts w:ascii="Arial" w:hAnsi="Arial" w:cs="Arial"/>
          <w:sz w:val="22"/>
          <w:szCs w:val="22"/>
          <w:lang w:val="pt-PT"/>
        </w:rPr>
        <w:t xml:space="preserve">ABS </w:t>
      </w:r>
      <w:r>
        <w:rPr>
          <w:rFonts w:ascii="Arial" w:hAnsi="Arial" w:cs="Arial"/>
          <w:sz w:val="22"/>
          <w:szCs w:val="22"/>
          <w:lang w:val="pt-PT"/>
        </w:rPr>
        <w:t xml:space="preserve">com Distribuição </w:t>
      </w:r>
      <w:proofErr w:type="spellStart"/>
      <w:r>
        <w:rPr>
          <w:rFonts w:ascii="Arial" w:hAnsi="Arial" w:cs="Arial"/>
          <w:sz w:val="22"/>
          <w:szCs w:val="22"/>
          <w:lang w:val="pt-PT"/>
        </w:rPr>
        <w:t>Electrónica</w:t>
      </w:r>
      <w:proofErr w:type="spellEnd"/>
      <w:r>
        <w:rPr>
          <w:rFonts w:ascii="Arial" w:hAnsi="Arial" w:cs="Arial"/>
          <w:sz w:val="22"/>
          <w:szCs w:val="22"/>
          <w:lang w:val="pt-PT"/>
        </w:rPr>
        <w:t xml:space="preserve"> da Força de Travagem (</w:t>
      </w:r>
      <w:r w:rsidRPr="00754685">
        <w:rPr>
          <w:rFonts w:ascii="Arial" w:hAnsi="Arial" w:cs="Arial"/>
          <w:sz w:val="22"/>
          <w:szCs w:val="22"/>
          <w:lang w:val="pt-PT"/>
        </w:rPr>
        <w:t>EBD</w:t>
      </w:r>
      <w:r>
        <w:rPr>
          <w:rFonts w:ascii="Arial" w:hAnsi="Arial" w:cs="Arial"/>
          <w:sz w:val="22"/>
          <w:szCs w:val="22"/>
          <w:lang w:val="pt-PT"/>
        </w:rPr>
        <w:t>),</w:t>
      </w:r>
      <w:r w:rsidRPr="00754685">
        <w:rPr>
          <w:rFonts w:ascii="Arial" w:hAnsi="Arial" w:cs="Arial"/>
          <w:sz w:val="22"/>
          <w:szCs w:val="22"/>
          <w:lang w:val="pt-PT"/>
        </w:rPr>
        <w:t xml:space="preserve"> </w:t>
      </w:r>
      <w:r>
        <w:rPr>
          <w:rFonts w:ascii="Arial" w:hAnsi="Arial" w:cs="Arial"/>
          <w:sz w:val="22"/>
          <w:szCs w:val="22"/>
          <w:lang w:val="pt-PT"/>
        </w:rPr>
        <w:t>Assistência à Travagem de Emergência (EBA),</w:t>
      </w:r>
      <w:r w:rsidRPr="00754685">
        <w:rPr>
          <w:rFonts w:ascii="Arial" w:hAnsi="Arial" w:cs="Arial"/>
          <w:sz w:val="22"/>
          <w:szCs w:val="22"/>
          <w:lang w:val="pt-PT"/>
        </w:rPr>
        <w:t xml:space="preserve"> </w:t>
      </w:r>
      <w:r>
        <w:rPr>
          <w:rFonts w:ascii="Arial" w:hAnsi="Arial" w:cs="Arial"/>
          <w:sz w:val="22"/>
          <w:szCs w:val="22"/>
          <w:lang w:val="pt-PT"/>
        </w:rPr>
        <w:t>Controlo Dinâmico de Estabilidade (</w:t>
      </w:r>
      <w:r w:rsidRPr="00754685">
        <w:rPr>
          <w:rFonts w:ascii="Arial" w:hAnsi="Arial" w:cs="Arial"/>
          <w:sz w:val="22"/>
          <w:szCs w:val="22"/>
          <w:lang w:val="pt-PT"/>
        </w:rPr>
        <w:t>DSC</w:t>
      </w:r>
      <w:r>
        <w:rPr>
          <w:rFonts w:ascii="Arial" w:hAnsi="Arial" w:cs="Arial"/>
          <w:sz w:val="22"/>
          <w:szCs w:val="22"/>
          <w:lang w:val="pt-PT"/>
        </w:rPr>
        <w:t xml:space="preserve">), </w:t>
      </w:r>
      <w:r w:rsidR="00C862B4">
        <w:rPr>
          <w:rFonts w:ascii="Arial" w:hAnsi="Arial" w:cs="Arial"/>
          <w:sz w:val="22"/>
          <w:szCs w:val="22"/>
          <w:lang w:val="pt-PT"/>
        </w:rPr>
        <w:t>Sistema de Monitorização da Pressão de Pneus (</w:t>
      </w:r>
      <w:r w:rsidR="00C862B4" w:rsidRPr="00754685">
        <w:rPr>
          <w:rFonts w:ascii="Arial" w:hAnsi="Arial" w:cs="Arial"/>
          <w:sz w:val="22"/>
          <w:szCs w:val="22"/>
          <w:lang w:val="pt-PT"/>
        </w:rPr>
        <w:t>SMPP</w:t>
      </w:r>
      <w:r w:rsidR="00C862B4">
        <w:rPr>
          <w:rFonts w:ascii="Arial" w:hAnsi="Arial" w:cs="Arial"/>
          <w:sz w:val="22"/>
          <w:szCs w:val="22"/>
          <w:lang w:val="pt-PT"/>
        </w:rPr>
        <w:t xml:space="preserve">) e </w:t>
      </w:r>
      <w:r w:rsidR="00E41B43">
        <w:rPr>
          <w:rFonts w:ascii="Arial" w:hAnsi="Arial" w:cs="Arial"/>
          <w:sz w:val="22"/>
          <w:szCs w:val="22"/>
          <w:lang w:val="pt-PT"/>
        </w:rPr>
        <w:t xml:space="preserve">faróis de LED, para além </w:t>
      </w:r>
      <w:r w:rsidR="00C862B4">
        <w:rPr>
          <w:rFonts w:ascii="Arial" w:hAnsi="Arial" w:cs="Arial"/>
          <w:sz w:val="22"/>
          <w:szCs w:val="22"/>
          <w:lang w:val="pt-PT"/>
        </w:rPr>
        <w:t>de duplo airbag</w:t>
      </w:r>
      <w:r w:rsidR="00FA69C8">
        <w:rPr>
          <w:rFonts w:ascii="Arial" w:hAnsi="Arial" w:cs="Arial"/>
          <w:sz w:val="22"/>
          <w:szCs w:val="22"/>
          <w:lang w:val="pt-PT"/>
        </w:rPr>
        <w:t xml:space="preserve"> e airbag lateral</w:t>
      </w:r>
      <w:r w:rsidR="00C862B4">
        <w:rPr>
          <w:rFonts w:ascii="Arial" w:hAnsi="Arial" w:cs="Arial"/>
          <w:sz w:val="22"/>
          <w:szCs w:val="22"/>
          <w:lang w:val="pt-PT"/>
        </w:rPr>
        <w:t>,</w:t>
      </w:r>
      <w:r w:rsidR="00C862B4" w:rsidRPr="00754685">
        <w:rPr>
          <w:rFonts w:ascii="Arial" w:hAnsi="Arial" w:cs="Arial"/>
          <w:sz w:val="22"/>
          <w:szCs w:val="22"/>
          <w:lang w:val="pt-PT"/>
        </w:rPr>
        <w:t xml:space="preserve"> </w:t>
      </w:r>
      <w:r>
        <w:rPr>
          <w:rFonts w:ascii="Arial" w:hAnsi="Arial" w:cs="Arial"/>
          <w:sz w:val="22"/>
          <w:szCs w:val="22"/>
          <w:lang w:val="pt-PT"/>
        </w:rPr>
        <w:t xml:space="preserve">sistema de </w:t>
      </w:r>
      <w:r>
        <w:rPr>
          <w:rFonts w:ascii="Arial" w:hAnsi="Arial" w:cs="Arial"/>
          <w:sz w:val="22"/>
          <w:szCs w:val="22"/>
          <w:lang w:val="pt-PT"/>
        </w:rPr>
        <w:lastRenderedPageBreak/>
        <w:t>áudio</w:t>
      </w:r>
      <w:r w:rsidRPr="00754685">
        <w:rPr>
          <w:rFonts w:ascii="Arial" w:hAnsi="Arial" w:cs="Arial"/>
          <w:sz w:val="22"/>
          <w:szCs w:val="22"/>
          <w:lang w:val="pt-PT"/>
        </w:rPr>
        <w:t xml:space="preserve"> </w:t>
      </w:r>
      <w:r w:rsidR="00C862B4">
        <w:rPr>
          <w:rFonts w:ascii="Arial" w:hAnsi="Arial" w:cs="Arial"/>
          <w:sz w:val="22"/>
          <w:szCs w:val="22"/>
          <w:lang w:val="pt-PT"/>
        </w:rPr>
        <w:t xml:space="preserve">com </w:t>
      </w:r>
      <w:r w:rsidR="0048728B">
        <w:rPr>
          <w:rFonts w:ascii="Arial" w:hAnsi="Arial" w:cs="Arial"/>
          <w:sz w:val="22"/>
          <w:szCs w:val="22"/>
          <w:lang w:val="pt-PT"/>
        </w:rPr>
        <w:t xml:space="preserve">leitor de </w:t>
      </w:r>
      <w:r w:rsidR="00C862B4">
        <w:rPr>
          <w:rFonts w:ascii="Arial" w:hAnsi="Arial" w:cs="Arial"/>
          <w:sz w:val="22"/>
          <w:szCs w:val="22"/>
          <w:lang w:val="pt-PT"/>
        </w:rPr>
        <w:t>CD</w:t>
      </w:r>
      <w:r w:rsidR="0048728B">
        <w:rPr>
          <w:rFonts w:ascii="Arial" w:hAnsi="Arial" w:cs="Arial"/>
          <w:sz w:val="22"/>
          <w:szCs w:val="22"/>
          <w:lang w:val="pt-PT"/>
        </w:rPr>
        <w:t xml:space="preserve"> e Bluetooth</w:t>
      </w:r>
      <w:r>
        <w:rPr>
          <w:rFonts w:ascii="Arial" w:hAnsi="Arial" w:cs="Arial"/>
          <w:sz w:val="22"/>
          <w:szCs w:val="22"/>
          <w:lang w:val="pt-PT"/>
        </w:rPr>
        <w:t xml:space="preserve">, vidros </w:t>
      </w:r>
      <w:proofErr w:type="spellStart"/>
      <w:r>
        <w:rPr>
          <w:rFonts w:ascii="Arial" w:hAnsi="Arial" w:cs="Arial"/>
          <w:sz w:val="22"/>
          <w:szCs w:val="22"/>
          <w:lang w:val="pt-PT"/>
        </w:rPr>
        <w:t>eléctricos</w:t>
      </w:r>
      <w:proofErr w:type="spellEnd"/>
      <w:r>
        <w:rPr>
          <w:rFonts w:ascii="Arial" w:hAnsi="Arial" w:cs="Arial"/>
          <w:sz w:val="22"/>
          <w:szCs w:val="22"/>
          <w:lang w:val="pt-PT"/>
        </w:rPr>
        <w:t>, ar condicionado, computador de bordo</w:t>
      </w:r>
      <w:r w:rsidR="00C862B4">
        <w:rPr>
          <w:rFonts w:ascii="Arial" w:hAnsi="Arial" w:cs="Arial"/>
          <w:sz w:val="22"/>
          <w:szCs w:val="22"/>
          <w:lang w:val="pt-PT"/>
        </w:rPr>
        <w:t xml:space="preserve"> e</w:t>
      </w:r>
      <w:r>
        <w:rPr>
          <w:rFonts w:ascii="Arial" w:hAnsi="Arial" w:cs="Arial"/>
          <w:sz w:val="22"/>
          <w:szCs w:val="22"/>
          <w:lang w:val="pt-PT"/>
        </w:rPr>
        <w:t xml:space="preserve"> </w:t>
      </w:r>
      <w:r w:rsidR="00C862B4">
        <w:rPr>
          <w:rFonts w:ascii="Arial" w:hAnsi="Arial" w:cs="Arial"/>
          <w:sz w:val="22"/>
          <w:szCs w:val="22"/>
          <w:lang w:val="pt-PT"/>
        </w:rPr>
        <w:t>jantes de liga leve, entre outros</w:t>
      </w:r>
      <w:r w:rsidR="00FE60A0">
        <w:rPr>
          <w:rFonts w:ascii="Arial" w:hAnsi="Arial" w:cs="Arial"/>
          <w:sz w:val="22"/>
          <w:szCs w:val="22"/>
          <w:lang w:val="pt-PT"/>
        </w:rPr>
        <w:t xml:space="preserve"> elementos</w:t>
      </w:r>
      <w:r w:rsidR="00C862B4">
        <w:rPr>
          <w:rFonts w:ascii="Arial" w:hAnsi="Arial" w:cs="Arial"/>
          <w:sz w:val="22"/>
          <w:szCs w:val="22"/>
          <w:lang w:val="pt-PT"/>
        </w:rPr>
        <w:t xml:space="preserve">. </w:t>
      </w:r>
    </w:p>
    <w:p w:rsidR="009643AE" w:rsidRDefault="00FA69C8" w:rsidP="00FA69C8">
      <w:pPr>
        <w:spacing w:after="200" w:line="312" w:lineRule="auto"/>
        <w:jc w:val="both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No</w:t>
      </w:r>
      <w:r w:rsidR="00C862B4">
        <w:rPr>
          <w:rFonts w:ascii="Arial" w:hAnsi="Arial" w:cs="Arial"/>
          <w:sz w:val="22"/>
          <w:szCs w:val="22"/>
          <w:lang w:val="pt-PT"/>
        </w:rPr>
        <w:t xml:space="preserve"> </w:t>
      </w:r>
      <w:r w:rsidR="00FE60A0">
        <w:rPr>
          <w:rFonts w:ascii="Arial" w:hAnsi="Arial" w:cs="Arial"/>
          <w:sz w:val="22"/>
          <w:szCs w:val="22"/>
          <w:lang w:val="pt-PT"/>
        </w:rPr>
        <w:t xml:space="preserve">nível intermédio </w:t>
      </w:r>
      <w:r w:rsidR="00C862B4" w:rsidRPr="00FE60A0">
        <w:rPr>
          <w:rFonts w:ascii="Arial" w:hAnsi="Arial" w:cs="Arial"/>
          <w:b/>
          <w:sz w:val="22"/>
          <w:szCs w:val="22"/>
          <w:lang w:val="pt-PT"/>
        </w:rPr>
        <w:t>Evolve</w:t>
      </w:r>
      <w:r w:rsidR="00FE60A0">
        <w:rPr>
          <w:rFonts w:ascii="Arial" w:hAnsi="Arial" w:cs="Arial"/>
          <w:sz w:val="22"/>
          <w:szCs w:val="22"/>
          <w:lang w:val="pt-PT"/>
        </w:rPr>
        <w:t xml:space="preserve">, </w:t>
      </w:r>
      <w:r>
        <w:rPr>
          <w:rFonts w:ascii="Arial" w:hAnsi="Arial" w:cs="Arial"/>
          <w:sz w:val="22"/>
          <w:szCs w:val="22"/>
          <w:lang w:val="pt-PT"/>
        </w:rPr>
        <w:t xml:space="preserve">ao equipamento acima acresce o sistema de Luzes Diurnas de LED, volante em pele, </w:t>
      </w:r>
      <w:proofErr w:type="spellStart"/>
      <w:r w:rsidRPr="00FA69C8">
        <w:rPr>
          <w:rFonts w:ascii="Arial" w:hAnsi="Arial" w:cs="Arial"/>
          <w:i/>
          <w:sz w:val="22"/>
          <w:szCs w:val="22"/>
          <w:lang w:val="pt-PT"/>
        </w:rPr>
        <w:t>cruise</w:t>
      </w:r>
      <w:proofErr w:type="spellEnd"/>
      <w:r w:rsidRPr="00FA69C8">
        <w:rPr>
          <w:rFonts w:ascii="Arial" w:hAnsi="Arial" w:cs="Arial"/>
          <w:i/>
          <w:sz w:val="22"/>
          <w:szCs w:val="22"/>
          <w:lang w:val="pt-PT"/>
        </w:rPr>
        <w:t xml:space="preserve"> </w:t>
      </w:r>
      <w:proofErr w:type="spellStart"/>
      <w:proofErr w:type="gramStart"/>
      <w:r w:rsidRPr="00FA69C8">
        <w:rPr>
          <w:rFonts w:ascii="Arial" w:hAnsi="Arial" w:cs="Arial"/>
          <w:i/>
          <w:sz w:val="22"/>
          <w:szCs w:val="22"/>
          <w:lang w:val="pt-PT"/>
        </w:rPr>
        <w:t>control</w:t>
      </w:r>
      <w:proofErr w:type="spellEnd"/>
      <w:proofErr w:type="gramEnd"/>
      <w:r>
        <w:rPr>
          <w:rFonts w:ascii="Arial" w:hAnsi="Arial" w:cs="Arial"/>
          <w:sz w:val="22"/>
          <w:szCs w:val="22"/>
          <w:lang w:val="pt-PT"/>
        </w:rPr>
        <w:t>, Interface Homem-Máquina (</w:t>
      </w:r>
      <w:r w:rsidRPr="00754685">
        <w:rPr>
          <w:rFonts w:ascii="Arial" w:hAnsi="Arial" w:cs="Arial"/>
          <w:sz w:val="22"/>
          <w:szCs w:val="22"/>
          <w:lang w:val="pt-PT"/>
        </w:rPr>
        <w:t>HMI</w:t>
      </w:r>
      <w:r>
        <w:rPr>
          <w:rFonts w:ascii="Arial" w:hAnsi="Arial" w:cs="Arial"/>
          <w:sz w:val="22"/>
          <w:szCs w:val="22"/>
          <w:lang w:val="pt-PT"/>
        </w:rPr>
        <w:t xml:space="preserve">); nos </w:t>
      </w:r>
      <w:r w:rsidRPr="00FE60A0">
        <w:rPr>
          <w:rFonts w:ascii="Arial" w:hAnsi="Arial" w:cs="Arial"/>
          <w:b/>
          <w:sz w:val="22"/>
          <w:szCs w:val="22"/>
          <w:lang w:val="pt-PT"/>
        </w:rPr>
        <w:t>Evolve HS</w:t>
      </w:r>
      <w:r>
        <w:rPr>
          <w:rFonts w:ascii="Arial" w:hAnsi="Arial" w:cs="Arial"/>
          <w:sz w:val="22"/>
          <w:szCs w:val="22"/>
          <w:lang w:val="pt-PT"/>
        </w:rPr>
        <w:t xml:space="preserve"> </w:t>
      </w:r>
      <w:r w:rsidR="00FE60A0">
        <w:rPr>
          <w:rFonts w:ascii="Arial" w:hAnsi="Arial" w:cs="Arial"/>
          <w:sz w:val="22"/>
          <w:szCs w:val="22"/>
          <w:lang w:val="pt-PT"/>
        </w:rPr>
        <w:t xml:space="preserve">somam-se </w:t>
      </w:r>
      <w:r w:rsidR="0048728B">
        <w:rPr>
          <w:rFonts w:ascii="Arial" w:hAnsi="Arial" w:cs="Arial"/>
          <w:sz w:val="22"/>
          <w:szCs w:val="22"/>
          <w:lang w:val="pt-PT"/>
        </w:rPr>
        <w:t>o</w:t>
      </w:r>
      <w:r w:rsidR="00C862B4">
        <w:rPr>
          <w:rFonts w:ascii="Arial" w:hAnsi="Arial" w:cs="Arial"/>
          <w:sz w:val="22"/>
          <w:szCs w:val="22"/>
          <w:lang w:val="pt-PT"/>
        </w:rPr>
        <w:t xml:space="preserve">s conteúdos do </w:t>
      </w:r>
      <w:r w:rsidR="009643AE">
        <w:rPr>
          <w:rFonts w:ascii="Arial" w:hAnsi="Arial" w:cs="Arial"/>
          <w:sz w:val="22"/>
          <w:szCs w:val="22"/>
          <w:lang w:val="pt-PT"/>
        </w:rPr>
        <w:t>P</w:t>
      </w:r>
      <w:r w:rsidR="00C862B4">
        <w:rPr>
          <w:rFonts w:ascii="Arial" w:hAnsi="Arial" w:cs="Arial"/>
          <w:sz w:val="22"/>
          <w:szCs w:val="22"/>
          <w:lang w:val="pt-PT"/>
        </w:rPr>
        <w:t xml:space="preserve">ack </w:t>
      </w:r>
      <w:proofErr w:type="spellStart"/>
      <w:r w:rsidR="009643AE">
        <w:rPr>
          <w:rFonts w:ascii="Arial" w:hAnsi="Arial" w:cs="Arial"/>
          <w:sz w:val="22"/>
          <w:szCs w:val="22"/>
          <w:lang w:val="pt-PT"/>
        </w:rPr>
        <w:t>High</w:t>
      </w:r>
      <w:proofErr w:type="spellEnd"/>
      <w:r w:rsidR="009643AE">
        <w:rPr>
          <w:rFonts w:ascii="Arial" w:hAnsi="Arial" w:cs="Arial"/>
          <w:sz w:val="22"/>
          <w:szCs w:val="22"/>
          <w:lang w:val="pt-PT"/>
        </w:rPr>
        <w:t xml:space="preserve"> </w:t>
      </w:r>
      <w:proofErr w:type="spellStart"/>
      <w:r w:rsidR="00C862B4">
        <w:rPr>
          <w:rFonts w:ascii="Arial" w:hAnsi="Arial" w:cs="Arial"/>
          <w:sz w:val="22"/>
          <w:szCs w:val="22"/>
          <w:lang w:val="pt-PT"/>
        </w:rPr>
        <w:t>Safety</w:t>
      </w:r>
      <w:proofErr w:type="spellEnd"/>
      <w:r w:rsidR="00FE60A0">
        <w:rPr>
          <w:rFonts w:ascii="Arial" w:hAnsi="Arial" w:cs="Arial"/>
          <w:sz w:val="22"/>
          <w:szCs w:val="22"/>
          <w:lang w:val="pt-PT"/>
        </w:rPr>
        <w:t xml:space="preserve">, nomeadamente o </w:t>
      </w:r>
      <w:r>
        <w:rPr>
          <w:rFonts w:ascii="Arial" w:hAnsi="Arial" w:cs="Arial"/>
          <w:sz w:val="22"/>
          <w:szCs w:val="22"/>
          <w:lang w:val="pt-PT"/>
        </w:rPr>
        <w:t>ar condicionado automático</w:t>
      </w:r>
      <w:r w:rsidR="00E1503D">
        <w:rPr>
          <w:rFonts w:ascii="Arial" w:hAnsi="Arial" w:cs="Arial"/>
          <w:sz w:val="22"/>
          <w:szCs w:val="22"/>
          <w:lang w:val="pt-PT"/>
        </w:rPr>
        <w:t>, o</w:t>
      </w:r>
      <w:r>
        <w:rPr>
          <w:rFonts w:ascii="Arial" w:hAnsi="Arial" w:cs="Arial"/>
          <w:sz w:val="22"/>
          <w:szCs w:val="22"/>
          <w:lang w:val="pt-PT"/>
        </w:rPr>
        <w:t xml:space="preserve"> </w:t>
      </w:r>
      <w:proofErr w:type="spellStart"/>
      <w:r w:rsidR="00C862B4">
        <w:rPr>
          <w:rFonts w:ascii="Arial" w:hAnsi="Arial" w:cs="Arial"/>
          <w:sz w:val="22"/>
          <w:szCs w:val="22"/>
          <w:lang w:val="pt-PT"/>
        </w:rPr>
        <w:t>Lane</w:t>
      </w:r>
      <w:proofErr w:type="spellEnd"/>
      <w:r w:rsidR="00C862B4">
        <w:rPr>
          <w:rFonts w:ascii="Arial" w:hAnsi="Arial" w:cs="Arial"/>
          <w:sz w:val="22"/>
          <w:szCs w:val="22"/>
          <w:lang w:val="pt-PT"/>
        </w:rPr>
        <w:t xml:space="preserve"> </w:t>
      </w:r>
      <w:proofErr w:type="spellStart"/>
      <w:r w:rsidR="00C862B4">
        <w:rPr>
          <w:rFonts w:ascii="Arial" w:hAnsi="Arial" w:cs="Arial"/>
          <w:sz w:val="22"/>
          <w:szCs w:val="22"/>
          <w:lang w:val="pt-PT"/>
        </w:rPr>
        <w:t>Departure</w:t>
      </w:r>
      <w:proofErr w:type="spellEnd"/>
      <w:r w:rsidR="00C862B4">
        <w:rPr>
          <w:rFonts w:ascii="Arial" w:hAnsi="Arial" w:cs="Arial"/>
          <w:sz w:val="22"/>
          <w:szCs w:val="22"/>
          <w:lang w:val="pt-PT"/>
        </w:rPr>
        <w:t xml:space="preserve"> </w:t>
      </w:r>
      <w:proofErr w:type="spellStart"/>
      <w:r w:rsidR="00C862B4">
        <w:rPr>
          <w:rFonts w:ascii="Arial" w:hAnsi="Arial" w:cs="Arial"/>
          <w:sz w:val="22"/>
          <w:szCs w:val="22"/>
          <w:lang w:val="pt-PT"/>
        </w:rPr>
        <w:t>Warning</w:t>
      </w:r>
      <w:proofErr w:type="spellEnd"/>
      <w:r w:rsidR="00C862B4">
        <w:rPr>
          <w:rFonts w:ascii="Arial" w:hAnsi="Arial" w:cs="Arial"/>
          <w:sz w:val="22"/>
          <w:szCs w:val="22"/>
          <w:lang w:val="pt-PT"/>
        </w:rPr>
        <w:t>, sensores de luminosi</w:t>
      </w:r>
      <w:r>
        <w:rPr>
          <w:rFonts w:ascii="Arial" w:hAnsi="Arial" w:cs="Arial"/>
          <w:sz w:val="22"/>
          <w:szCs w:val="22"/>
          <w:lang w:val="pt-PT"/>
        </w:rPr>
        <w:t xml:space="preserve">dade/chuva, estofos em pele e bancos aquecidos; os MX-5 </w:t>
      </w:r>
      <w:r w:rsidRPr="00FE60A0">
        <w:rPr>
          <w:rFonts w:ascii="Arial" w:hAnsi="Arial" w:cs="Arial"/>
          <w:b/>
          <w:sz w:val="22"/>
          <w:szCs w:val="22"/>
          <w:lang w:val="pt-PT"/>
        </w:rPr>
        <w:t>Ev</w:t>
      </w:r>
      <w:r w:rsidR="00FE60A0" w:rsidRPr="00FE60A0">
        <w:rPr>
          <w:rFonts w:ascii="Arial" w:hAnsi="Arial" w:cs="Arial"/>
          <w:b/>
          <w:sz w:val="22"/>
          <w:szCs w:val="22"/>
          <w:lang w:val="pt-PT"/>
        </w:rPr>
        <w:t>o</w:t>
      </w:r>
      <w:r w:rsidRPr="00FE60A0">
        <w:rPr>
          <w:rFonts w:ascii="Arial" w:hAnsi="Arial" w:cs="Arial"/>
          <w:b/>
          <w:sz w:val="22"/>
          <w:szCs w:val="22"/>
          <w:lang w:val="pt-PT"/>
        </w:rPr>
        <w:t>lve</w:t>
      </w:r>
      <w:r w:rsidR="00C862B4" w:rsidRPr="00FE60A0">
        <w:rPr>
          <w:rFonts w:ascii="Arial" w:hAnsi="Arial" w:cs="Arial"/>
          <w:b/>
          <w:sz w:val="22"/>
          <w:szCs w:val="22"/>
          <w:lang w:val="pt-PT"/>
        </w:rPr>
        <w:t xml:space="preserve"> </w:t>
      </w:r>
      <w:proofErr w:type="spellStart"/>
      <w:r w:rsidR="00C862B4" w:rsidRPr="00FE60A0">
        <w:rPr>
          <w:rFonts w:ascii="Arial" w:hAnsi="Arial" w:cs="Arial"/>
          <w:b/>
          <w:sz w:val="22"/>
          <w:szCs w:val="22"/>
          <w:lang w:val="pt-PT"/>
        </w:rPr>
        <w:t>Navi</w:t>
      </w:r>
      <w:proofErr w:type="spellEnd"/>
      <w:r w:rsidR="00C862B4">
        <w:rPr>
          <w:rFonts w:ascii="Arial" w:hAnsi="Arial" w:cs="Arial"/>
          <w:sz w:val="22"/>
          <w:szCs w:val="22"/>
          <w:lang w:val="pt-PT"/>
        </w:rPr>
        <w:t xml:space="preserve"> e </w:t>
      </w:r>
      <w:r w:rsidR="00C862B4" w:rsidRPr="00FE60A0">
        <w:rPr>
          <w:rFonts w:ascii="Arial" w:hAnsi="Arial" w:cs="Arial"/>
          <w:b/>
          <w:sz w:val="22"/>
          <w:szCs w:val="22"/>
          <w:lang w:val="pt-PT"/>
        </w:rPr>
        <w:t xml:space="preserve">Evolve HS </w:t>
      </w:r>
      <w:proofErr w:type="spellStart"/>
      <w:r w:rsidR="00C862B4" w:rsidRPr="00FE60A0">
        <w:rPr>
          <w:rFonts w:ascii="Arial" w:hAnsi="Arial" w:cs="Arial"/>
          <w:b/>
          <w:sz w:val="22"/>
          <w:szCs w:val="22"/>
          <w:lang w:val="pt-PT"/>
        </w:rPr>
        <w:t>Navi</w:t>
      </w:r>
      <w:proofErr w:type="spellEnd"/>
      <w:r w:rsidR="00C862B4">
        <w:rPr>
          <w:rFonts w:ascii="Arial" w:hAnsi="Arial" w:cs="Arial"/>
          <w:sz w:val="22"/>
          <w:szCs w:val="22"/>
          <w:lang w:val="pt-PT"/>
        </w:rPr>
        <w:t xml:space="preserve"> </w:t>
      </w:r>
      <w:r w:rsidR="0048728B">
        <w:rPr>
          <w:rFonts w:ascii="Arial" w:hAnsi="Arial" w:cs="Arial"/>
          <w:sz w:val="22"/>
          <w:szCs w:val="22"/>
          <w:lang w:val="pt-PT"/>
        </w:rPr>
        <w:t>incluem</w:t>
      </w:r>
      <w:r w:rsidR="00C862B4">
        <w:rPr>
          <w:rFonts w:ascii="Arial" w:hAnsi="Arial" w:cs="Arial"/>
          <w:sz w:val="22"/>
          <w:szCs w:val="22"/>
          <w:lang w:val="pt-PT"/>
        </w:rPr>
        <w:t xml:space="preserve"> </w:t>
      </w:r>
      <w:r w:rsidR="00FE60A0">
        <w:rPr>
          <w:rFonts w:ascii="Arial" w:hAnsi="Arial" w:cs="Arial"/>
          <w:sz w:val="22"/>
          <w:szCs w:val="22"/>
          <w:lang w:val="pt-PT"/>
        </w:rPr>
        <w:t xml:space="preserve">ainda o </w:t>
      </w:r>
      <w:r w:rsidR="00C862B4">
        <w:rPr>
          <w:rFonts w:ascii="Arial" w:hAnsi="Arial" w:cs="Arial"/>
          <w:sz w:val="22"/>
          <w:szCs w:val="22"/>
          <w:lang w:val="pt-PT"/>
        </w:rPr>
        <w:t xml:space="preserve">sistema de navegação. </w:t>
      </w:r>
    </w:p>
    <w:p w:rsidR="00FA69C8" w:rsidRDefault="00FA69C8" w:rsidP="00FA69C8">
      <w:pPr>
        <w:spacing w:after="200" w:line="312" w:lineRule="auto"/>
        <w:jc w:val="both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 xml:space="preserve">Associada aos dois motores SKYACTIV-G 1.5 e 2.0, a gama </w:t>
      </w:r>
      <w:proofErr w:type="spellStart"/>
      <w:r w:rsidRPr="00FE60A0">
        <w:rPr>
          <w:rFonts w:ascii="Arial" w:hAnsi="Arial" w:cs="Arial"/>
          <w:b/>
          <w:sz w:val="22"/>
          <w:szCs w:val="22"/>
          <w:lang w:val="pt-PT"/>
        </w:rPr>
        <w:t>Excellence</w:t>
      </w:r>
      <w:proofErr w:type="spellEnd"/>
      <w:r>
        <w:rPr>
          <w:rFonts w:ascii="Arial" w:hAnsi="Arial" w:cs="Arial"/>
          <w:sz w:val="22"/>
          <w:szCs w:val="22"/>
          <w:lang w:val="pt-PT"/>
        </w:rPr>
        <w:t xml:space="preserve"> subdivide-se em duas propostas: a </w:t>
      </w:r>
      <w:proofErr w:type="spellStart"/>
      <w:r w:rsidRPr="00FE60A0">
        <w:rPr>
          <w:rFonts w:ascii="Arial" w:hAnsi="Arial" w:cs="Arial"/>
          <w:b/>
          <w:sz w:val="22"/>
          <w:szCs w:val="22"/>
          <w:lang w:val="pt-PT"/>
        </w:rPr>
        <w:t>Excellence</w:t>
      </w:r>
      <w:proofErr w:type="spellEnd"/>
      <w:r w:rsidRPr="00FE60A0">
        <w:rPr>
          <w:rFonts w:ascii="Arial" w:hAnsi="Arial" w:cs="Arial"/>
          <w:b/>
          <w:sz w:val="22"/>
          <w:szCs w:val="22"/>
          <w:lang w:val="pt-PT"/>
        </w:rPr>
        <w:t xml:space="preserve"> </w:t>
      </w:r>
      <w:proofErr w:type="spellStart"/>
      <w:r w:rsidRPr="00FE60A0">
        <w:rPr>
          <w:rFonts w:ascii="Arial" w:hAnsi="Arial" w:cs="Arial"/>
          <w:b/>
          <w:sz w:val="22"/>
          <w:szCs w:val="22"/>
          <w:lang w:val="pt-PT"/>
        </w:rPr>
        <w:t>Navi</w:t>
      </w:r>
      <w:proofErr w:type="spellEnd"/>
      <w:r>
        <w:rPr>
          <w:rFonts w:ascii="Arial" w:hAnsi="Arial" w:cs="Arial"/>
          <w:sz w:val="22"/>
          <w:szCs w:val="22"/>
          <w:lang w:val="pt-PT"/>
        </w:rPr>
        <w:t xml:space="preserve"> </w:t>
      </w:r>
      <w:r w:rsidR="00FE60A0">
        <w:rPr>
          <w:rFonts w:ascii="Arial" w:hAnsi="Arial" w:cs="Arial"/>
          <w:sz w:val="22"/>
          <w:szCs w:val="22"/>
          <w:lang w:val="pt-PT"/>
        </w:rPr>
        <w:t xml:space="preserve">que </w:t>
      </w:r>
      <w:r>
        <w:rPr>
          <w:rFonts w:ascii="Arial" w:hAnsi="Arial" w:cs="Arial"/>
          <w:sz w:val="22"/>
          <w:szCs w:val="22"/>
          <w:lang w:val="pt-PT"/>
        </w:rPr>
        <w:t xml:space="preserve">integra tudo o </w:t>
      </w:r>
      <w:r w:rsidR="00FE60A0">
        <w:rPr>
          <w:rFonts w:ascii="Arial" w:hAnsi="Arial" w:cs="Arial"/>
          <w:sz w:val="22"/>
          <w:szCs w:val="22"/>
          <w:lang w:val="pt-PT"/>
        </w:rPr>
        <w:t xml:space="preserve">atrás descrito </w:t>
      </w:r>
      <w:r>
        <w:rPr>
          <w:rFonts w:ascii="Arial" w:hAnsi="Arial" w:cs="Arial"/>
          <w:sz w:val="22"/>
          <w:szCs w:val="22"/>
          <w:lang w:val="pt-PT"/>
        </w:rPr>
        <w:t xml:space="preserve">e ainda os sensores </w:t>
      </w:r>
      <w:r w:rsidR="00FE60A0">
        <w:rPr>
          <w:rFonts w:ascii="Arial" w:hAnsi="Arial" w:cs="Arial"/>
          <w:sz w:val="22"/>
          <w:szCs w:val="22"/>
          <w:lang w:val="pt-PT"/>
        </w:rPr>
        <w:t xml:space="preserve">traseiros </w:t>
      </w:r>
      <w:r>
        <w:rPr>
          <w:rFonts w:ascii="Arial" w:hAnsi="Arial" w:cs="Arial"/>
          <w:sz w:val="22"/>
          <w:szCs w:val="22"/>
          <w:lang w:val="pt-PT"/>
        </w:rPr>
        <w:t xml:space="preserve">de estacionamento, sistema de áudio </w:t>
      </w:r>
      <w:proofErr w:type="spellStart"/>
      <w:r w:rsidRPr="00FA69C8">
        <w:rPr>
          <w:rFonts w:ascii="Arial" w:hAnsi="Arial" w:cs="Arial"/>
          <w:i/>
          <w:sz w:val="22"/>
          <w:szCs w:val="22"/>
          <w:lang w:val="pt-PT"/>
        </w:rPr>
        <w:t>premium</w:t>
      </w:r>
      <w:proofErr w:type="spellEnd"/>
      <w:r>
        <w:rPr>
          <w:rFonts w:ascii="Arial" w:hAnsi="Arial" w:cs="Arial"/>
          <w:sz w:val="22"/>
          <w:szCs w:val="22"/>
          <w:lang w:val="pt-PT"/>
        </w:rPr>
        <w:t xml:space="preserve"> </w:t>
      </w:r>
      <w:r w:rsidR="00FE60A0">
        <w:rPr>
          <w:rFonts w:ascii="Arial" w:hAnsi="Arial" w:cs="Arial"/>
          <w:sz w:val="22"/>
          <w:szCs w:val="22"/>
          <w:lang w:val="pt-PT"/>
        </w:rPr>
        <w:t>BOSE</w:t>
      </w:r>
      <w:r w:rsidR="00FE60A0" w:rsidRPr="00E662C4">
        <w:rPr>
          <w:rFonts w:ascii="Arial" w:hAnsi="Arial" w:cs="Arial"/>
          <w:bCs/>
          <w:sz w:val="22"/>
          <w:szCs w:val="22"/>
          <w:vertAlign w:val="superscript"/>
          <w:lang w:val="pt-PT"/>
        </w:rPr>
        <w:t>®</w:t>
      </w:r>
      <w:r>
        <w:rPr>
          <w:rFonts w:ascii="Arial" w:hAnsi="Arial" w:cs="Arial"/>
          <w:sz w:val="22"/>
          <w:szCs w:val="22"/>
          <w:lang w:val="pt-PT"/>
        </w:rPr>
        <w:t xml:space="preserve">, </w:t>
      </w:r>
      <w:proofErr w:type="spellStart"/>
      <w:r w:rsidR="00FE60A0" w:rsidRPr="007562C9">
        <w:rPr>
          <w:rFonts w:ascii="Arial" w:hAnsi="Arial" w:cs="Arial"/>
          <w:sz w:val="22"/>
          <w:szCs w:val="22"/>
          <w:lang w:val="pt-PT"/>
        </w:rPr>
        <w:t>High</w:t>
      </w:r>
      <w:proofErr w:type="spellEnd"/>
      <w:r w:rsidR="00FE60A0" w:rsidRPr="007562C9">
        <w:rPr>
          <w:rFonts w:ascii="Arial" w:hAnsi="Arial" w:cs="Arial"/>
          <w:sz w:val="22"/>
          <w:szCs w:val="22"/>
          <w:lang w:val="pt-PT"/>
        </w:rPr>
        <w:t xml:space="preserve"> </w:t>
      </w:r>
      <w:proofErr w:type="spellStart"/>
      <w:r w:rsidR="00FE60A0" w:rsidRPr="007562C9">
        <w:rPr>
          <w:rFonts w:ascii="Arial" w:hAnsi="Arial" w:cs="Arial"/>
          <w:sz w:val="22"/>
          <w:szCs w:val="22"/>
          <w:lang w:val="pt-PT"/>
        </w:rPr>
        <w:t>Beam</w:t>
      </w:r>
      <w:proofErr w:type="spellEnd"/>
      <w:r w:rsidR="00FE60A0" w:rsidRPr="007562C9">
        <w:rPr>
          <w:rFonts w:ascii="Arial" w:hAnsi="Arial" w:cs="Arial"/>
          <w:sz w:val="22"/>
          <w:szCs w:val="22"/>
          <w:lang w:val="pt-PT"/>
        </w:rPr>
        <w:t xml:space="preserve"> </w:t>
      </w:r>
      <w:proofErr w:type="spellStart"/>
      <w:proofErr w:type="gramStart"/>
      <w:r w:rsidR="00FE60A0" w:rsidRPr="007562C9">
        <w:rPr>
          <w:rFonts w:ascii="Arial" w:hAnsi="Arial" w:cs="Arial"/>
          <w:sz w:val="22"/>
          <w:szCs w:val="22"/>
          <w:lang w:val="pt-PT"/>
        </w:rPr>
        <w:t>Control</w:t>
      </w:r>
      <w:proofErr w:type="spellEnd"/>
      <w:proofErr w:type="gramEnd"/>
      <w:r w:rsidR="00FE60A0" w:rsidRPr="007562C9">
        <w:rPr>
          <w:rFonts w:ascii="Arial" w:hAnsi="Arial" w:cs="Arial"/>
          <w:sz w:val="22"/>
          <w:szCs w:val="22"/>
          <w:lang w:val="pt-PT"/>
        </w:rPr>
        <w:t xml:space="preserve"> (HBC)</w:t>
      </w:r>
      <w:r>
        <w:rPr>
          <w:rFonts w:ascii="Arial" w:hAnsi="Arial" w:cs="Arial"/>
          <w:sz w:val="22"/>
          <w:szCs w:val="22"/>
          <w:lang w:val="pt-PT"/>
        </w:rPr>
        <w:t xml:space="preserve">, sistema de chave inteligente; </w:t>
      </w:r>
      <w:r w:rsidR="004B1AF6">
        <w:rPr>
          <w:rFonts w:ascii="Arial" w:hAnsi="Arial" w:cs="Arial"/>
          <w:sz w:val="22"/>
          <w:szCs w:val="22"/>
          <w:lang w:val="pt-PT"/>
        </w:rPr>
        <w:t xml:space="preserve">e </w:t>
      </w:r>
      <w:r w:rsidR="00FE60A0">
        <w:rPr>
          <w:rFonts w:ascii="Arial" w:hAnsi="Arial" w:cs="Arial"/>
          <w:sz w:val="22"/>
          <w:szCs w:val="22"/>
          <w:lang w:val="pt-PT"/>
        </w:rPr>
        <w:t xml:space="preserve">a </w:t>
      </w:r>
      <w:proofErr w:type="spellStart"/>
      <w:r w:rsidRPr="00FE60A0">
        <w:rPr>
          <w:rFonts w:ascii="Arial" w:hAnsi="Arial" w:cs="Arial"/>
          <w:b/>
          <w:sz w:val="22"/>
          <w:szCs w:val="22"/>
          <w:lang w:val="pt-PT"/>
        </w:rPr>
        <w:t>Excellence</w:t>
      </w:r>
      <w:proofErr w:type="spellEnd"/>
      <w:r w:rsidRPr="00FE60A0">
        <w:rPr>
          <w:rFonts w:ascii="Arial" w:hAnsi="Arial" w:cs="Arial"/>
          <w:b/>
          <w:sz w:val="22"/>
          <w:szCs w:val="22"/>
          <w:lang w:val="pt-PT"/>
        </w:rPr>
        <w:t xml:space="preserve"> Pack Sport </w:t>
      </w:r>
      <w:proofErr w:type="spellStart"/>
      <w:r w:rsidRPr="00FE60A0">
        <w:rPr>
          <w:rFonts w:ascii="Arial" w:hAnsi="Arial" w:cs="Arial"/>
          <w:b/>
          <w:sz w:val="22"/>
          <w:szCs w:val="22"/>
          <w:lang w:val="pt-PT"/>
        </w:rPr>
        <w:t>Navi</w:t>
      </w:r>
      <w:proofErr w:type="spellEnd"/>
      <w:r>
        <w:rPr>
          <w:rFonts w:ascii="Arial" w:hAnsi="Arial" w:cs="Arial"/>
          <w:sz w:val="22"/>
          <w:szCs w:val="22"/>
          <w:lang w:val="pt-PT"/>
        </w:rPr>
        <w:t xml:space="preserve">, propostas </w:t>
      </w:r>
      <w:r w:rsidR="00FE60A0">
        <w:rPr>
          <w:rFonts w:ascii="Arial" w:hAnsi="Arial" w:cs="Arial"/>
          <w:sz w:val="22"/>
          <w:szCs w:val="22"/>
          <w:lang w:val="pt-PT"/>
        </w:rPr>
        <w:t xml:space="preserve">também </w:t>
      </w:r>
      <w:r w:rsidR="004B1AF6">
        <w:rPr>
          <w:rFonts w:ascii="Arial" w:hAnsi="Arial" w:cs="Arial"/>
          <w:sz w:val="22"/>
          <w:szCs w:val="22"/>
          <w:lang w:val="pt-PT"/>
        </w:rPr>
        <w:t xml:space="preserve">equipadas com Bancos </w:t>
      </w:r>
      <w:proofErr w:type="spellStart"/>
      <w:r w:rsidR="004B1AF6">
        <w:rPr>
          <w:rFonts w:ascii="Arial" w:hAnsi="Arial" w:cs="Arial"/>
          <w:sz w:val="22"/>
          <w:szCs w:val="22"/>
          <w:lang w:val="pt-PT"/>
        </w:rPr>
        <w:t>Recaro</w:t>
      </w:r>
      <w:proofErr w:type="spellEnd"/>
      <w:r w:rsidR="004B1AF6">
        <w:rPr>
          <w:rFonts w:ascii="Arial" w:hAnsi="Arial" w:cs="Arial"/>
          <w:sz w:val="22"/>
          <w:szCs w:val="22"/>
          <w:lang w:val="pt-PT"/>
        </w:rPr>
        <w:t xml:space="preserve">, </w:t>
      </w:r>
      <w:proofErr w:type="spellStart"/>
      <w:r w:rsidR="00FE60A0" w:rsidRPr="007562C9">
        <w:rPr>
          <w:rFonts w:ascii="Arial" w:hAnsi="Arial" w:cs="Arial"/>
          <w:sz w:val="22"/>
          <w:szCs w:val="22"/>
          <w:lang w:val="pt-PT"/>
        </w:rPr>
        <w:t>Blind</w:t>
      </w:r>
      <w:proofErr w:type="spellEnd"/>
      <w:r w:rsidR="00FE60A0" w:rsidRPr="007562C9">
        <w:rPr>
          <w:rFonts w:ascii="Arial" w:hAnsi="Arial" w:cs="Arial"/>
          <w:sz w:val="22"/>
          <w:szCs w:val="22"/>
          <w:lang w:val="pt-PT"/>
        </w:rPr>
        <w:t xml:space="preserve"> Spot </w:t>
      </w:r>
      <w:proofErr w:type="spellStart"/>
      <w:r w:rsidR="00FE60A0" w:rsidRPr="007562C9">
        <w:rPr>
          <w:rFonts w:ascii="Arial" w:hAnsi="Arial" w:cs="Arial"/>
          <w:sz w:val="22"/>
          <w:szCs w:val="22"/>
          <w:lang w:val="pt-PT"/>
        </w:rPr>
        <w:t>Monitoring</w:t>
      </w:r>
      <w:proofErr w:type="spellEnd"/>
      <w:r w:rsidR="00FE60A0" w:rsidRPr="007562C9">
        <w:rPr>
          <w:rFonts w:ascii="Arial" w:hAnsi="Arial" w:cs="Arial"/>
          <w:sz w:val="22"/>
          <w:szCs w:val="22"/>
          <w:lang w:val="pt-PT"/>
        </w:rPr>
        <w:t xml:space="preserve"> </w:t>
      </w:r>
      <w:proofErr w:type="spellStart"/>
      <w:r w:rsidR="00FE60A0" w:rsidRPr="007562C9">
        <w:rPr>
          <w:rFonts w:ascii="Arial" w:hAnsi="Arial" w:cs="Arial"/>
          <w:sz w:val="22"/>
          <w:szCs w:val="22"/>
          <w:lang w:val="pt-PT"/>
        </w:rPr>
        <w:t>System</w:t>
      </w:r>
      <w:proofErr w:type="spellEnd"/>
      <w:r w:rsidR="00FE60A0" w:rsidRPr="007562C9">
        <w:rPr>
          <w:rFonts w:ascii="Arial" w:hAnsi="Arial" w:cs="Arial"/>
          <w:sz w:val="22"/>
          <w:szCs w:val="22"/>
          <w:lang w:val="pt-PT"/>
        </w:rPr>
        <w:t xml:space="preserve"> (BSMS)</w:t>
      </w:r>
      <w:r w:rsidR="00FE60A0">
        <w:rPr>
          <w:rFonts w:ascii="Arial" w:hAnsi="Arial" w:cs="Arial"/>
          <w:sz w:val="22"/>
          <w:szCs w:val="22"/>
          <w:lang w:val="pt-PT"/>
        </w:rPr>
        <w:t>,</w:t>
      </w:r>
      <w:r w:rsidR="004B1AF6">
        <w:rPr>
          <w:rFonts w:ascii="Arial" w:hAnsi="Arial" w:cs="Arial"/>
          <w:sz w:val="22"/>
          <w:szCs w:val="22"/>
          <w:lang w:val="pt-PT"/>
        </w:rPr>
        <w:t xml:space="preserve"> </w:t>
      </w:r>
      <w:proofErr w:type="spellStart"/>
      <w:r w:rsidR="00FE60A0" w:rsidRPr="007562C9">
        <w:rPr>
          <w:rFonts w:ascii="Arial" w:hAnsi="Arial" w:cs="Arial"/>
          <w:sz w:val="22"/>
          <w:szCs w:val="22"/>
          <w:lang w:val="pt-PT"/>
        </w:rPr>
        <w:t>Ad</w:t>
      </w:r>
      <w:r w:rsidR="00FE60A0">
        <w:rPr>
          <w:rFonts w:ascii="Arial" w:hAnsi="Arial" w:cs="Arial"/>
          <w:sz w:val="22"/>
          <w:szCs w:val="22"/>
          <w:lang w:val="pt-PT"/>
        </w:rPr>
        <w:t>a</w:t>
      </w:r>
      <w:r w:rsidR="00FE60A0" w:rsidRPr="007562C9">
        <w:rPr>
          <w:rFonts w:ascii="Arial" w:hAnsi="Arial" w:cs="Arial"/>
          <w:sz w:val="22"/>
          <w:szCs w:val="22"/>
          <w:lang w:val="pt-PT"/>
        </w:rPr>
        <w:t>ptive</w:t>
      </w:r>
      <w:proofErr w:type="spellEnd"/>
      <w:r w:rsidR="00FE60A0" w:rsidRPr="007562C9">
        <w:rPr>
          <w:rFonts w:ascii="Arial" w:hAnsi="Arial" w:cs="Arial"/>
          <w:sz w:val="22"/>
          <w:szCs w:val="22"/>
          <w:lang w:val="pt-PT"/>
        </w:rPr>
        <w:t xml:space="preserve"> </w:t>
      </w:r>
      <w:proofErr w:type="spellStart"/>
      <w:r w:rsidR="00FE60A0" w:rsidRPr="007562C9">
        <w:rPr>
          <w:rFonts w:ascii="Arial" w:hAnsi="Arial" w:cs="Arial"/>
          <w:sz w:val="22"/>
          <w:szCs w:val="22"/>
          <w:lang w:val="pt-PT"/>
        </w:rPr>
        <w:t>Front</w:t>
      </w:r>
      <w:proofErr w:type="spellEnd"/>
      <w:r w:rsidR="00FE60A0" w:rsidRPr="007562C9">
        <w:rPr>
          <w:rFonts w:ascii="Arial" w:hAnsi="Arial" w:cs="Arial"/>
          <w:sz w:val="22"/>
          <w:szCs w:val="22"/>
          <w:lang w:val="pt-PT"/>
        </w:rPr>
        <w:t xml:space="preserve"> </w:t>
      </w:r>
      <w:proofErr w:type="spellStart"/>
      <w:r w:rsidR="00FE60A0" w:rsidRPr="007562C9">
        <w:rPr>
          <w:rFonts w:ascii="Arial" w:hAnsi="Arial" w:cs="Arial"/>
          <w:sz w:val="22"/>
          <w:szCs w:val="22"/>
          <w:lang w:val="pt-PT"/>
        </w:rPr>
        <w:t>Lighting</w:t>
      </w:r>
      <w:proofErr w:type="spellEnd"/>
      <w:r w:rsidR="00FE60A0" w:rsidRPr="007562C9">
        <w:rPr>
          <w:rFonts w:ascii="Arial" w:hAnsi="Arial" w:cs="Arial"/>
          <w:sz w:val="22"/>
          <w:szCs w:val="22"/>
          <w:lang w:val="pt-PT"/>
        </w:rPr>
        <w:t xml:space="preserve"> </w:t>
      </w:r>
      <w:proofErr w:type="spellStart"/>
      <w:r w:rsidR="00FE60A0" w:rsidRPr="007562C9">
        <w:rPr>
          <w:rFonts w:ascii="Arial" w:hAnsi="Arial" w:cs="Arial"/>
          <w:sz w:val="22"/>
          <w:szCs w:val="22"/>
          <w:lang w:val="pt-PT"/>
        </w:rPr>
        <w:t>System</w:t>
      </w:r>
      <w:proofErr w:type="spellEnd"/>
      <w:r w:rsidR="00FE60A0" w:rsidRPr="007562C9">
        <w:rPr>
          <w:rFonts w:ascii="Arial" w:hAnsi="Arial" w:cs="Arial"/>
          <w:sz w:val="22"/>
          <w:szCs w:val="22"/>
          <w:lang w:val="pt-PT"/>
        </w:rPr>
        <w:t xml:space="preserve"> (AFLS)</w:t>
      </w:r>
      <w:r w:rsidR="00FE60A0">
        <w:rPr>
          <w:rFonts w:ascii="Arial" w:hAnsi="Arial" w:cs="Arial"/>
          <w:sz w:val="22"/>
          <w:szCs w:val="22"/>
          <w:lang w:val="pt-PT"/>
        </w:rPr>
        <w:t xml:space="preserve"> e diferencial autoblocante (LSD).</w:t>
      </w:r>
    </w:p>
    <w:p w:rsidR="006277E1" w:rsidRDefault="00C862B4" w:rsidP="007D4B09">
      <w:pPr>
        <w:spacing w:after="200" w:line="312" w:lineRule="auto"/>
        <w:jc w:val="both"/>
        <w:rPr>
          <w:rFonts w:ascii="Arial" w:hAnsi="Arial" w:cs="Arial"/>
          <w:i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 xml:space="preserve">Os preços </w:t>
      </w:r>
      <w:r w:rsidR="00FE60A0">
        <w:rPr>
          <w:rFonts w:ascii="Arial" w:hAnsi="Arial" w:cs="Arial"/>
          <w:sz w:val="22"/>
          <w:szCs w:val="22"/>
          <w:lang w:val="pt-PT"/>
        </w:rPr>
        <w:t xml:space="preserve">do Novo Mazda MX-5 </w:t>
      </w:r>
      <w:r>
        <w:rPr>
          <w:rFonts w:ascii="Arial" w:hAnsi="Arial" w:cs="Arial"/>
          <w:sz w:val="22"/>
          <w:szCs w:val="22"/>
          <w:lang w:val="pt-PT"/>
        </w:rPr>
        <w:t xml:space="preserve">integram-se no intervalo dos </w:t>
      </w:r>
      <w:r w:rsidR="00FE60A0">
        <w:rPr>
          <w:rFonts w:ascii="Arial" w:hAnsi="Arial" w:cs="Arial"/>
          <w:sz w:val="22"/>
          <w:szCs w:val="22"/>
          <w:lang w:val="pt-PT"/>
        </w:rPr>
        <w:t>24.450</w:t>
      </w:r>
      <w:r>
        <w:rPr>
          <w:rFonts w:ascii="Arial" w:hAnsi="Arial" w:cs="Arial"/>
          <w:sz w:val="22"/>
          <w:szCs w:val="22"/>
          <w:lang w:val="pt-PT"/>
        </w:rPr>
        <w:t xml:space="preserve"> euros aos </w:t>
      </w:r>
      <w:r w:rsidR="00FE60A0">
        <w:rPr>
          <w:rFonts w:ascii="Arial" w:hAnsi="Arial" w:cs="Arial"/>
          <w:sz w:val="22"/>
          <w:szCs w:val="22"/>
          <w:lang w:val="pt-PT"/>
        </w:rPr>
        <w:t>40.490</w:t>
      </w:r>
      <w:r>
        <w:rPr>
          <w:rFonts w:ascii="Arial" w:hAnsi="Arial" w:cs="Arial"/>
          <w:sz w:val="22"/>
          <w:szCs w:val="22"/>
          <w:lang w:val="pt-PT"/>
        </w:rPr>
        <w:t xml:space="preserve"> euros</w:t>
      </w:r>
      <w:r w:rsidR="0048728B">
        <w:rPr>
          <w:rFonts w:ascii="Arial" w:hAnsi="Arial" w:cs="Arial"/>
          <w:sz w:val="22"/>
          <w:szCs w:val="22"/>
          <w:lang w:val="pt-PT"/>
        </w:rPr>
        <w:t>. A</w:t>
      </w:r>
      <w:r>
        <w:rPr>
          <w:rFonts w:ascii="Arial" w:hAnsi="Arial" w:cs="Arial"/>
          <w:sz w:val="22"/>
          <w:szCs w:val="22"/>
          <w:lang w:val="pt-PT"/>
        </w:rPr>
        <w:t>cresc</w:t>
      </w:r>
      <w:r w:rsidR="0048728B">
        <w:rPr>
          <w:rFonts w:ascii="Arial" w:hAnsi="Arial" w:cs="Arial"/>
          <w:sz w:val="22"/>
          <w:szCs w:val="22"/>
          <w:lang w:val="pt-PT"/>
        </w:rPr>
        <w:t>em</w:t>
      </w:r>
      <w:r>
        <w:rPr>
          <w:rFonts w:ascii="Arial" w:hAnsi="Arial" w:cs="Arial"/>
          <w:sz w:val="22"/>
          <w:szCs w:val="22"/>
          <w:lang w:val="pt-PT"/>
        </w:rPr>
        <w:t xml:space="preserve"> em </w:t>
      </w:r>
      <w:r w:rsidR="00FE60A0">
        <w:rPr>
          <w:rFonts w:ascii="Arial" w:hAnsi="Arial" w:cs="Arial"/>
          <w:sz w:val="22"/>
          <w:szCs w:val="22"/>
          <w:lang w:val="pt-PT"/>
        </w:rPr>
        <w:t>26</w:t>
      </w:r>
      <w:r>
        <w:rPr>
          <w:rFonts w:ascii="Arial" w:hAnsi="Arial" w:cs="Arial"/>
          <w:sz w:val="22"/>
          <w:szCs w:val="22"/>
          <w:lang w:val="pt-PT"/>
        </w:rPr>
        <w:t xml:space="preserve">0 euros se o cliente optar por pintura metalizada e </w:t>
      </w:r>
      <w:r w:rsidR="0048728B">
        <w:rPr>
          <w:rFonts w:ascii="Arial" w:hAnsi="Arial" w:cs="Arial"/>
          <w:sz w:val="22"/>
          <w:szCs w:val="22"/>
          <w:lang w:val="pt-PT"/>
        </w:rPr>
        <w:t xml:space="preserve">mais </w:t>
      </w:r>
      <w:r>
        <w:rPr>
          <w:rFonts w:ascii="Arial" w:hAnsi="Arial" w:cs="Arial"/>
          <w:sz w:val="22"/>
          <w:szCs w:val="22"/>
          <w:lang w:val="pt-PT"/>
        </w:rPr>
        <w:t xml:space="preserve">150 euros se </w:t>
      </w:r>
      <w:r w:rsidR="00FE60A0">
        <w:rPr>
          <w:rFonts w:ascii="Arial" w:hAnsi="Arial" w:cs="Arial"/>
          <w:sz w:val="22"/>
          <w:szCs w:val="22"/>
          <w:lang w:val="pt-PT"/>
        </w:rPr>
        <w:t xml:space="preserve">o cliente optar pelo tom </w:t>
      </w:r>
      <w:r>
        <w:rPr>
          <w:rFonts w:ascii="Arial" w:hAnsi="Arial" w:cs="Arial"/>
          <w:sz w:val="22"/>
          <w:szCs w:val="22"/>
          <w:lang w:val="pt-PT"/>
        </w:rPr>
        <w:t>Vermelho Soul.</w:t>
      </w:r>
    </w:p>
    <w:p w:rsidR="0048728B" w:rsidRDefault="0048728B" w:rsidP="007D4B09">
      <w:pPr>
        <w:spacing w:after="200" w:line="312" w:lineRule="auto"/>
        <w:jc w:val="both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 xml:space="preserve">A comercialização do novo Mazda </w:t>
      </w:r>
      <w:r w:rsidR="00FE60A0">
        <w:rPr>
          <w:rFonts w:ascii="Arial" w:hAnsi="Arial" w:cs="Arial"/>
          <w:sz w:val="22"/>
          <w:szCs w:val="22"/>
          <w:lang w:val="pt-PT"/>
        </w:rPr>
        <w:t>MX-5</w:t>
      </w:r>
      <w:r>
        <w:rPr>
          <w:rFonts w:ascii="Arial" w:hAnsi="Arial" w:cs="Arial"/>
          <w:sz w:val="22"/>
          <w:szCs w:val="22"/>
          <w:lang w:val="pt-PT"/>
        </w:rPr>
        <w:t xml:space="preserve"> no mercado nacional </w:t>
      </w:r>
      <w:r w:rsidR="00FE60A0">
        <w:rPr>
          <w:rFonts w:ascii="Arial" w:hAnsi="Arial" w:cs="Arial"/>
          <w:sz w:val="22"/>
          <w:szCs w:val="22"/>
          <w:lang w:val="pt-PT"/>
        </w:rPr>
        <w:t xml:space="preserve">já </w:t>
      </w:r>
      <w:r>
        <w:rPr>
          <w:rFonts w:ascii="Arial" w:hAnsi="Arial" w:cs="Arial"/>
          <w:sz w:val="22"/>
          <w:szCs w:val="22"/>
          <w:lang w:val="pt-PT"/>
        </w:rPr>
        <w:t>decorre</w:t>
      </w:r>
      <w:r w:rsidR="00FE60A0">
        <w:rPr>
          <w:rFonts w:ascii="Arial" w:hAnsi="Arial" w:cs="Arial"/>
          <w:sz w:val="22"/>
          <w:szCs w:val="22"/>
          <w:lang w:val="pt-PT"/>
        </w:rPr>
        <w:t xml:space="preserve">, </w:t>
      </w:r>
      <w:r>
        <w:rPr>
          <w:rFonts w:ascii="Arial" w:hAnsi="Arial" w:cs="Arial"/>
          <w:sz w:val="22"/>
          <w:szCs w:val="22"/>
          <w:lang w:val="pt-PT"/>
        </w:rPr>
        <w:t xml:space="preserve">estando toda a Rede de Concessionários Mazda apta a fazer as primeiras entregas ou a registar as encomendas de clientes que pretendam um patamar de maior exclusividade para </w:t>
      </w:r>
      <w:r w:rsidR="002031D3">
        <w:rPr>
          <w:rFonts w:ascii="Arial" w:hAnsi="Arial" w:cs="Arial"/>
          <w:sz w:val="22"/>
          <w:szCs w:val="22"/>
          <w:lang w:val="pt-PT"/>
        </w:rPr>
        <w:t>a</w:t>
      </w:r>
      <w:r>
        <w:rPr>
          <w:rFonts w:ascii="Arial" w:hAnsi="Arial" w:cs="Arial"/>
          <w:sz w:val="22"/>
          <w:szCs w:val="22"/>
          <w:lang w:val="pt-PT"/>
        </w:rPr>
        <w:t>s su</w:t>
      </w:r>
      <w:r w:rsidR="002031D3">
        <w:rPr>
          <w:rFonts w:ascii="Arial" w:hAnsi="Arial" w:cs="Arial"/>
          <w:sz w:val="22"/>
          <w:szCs w:val="22"/>
          <w:lang w:val="pt-PT"/>
        </w:rPr>
        <w:t>a</w:t>
      </w:r>
      <w:r>
        <w:rPr>
          <w:rFonts w:ascii="Arial" w:hAnsi="Arial" w:cs="Arial"/>
          <w:sz w:val="22"/>
          <w:szCs w:val="22"/>
          <w:lang w:val="pt-PT"/>
        </w:rPr>
        <w:t xml:space="preserve">s </w:t>
      </w:r>
      <w:r w:rsidR="002031D3">
        <w:rPr>
          <w:rFonts w:ascii="Arial" w:hAnsi="Arial" w:cs="Arial"/>
          <w:sz w:val="22"/>
          <w:szCs w:val="22"/>
          <w:lang w:val="pt-PT"/>
        </w:rPr>
        <w:t>unidades</w:t>
      </w:r>
      <w:r>
        <w:rPr>
          <w:rFonts w:ascii="Arial" w:hAnsi="Arial" w:cs="Arial"/>
          <w:sz w:val="22"/>
          <w:szCs w:val="22"/>
          <w:lang w:val="pt-PT"/>
        </w:rPr>
        <w:t>.</w:t>
      </w:r>
    </w:p>
    <w:p w:rsidR="002031D3" w:rsidRPr="002031D3" w:rsidRDefault="002031D3" w:rsidP="007D4B09">
      <w:pPr>
        <w:spacing w:after="200" w:line="312" w:lineRule="auto"/>
        <w:jc w:val="both"/>
        <w:rPr>
          <w:rFonts w:ascii="Arial" w:hAnsi="Arial" w:cs="Arial"/>
          <w:sz w:val="18"/>
          <w:szCs w:val="18"/>
          <w:lang w:val="pt-PT"/>
        </w:rPr>
      </w:pPr>
      <w:r w:rsidRPr="002031D3">
        <w:rPr>
          <w:rFonts w:ascii="Arial" w:hAnsi="Arial" w:cs="Arial"/>
          <w:sz w:val="18"/>
          <w:szCs w:val="18"/>
          <w:lang w:val="pt-PT"/>
        </w:rPr>
        <w:t>*</w:t>
      </w:r>
      <w:r w:rsidRPr="002031D3">
        <w:rPr>
          <w:rFonts w:ascii="Arial" w:hAnsi="Arial" w:cs="Arial"/>
          <w:bCs/>
          <w:i/>
          <w:sz w:val="18"/>
          <w:szCs w:val="18"/>
          <w:lang w:val="pt-PT"/>
        </w:rPr>
        <w:t xml:space="preserve"> Valores médios em circuito combinado</w:t>
      </w:r>
    </w:p>
    <w:p w:rsidR="00165B8A" w:rsidRPr="002031D3" w:rsidRDefault="00165B8A" w:rsidP="009945C9">
      <w:pPr>
        <w:pStyle w:val="Rematedecarta"/>
        <w:widowControl/>
        <w:jc w:val="center"/>
        <w:rPr>
          <w:rFonts w:cs="Arial"/>
          <w:snapToGrid w:val="0"/>
          <w:kern w:val="0"/>
          <w:sz w:val="22"/>
          <w:szCs w:val="22"/>
          <w:lang w:val="pt-PT"/>
        </w:rPr>
      </w:pPr>
      <w:r w:rsidRPr="002031D3">
        <w:rPr>
          <w:rFonts w:cs="Arial"/>
          <w:snapToGrid w:val="0"/>
          <w:kern w:val="0"/>
          <w:sz w:val="22"/>
          <w:szCs w:val="22"/>
          <w:lang w:val="pt-PT"/>
        </w:rPr>
        <w:t># # #</w:t>
      </w:r>
    </w:p>
    <w:sectPr w:rsidR="00165B8A" w:rsidRPr="002031D3" w:rsidSect="004872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151" w:right="1010" w:bottom="1701" w:left="1080" w:header="709" w:footer="2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0A0" w:rsidRDefault="00FE60A0">
      <w:pPr>
        <w:rPr>
          <w:rStyle w:val="Hiperligao"/>
          <w:color w:val="auto"/>
          <w:u w:val="none"/>
        </w:rPr>
      </w:pPr>
      <w:r>
        <w:rPr>
          <w:rStyle w:val="Hiperligao"/>
          <w:color w:val="auto"/>
          <w:u w:val="none"/>
        </w:rPr>
        <w:separator/>
      </w:r>
    </w:p>
  </w:endnote>
  <w:endnote w:type="continuationSeparator" w:id="0">
    <w:p w:rsidR="00FE60A0" w:rsidRDefault="00FE60A0">
      <w:pPr>
        <w:rPr>
          <w:rStyle w:val="Hiperligao"/>
          <w:color w:val="auto"/>
          <w:u w:val="none"/>
        </w:rPr>
      </w:pPr>
      <w:r>
        <w:rPr>
          <w:rStyle w:val="Hiperligao"/>
          <w:color w:val="auto"/>
          <w:u w:val="none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azda">
    <w:panose1 w:val="02000505000000090004"/>
    <w:charset w:val="00"/>
    <w:family w:val="auto"/>
    <w:pitch w:val="variable"/>
    <w:sig w:usb0="A00000AF" w:usb1="4000204A" w:usb2="00000000" w:usb3="00000000" w:csb0="0000009B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(W1)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0A0" w:rsidRDefault="00FE60A0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0A0" w:rsidRDefault="00073F8A">
    <w:pPr>
      <w:pStyle w:val="Rodap"/>
      <w:jc w:val="right"/>
      <w:rPr>
        <w:rStyle w:val="Nmerodepgina"/>
        <w:rFonts w:ascii="Arial" w:hAnsi="Arial" w:cs="Arial"/>
        <w:sz w:val="16"/>
      </w:rPr>
    </w:pPr>
    <w:r w:rsidRPr="00073F8A">
      <w:rPr>
        <w:rFonts w:ascii="Arial (W1)" w:hAnsi="Arial (W1)" w:cs="Arial (W1)"/>
        <w:noProof/>
        <w:color w:val="459EF7"/>
        <w:sz w:val="20"/>
        <w:szCs w:val="20"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-9pt;margin-top:-.15pt;width:250.5pt;height:60.8pt;z-index:251657728" filled="f" stroked="f">
          <v:textbox style="mso-next-textbox:#_x0000_s2050" inset="5.85pt,.7pt,5.85pt,.7pt">
            <w:txbxContent>
              <w:p w:rsidR="00FE60A0" w:rsidRPr="002B0B81" w:rsidRDefault="00FE60A0">
                <w:pPr>
                  <w:pStyle w:val="Ttulo2"/>
                  <w:rPr>
                    <w:lang w:val="pt-PT"/>
                  </w:rPr>
                </w:pPr>
                <w:r w:rsidRPr="002B0B81">
                  <w:rPr>
                    <w:lang w:val="pt-PT"/>
                  </w:rPr>
                  <w:t xml:space="preserve">Mazda Motor de Portugal, </w:t>
                </w:r>
                <w:proofErr w:type="spellStart"/>
                <w:r w:rsidRPr="002B0B81">
                  <w:rPr>
                    <w:lang w:val="pt-PT"/>
                  </w:rPr>
                  <w:t>Lda</w:t>
                </w:r>
                <w:proofErr w:type="spellEnd"/>
              </w:p>
              <w:p w:rsidR="00FE60A0" w:rsidRPr="002B0B81" w:rsidRDefault="00FE60A0">
                <w:pPr>
                  <w:pStyle w:val="Sprechblasentext"/>
                  <w:rPr>
                    <w:rFonts w:ascii="Arial" w:hAnsi="Arial" w:cs="Arial"/>
                    <w:szCs w:val="24"/>
                    <w:lang w:val="pt-PT"/>
                  </w:rPr>
                </w:pPr>
              </w:p>
              <w:p w:rsidR="00FE60A0" w:rsidRPr="002B0B81" w:rsidRDefault="00FE60A0">
                <w:pPr>
                  <w:rPr>
                    <w:rFonts w:ascii="Arial" w:hAnsi="Arial" w:cs="Arial"/>
                    <w:sz w:val="16"/>
                    <w:lang w:val="pt-PT"/>
                  </w:rPr>
                </w:pPr>
                <w:r>
                  <w:rPr>
                    <w:rFonts w:ascii="Arial" w:hAnsi="Arial" w:cs="Arial"/>
                    <w:sz w:val="16"/>
                    <w:lang w:val="pt-PT"/>
                  </w:rPr>
                  <w:t>Av. José Malhoa</w:t>
                </w:r>
                <w:r w:rsidRPr="002B0B81">
                  <w:rPr>
                    <w:rFonts w:ascii="Arial" w:hAnsi="Arial" w:cs="Arial"/>
                    <w:sz w:val="16"/>
                    <w:lang w:val="pt-PT"/>
                  </w:rPr>
                  <w:t xml:space="preserve"> nº</w:t>
                </w:r>
                <w:r>
                  <w:rPr>
                    <w:rFonts w:ascii="Arial" w:hAnsi="Arial" w:cs="Arial"/>
                    <w:sz w:val="16"/>
                    <w:lang w:val="pt-PT"/>
                  </w:rPr>
                  <w:t xml:space="preserve"> 16 - Piso 3, </w:t>
                </w:r>
                <w:proofErr w:type="spellStart"/>
                <w:r>
                  <w:rPr>
                    <w:rFonts w:ascii="Arial" w:hAnsi="Arial" w:cs="Arial"/>
                    <w:sz w:val="16"/>
                    <w:lang w:val="pt-PT"/>
                  </w:rPr>
                  <w:t>Fracção</w:t>
                </w:r>
                <w:proofErr w:type="spellEnd"/>
                <w:r>
                  <w:rPr>
                    <w:rFonts w:ascii="Arial" w:hAnsi="Arial" w:cs="Arial"/>
                    <w:sz w:val="16"/>
                    <w:lang w:val="pt-PT"/>
                  </w:rPr>
                  <w:t xml:space="preserve"> B2</w:t>
                </w:r>
                <w:r w:rsidRPr="002B0B81">
                  <w:rPr>
                    <w:rFonts w:ascii="Arial" w:hAnsi="Arial" w:cs="Arial"/>
                    <w:sz w:val="16"/>
                    <w:lang w:val="pt-PT"/>
                  </w:rPr>
                  <w:t xml:space="preserve"> | 1</w:t>
                </w:r>
                <w:r>
                  <w:rPr>
                    <w:rFonts w:ascii="Arial" w:hAnsi="Arial" w:cs="Arial"/>
                    <w:sz w:val="16"/>
                    <w:lang w:val="pt-PT"/>
                  </w:rPr>
                  <w:t>070</w:t>
                </w:r>
                <w:r w:rsidRPr="002B0B81">
                  <w:rPr>
                    <w:rFonts w:ascii="Arial" w:hAnsi="Arial" w:cs="Arial"/>
                    <w:sz w:val="16"/>
                    <w:lang w:val="pt-PT"/>
                  </w:rPr>
                  <w:t>-15</w:t>
                </w:r>
                <w:r>
                  <w:rPr>
                    <w:rFonts w:ascii="Arial" w:hAnsi="Arial" w:cs="Arial"/>
                    <w:sz w:val="16"/>
                    <w:lang w:val="pt-PT"/>
                  </w:rPr>
                  <w:t>9</w:t>
                </w:r>
                <w:r w:rsidRPr="002B0B81">
                  <w:rPr>
                    <w:rFonts w:ascii="Arial" w:hAnsi="Arial" w:cs="Arial"/>
                    <w:sz w:val="16"/>
                    <w:lang w:val="pt-PT"/>
                  </w:rPr>
                  <w:t xml:space="preserve"> Lisboa</w:t>
                </w:r>
              </w:p>
              <w:p w:rsidR="00FE60A0" w:rsidRPr="002B0B81" w:rsidRDefault="00FE60A0">
                <w:pPr>
                  <w:pStyle w:val="Sprechblasentext"/>
                  <w:rPr>
                    <w:rFonts w:ascii="Arial" w:hAnsi="Arial" w:cs="Arial"/>
                    <w:lang w:val="pt-PT"/>
                  </w:rPr>
                </w:pPr>
                <w:proofErr w:type="spellStart"/>
                <w:r w:rsidRPr="002B0B81">
                  <w:rPr>
                    <w:rFonts w:ascii="Arial" w:hAnsi="Arial" w:cs="Arial"/>
                    <w:lang w:val="pt-PT"/>
                  </w:rPr>
                  <w:t>Tel</w:t>
                </w:r>
                <w:proofErr w:type="spellEnd"/>
                <w:r w:rsidRPr="002B0B81">
                  <w:rPr>
                    <w:rFonts w:ascii="Arial" w:hAnsi="Arial" w:cs="Arial"/>
                    <w:lang w:val="pt-PT"/>
                  </w:rPr>
                  <w:t xml:space="preserve">: +351 21 351 27 70 | </w:t>
                </w:r>
                <w:proofErr w:type="gramStart"/>
                <w:r w:rsidRPr="002B0B81">
                  <w:rPr>
                    <w:rFonts w:ascii="Arial" w:hAnsi="Arial" w:cs="Arial"/>
                    <w:lang w:val="pt-PT"/>
                  </w:rPr>
                  <w:t>Fax</w:t>
                </w:r>
                <w:proofErr w:type="gramEnd"/>
                <w:r w:rsidRPr="002B0B81">
                  <w:rPr>
                    <w:rFonts w:ascii="Arial" w:hAnsi="Arial" w:cs="Arial"/>
                    <w:lang w:val="pt-PT"/>
                  </w:rPr>
                  <w:t>: +351 21 351 27 71</w:t>
                </w:r>
              </w:p>
              <w:p w:rsidR="00FE60A0" w:rsidRDefault="00073F8A">
                <w:pPr>
                  <w:rPr>
                    <w:rFonts w:ascii="Arial" w:hAnsi="Arial" w:cs="Arial"/>
                    <w:color w:val="3366FF"/>
                    <w:sz w:val="16"/>
                    <w:lang w:val="pt-PT"/>
                  </w:rPr>
                </w:pPr>
                <w:hyperlink r:id="rId1" w:history="1">
                  <w:r w:rsidR="00FE60A0" w:rsidRPr="001A122C">
                    <w:rPr>
                      <w:rStyle w:val="Hiperligao"/>
                      <w:rFonts w:ascii="Arial" w:hAnsi="Arial" w:cs="Arial"/>
                      <w:sz w:val="16"/>
                      <w:lang w:val="pt-PT"/>
                    </w:rPr>
                    <w:t>sferro@mazdaeur.com</w:t>
                  </w:r>
                </w:hyperlink>
                <w:r w:rsidR="00FE60A0">
                  <w:rPr>
                    <w:rFonts w:ascii="Arial" w:hAnsi="Arial" w:cs="Arial"/>
                    <w:color w:val="3366FF"/>
                    <w:sz w:val="16"/>
                    <w:lang w:val="pt-PT"/>
                  </w:rPr>
                  <w:t xml:space="preserve"> </w:t>
                </w:r>
                <w:r w:rsidR="00FE60A0" w:rsidRPr="002B0B81">
                  <w:rPr>
                    <w:rFonts w:ascii="Arial" w:hAnsi="Arial" w:cs="Arial"/>
                    <w:color w:val="3366FF"/>
                    <w:sz w:val="16"/>
                    <w:lang w:val="pt-PT"/>
                  </w:rPr>
                  <w:t xml:space="preserve">| </w:t>
                </w:r>
                <w:hyperlink r:id="rId2" w:history="1">
                  <w:r w:rsidR="00FE60A0" w:rsidRPr="002B0B81">
                    <w:rPr>
                      <w:rStyle w:val="Hiperligao"/>
                      <w:rFonts w:ascii="Arial" w:hAnsi="Arial" w:cs="Arial"/>
                      <w:sz w:val="16"/>
                      <w:lang w:val="pt-PT"/>
                    </w:rPr>
                    <w:t>www.mazda-press.pt</w:t>
                  </w:r>
                </w:hyperlink>
                <w:r w:rsidR="00FE60A0">
                  <w:rPr>
                    <w:rFonts w:ascii="Arial" w:hAnsi="Arial" w:cs="Arial"/>
                    <w:color w:val="3366FF"/>
                    <w:sz w:val="16"/>
                    <w:lang w:val="pt-PT"/>
                  </w:rPr>
                  <w:t xml:space="preserve"> </w:t>
                </w:r>
                <w:r w:rsidR="00FE60A0" w:rsidRPr="002B0B81">
                  <w:rPr>
                    <w:rFonts w:ascii="Arial" w:hAnsi="Arial" w:cs="Arial"/>
                    <w:color w:val="3366FF"/>
                    <w:sz w:val="16"/>
                    <w:lang w:val="pt-PT"/>
                  </w:rPr>
                  <w:t xml:space="preserve"> </w:t>
                </w:r>
              </w:p>
              <w:p w:rsidR="00FE60A0" w:rsidRPr="002B0B81" w:rsidRDefault="00073F8A">
                <w:pPr>
                  <w:rPr>
                    <w:rFonts w:ascii="Arial" w:hAnsi="Arial" w:cs="Arial"/>
                    <w:sz w:val="16"/>
                    <w:lang w:val="pt-PT"/>
                  </w:rPr>
                </w:pPr>
                <w:hyperlink r:id="rId3" w:history="1">
                  <w:r w:rsidR="00FE60A0" w:rsidRPr="002B0B81">
                    <w:rPr>
                      <w:rStyle w:val="Hiperligao"/>
                      <w:rFonts w:ascii="Arial" w:hAnsi="Arial" w:cs="Arial"/>
                      <w:sz w:val="16"/>
                      <w:lang w:val="pt-PT"/>
                    </w:rPr>
                    <w:t>www.mazda-press.com</w:t>
                  </w:r>
                </w:hyperlink>
                <w:r w:rsidR="00FE60A0" w:rsidRPr="002B0B81">
                  <w:rPr>
                    <w:rFonts w:ascii="Arial" w:hAnsi="Arial" w:cs="Arial"/>
                    <w:color w:val="3366FF"/>
                    <w:sz w:val="16"/>
                    <w:lang w:val="pt-PT"/>
                  </w:rPr>
                  <w:t xml:space="preserve"> | </w:t>
                </w:r>
                <w:hyperlink r:id="rId4" w:history="1">
                  <w:r w:rsidR="00FE60A0" w:rsidRPr="001A122C">
                    <w:rPr>
                      <w:rStyle w:val="Hiperligao"/>
                      <w:rFonts w:ascii="Arial" w:hAnsi="Arial" w:cs="Arial"/>
                      <w:sz w:val="16"/>
                      <w:lang w:val="pt-PT"/>
                    </w:rPr>
                    <w:t>www.mazda.pt</w:t>
                  </w:r>
                </w:hyperlink>
                <w:r w:rsidR="00FE60A0">
                  <w:rPr>
                    <w:rFonts w:ascii="Arial" w:hAnsi="Arial" w:cs="Arial"/>
                    <w:color w:val="3366FF"/>
                    <w:sz w:val="16"/>
                    <w:lang w:val="pt-PT"/>
                  </w:rPr>
                  <w:t xml:space="preserve"> </w:t>
                </w:r>
              </w:p>
            </w:txbxContent>
          </v:textbox>
        </v:shape>
      </w:pict>
    </w:r>
  </w:p>
  <w:p w:rsidR="00FE60A0" w:rsidRDefault="00FE60A0">
    <w:pPr>
      <w:pStyle w:val="Rodap"/>
      <w:jc w:val="right"/>
      <w:rPr>
        <w:rStyle w:val="Nmerodepgina"/>
        <w:rFonts w:ascii="Arial" w:hAnsi="Arial" w:cs="Arial"/>
        <w:sz w:val="16"/>
      </w:rPr>
    </w:pPr>
  </w:p>
  <w:p w:rsidR="00FE60A0" w:rsidRDefault="00FE60A0">
    <w:pPr>
      <w:pStyle w:val="Rodap"/>
      <w:jc w:val="right"/>
      <w:rPr>
        <w:rStyle w:val="Nmerodepgina"/>
        <w:rFonts w:ascii="Arial" w:hAnsi="Arial" w:cs="Arial"/>
        <w:sz w:val="16"/>
      </w:rPr>
    </w:pPr>
  </w:p>
  <w:p w:rsidR="00FE60A0" w:rsidRDefault="00FE60A0">
    <w:pPr>
      <w:pStyle w:val="Rodap"/>
      <w:jc w:val="right"/>
      <w:rPr>
        <w:rStyle w:val="Nmerodepgina"/>
        <w:rFonts w:ascii="Arial" w:hAnsi="Arial" w:cs="Arial"/>
        <w:sz w:val="16"/>
      </w:rPr>
    </w:pPr>
  </w:p>
  <w:p w:rsidR="00FE60A0" w:rsidRDefault="00073F8A">
    <w:pPr>
      <w:pStyle w:val="Rodap"/>
      <w:jc w:val="right"/>
      <w:rPr>
        <w:rFonts w:ascii="Arial" w:hAnsi="Arial" w:cs="Arial"/>
        <w:sz w:val="16"/>
        <w:lang w:val="en-US"/>
      </w:rPr>
    </w:pPr>
    <w:r>
      <w:rPr>
        <w:rStyle w:val="Nmerodepgina"/>
        <w:rFonts w:ascii="Arial" w:hAnsi="Arial" w:cs="Arial"/>
        <w:sz w:val="16"/>
      </w:rPr>
      <w:fldChar w:fldCharType="begin"/>
    </w:r>
    <w:r w:rsidR="00FE60A0">
      <w:rPr>
        <w:rStyle w:val="Nmerodepgina"/>
        <w:rFonts w:ascii="Arial" w:hAnsi="Arial" w:cs="Arial"/>
        <w:sz w:val="16"/>
      </w:rPr>
      <w:instrText xml:space="preserve"> PAGE </w:instrText>
    </w:r>
    <w:r>
      <w:rPr>
        <w:rStyle w:val="Nmerodepgina"/>
        <w:rFonts w:ascii="Arial" w:hAnsi="Arial" w:cs="Arial"/>
        <w:sz w:val="16"/>
      </w:rPr>
      <w:fldChar w:fldCharType="separate"/>
    </w:r>
    <w:r w:rsidR="00560A31">
      <w:rPr>
        <w:rStyle w:val="Nmerodepgina"/>
        <w:rFonts w:ascii="Arial" w:hAnsi="Arial" w:cs="Arial"/>
        <w:noProof/>
        <w:sz w:val="16"/>
      </w:rPr>
      <w:t>3</w:t>
    </w:r>
    <w:r>
      <w:rPr>
        <w:rStyle w:val="Nmerodepgina"/>
        <w:rFonts w:ascii="Arial" w:hAnsi="Arial" w:cs="Arial"/>
        <w:sz w:val="16"/>
      </w:rPr>
      <w:fldChar w:fldCharType="end"/>
    </w:r>
    <w:r w:rsidR="00FE60A0">
      <w:rPr>
        <w:rStyle w:val="Nmerodepgina"/>
        <w:rFonts w:ascii="Arial" w:hAnsi="Arial" w:cs="Arial"/>
        <w:sz w:val="16"/>
      </w:rPr>
      <w:t xml:space="preserve"> / </w:t>
    </w:r>
    <w:r>
      <w:rPr>
        <w:rStyle w:val="Nmerodepgina"/>
        <w:rFonts w:ascii="Arial" w:hAnsi="Arial" w:cs="Arial"/>
        <w:sz w:val="16"/>
      </w:rPr>
      <w:fldChar w:fldCharType="begin"/>
    </w:r>
    <w:r w:rsidR="00FE60A0">
      <w:rPr>
        <w:rStyle w:val="Nmerodepgina"/>
        <w:rFonts w:ascii="Arial" w:hAnsi="Arial" w:cs="Arial"/>
        <w:sz w:val="16"/>
      </w:rPr>
      <w:instrText xml:space="preserve"> NUMPAGES </w:instrText>
    </w:r>
    <w:r>
      <w:rPr>
        <w:rStyle w:val="Nmerodepgina"/>
        <w:rFonts w:ascii="Arial" w:hAnsi="Arial" w:cs="Arial"/>
        <w:sz w:val="16"/>
      </w:rPr>
      <w:fldChar w:fldCharType="separate"/>
    </w:r>
    <w:r w:rsidR="00560A31">
      <w:rPr>
        <w:rStyle w:val="Nmerodepgina"/>
        <w:rFonts w:ascii="Arial" w:hAnsi="Arial" w:cs="Arial"/>
        <w:noProof/>
        <w:sz w:val="16"/>
      </w:rPr>
      <w:t>3</w:t>
    </w:r>
    <w:r>
      <w:rPr>
        <w:rStyle w:val="Nmerodepgina"/>
        <w:rFonts w:ascii="Arial" w:hAnsi="Arial" w:cs="Arial"/>
        <w:sz w:val="16"/>
      </w:rPr>
      <w:fldChar w:fldCharType="end"/>
    </w:r>
  </w:p>
  <w:p w:rsidR="00FE60A0" w:rsidRDefault="00FE60A0">
    <w:pPr>
      <w:pStyle w:val="Rodap"/>
      <w:jc w:val="right"/>
      <w:rPr>
        <w:rStyle w:val="Nmerodepgina"/>
        <w:rFonts w:ascii="Arial" w:hAnsi="Arial" w:cs="Arial"/>
        <w:sz w:val="16"/>
      </w:rPr>
    </w:pPr>
  </w:p>
  <w:p w:rsidR="00FE60A0" w:rsidRDefault="00FE60A0">
    <w:pPr>
      <w:pStyle w:val="Ttulo3"/>
      <w:rPr>
        <w:rFonts w:ascii="Arial (W1)" w:hAnsi="Arial (W1)" w:cs="Arial (W1)" w:hint="eastAsia"/>
        <w:color w:val="459EF7"/>
        <w:sz w:val="20"/>
        <w:szCs w:val="20"/>
        <w:lang w:val="en-US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0A0" w:rsidRDefault="00FE60A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0A0" w:rsidRDefault="00FE60A0">
      <w:pPr>
        <w:rPr>
          <w:rStyle w:val="Hiperligao"/>
          <w:color w:val="auto"/>
          <w:u w:val="none"/>
        </w:rPr>
      </w:pPr>
      <w:r>
        <w:rPr>
          <w:rStyle w:val="Hiperligao"/>
          <w:color w:val="auto"/>
          <w:u w:val="none"/>
        </w:rPr>
        <w:separator/>
      </w:r>
    </w:p>
  </w:footnote>
  <w:footnote w:type="continuationSeparator" w:id="0">
    <w:p w:rsidR="00FE60A0" w:rsidRDefault="00FE60A0">
      <w:pPr>
        <w:rPr>
          <w:rStyle w:val="Hiperligao"/>
          <w:color w:val="auto"/>
          <w:u w:val="none"/>
        </w:rPr>
      </w:pPr>
      <w:r>
        <w:rPr>
          <w:rStyle w:val="Hiperligao"/>
          <w:color w:val="auto"/>
          <w:u w:val="none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0A0" w:rsidRDefault="00FE60A0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0A0" w:rsidRDefault="00FE60A0">
    <w:pPr>
      <w:pStyle w:val="Cabealho"/>
      <w:jc w:val="right"/>
      <w:rPr>
        <w:rFonts w:ascii="Arial Black" w:hAnsi="Arial Black"/>
        <w:i/>
        <w:iCs/>
        <w:sz w:val="40"/>
        <w:szCs w:val="40"/>
        <w:lang w:val="en-US"/>
      </w:rPr>
    </w:pPr>
    <w:r w:rsidRPr="00976A21">
      <w:rPr>
        <w:rFonts w:ascii="Arial Black" w:hAnsi="Arial Black"/>
        <w:i/>
        <w:iCs/>
        <w:noProof/>
        <w:sz w:val="20"/>
        <w:szCs w:val="40"/>
        <w:lang w:val="pt-PT" w:eastAsia="pt-PT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margin">
            <wp:posOffset>5657850</wp:posOffset>
          </wp:positionH>
          <wp:positionV relativeFrom="margin">
            <wp:posOffset>-1296035</wp:posOffset>
          </wp:positionV>
          <wp:extent cx="570865" cy="590550"/>
          <wp:effectExtent l="19050" t="0" r="635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86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E60A0" w:rsidRPr="002B0B81" w:rsidRDefault="00FE60A0">
    <w:pPr>
      <w:pStyle w:val="Cabealho"/>
      <w:rPr>
        <w:rFonts w:ascii="Impact" w:hAnsi="Impact"/>
        <w:noProof/>
        <w:color w:val="999999"/>
        <w:sz w:val="18"/>
        <w:szCs w:val="22"/>
        <w:lang w:val="pt-PT"/>
      </w:rPr>
    </w:pPr>
    <w:r>
      <w:rPr>
        <w:rFonts w:ascii="Mazda" w:hAnsi="Mazda"/>
        <w:b/>
        <w:noProof/>
        <w:color w:val="999999"/>
        <w:sz w:val="20"/>
        <w:szCs w:val="20"/>
        <w:lang w:val="pt-PT" w:eastAsia="pt-PT"/>
      </w:rPr>
      <w:drawing>
        <wp:inline distT="0" distB="0" distL="0" distR="0">
          <wp:extent cx="3600450" cy="533400"/>
          <wp:effectExtent l="19050" t="0" r="0" b="0"/>
          <wp:docPr id="1" name="Imagem 1" descr="pt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t_press-releas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E60A0" w:rsidRPr="002B0B81" w:rsidRDefault="00FE60A0">
    <w:pPr>
      <w:pStyle w:val="Cabealho"/>
      <w:tabs>
        <w:tab w:val="clear" w:pos="4153"/>
        <w:tab w:val="clear" w:pos="8306"/>
        <w:tab w:val="left" w:pos="5490"/>
      </w:tabs>
      <w:rPr>
        <w:rFonts w:ascii="Impact" w:hAnsi="Impact"/>
        <w:noProof/>
        <w:color w:val="999999"/>
        <w:sz w:val="20"/>
        <w:szCs w:val="20"/>
        <w:lang w:val="pt-PT"/>
      </w:rPr>
    </w:pPr>
    <w:r w:rsidRPr="002B0B81">
      <w:rPr>
        <w:rFonts w:ascii="Impact" w:hAnsi="Impact"/>
        <w:noProof/>
        <w:color w:val="999999"/>
        <w:sz w:val="20"/>
        <w:szCs w:val="20"/>
        <w:lang w:val="pt-PT"/>
      </w:rPr>
      <w:tab/>
    </w:r>
  </w:p>
  <w:p w:rsidR="00FE60A0" w:rsidRPr="002B0B81" w:rsidRDefault="00FE60A0">
    <w:pPr>
      <w:pStyle w:val="Cabealho"/>
      <w:rPr>
        <w:rFonts w:ascii="Impact" w:hAnsi="Impact"/>
        <w:color w:val="999999"/>
        <w:sz w:val="20"/>
        <w:szCs w:val="20"/>
        <w:lang w:val="pt-PT"/>
      </w:rPr>
    </w:pPr>
  </w:p>
  <w:p w:rsidR="00FE60A0" w:rsidRPr="002B0B81" w:rsidRDefault="00FE60A0">
    <w:pPr>
      <w:rPr>
        <w:lang w:val="pt-PT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0A0" w:rsidRDefault="00FE60A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589EFE3A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lang w:val="pt-PT"/>
      </w:rPr>
    </w:lvl>
  </w:abstractNum>
  <w:abstractNum w:abstractNumId="1">
    <w:nsid w:val="00000003"/>
    <w:multiLevelType w:val="singleLevel"/>
    <w:tmpl w:val="33B4D9A6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lang w:val="pt-PT"/>
      </w:rPr>
    </w:lvl>
  </w:abstractNum>
  <w:abstractNum w:abstractNumId="2">
    <w:nsid w:val="01FE2C3B"/>
    <w:multiLevelType w:val="hybridMultilevel"/>
    <w:tmpl w:val="0126710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010E61"/>
    <w:multiLevelType w:val="hybridMultilevel"/>
    <w:tmpl w:val="83B2CDA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974255A"/>
    <w:multiLevelType w:val="hybridMultilevel"/>
    <w:tmpl w:val="39C0F02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8C56D8"/>
    <w:multiLevelType w:val="hybridMultilevel"/>
    <w:tmpl w:val="C8EA54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073E11"/>
    <w:multiLevelType w:val="hybridMultilevel"/>
    <w:tmpl w:val="679E92D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>
    <w:nsid w:val="214A5245"/>
    <w:multiLevelType w:val="hybridMultilevel"/>
    <w:tmpl w:val="DF241D76"/>
    <w:lvl w:ilvl="0" w:tplc="305A32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AEC564F"/>
    <w:multiLevelType w:val="hybridMultilevel"/>
    <w:tmpl w:val="39D0527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>
    <w:nsid w:val="5E2E602B"/>
    <w:multiLevelType w:val="hybridMultilevel"/>
    <w:tmpl w:val="5A34E37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Black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Black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Black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D9072E9"/>
    <w:multiLevelType w:val="hybridMultilevel"/>
    <w:tmpl w:val="EECCA55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A073377"/>
    <w:multiLevelType w:val="hybridMultilevel"/>
    <w:tmpl w:val="43B4BC6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1"/>
  </w:num>
  <w:num w:numId="4">
    <w:abstractNumId w:val="9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2"/>
  </w:num>
  <w:num w:numId="10">
    <w:abstractNumId w:val="3"/>
  </w:num>
  <w:num w:numId="11">
    <w:abstractNumId w:val="7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20"/>
  <w:hyphenationZone w:val="425"/>
  <w:doNotHyphenateCaps/>
  <w:characterSpacingControl w:val="doNotCompress"/>
  <w:hdrShapeDefaults>
    <o:shapedefaults v:ext="edit" spidmax="2052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D460C"/>
    <w:rsid w:val="000405B7"/>
    <w:rsid w:val="00043236"/>
    <w:rsid w:val="0004324D"/>
    <w:rsid w:val="00061A61"/>
    <w:rsid w:val="00073F8A"/>
    <w:rsid w:val="00074201"/>
    <w:rsid w:val="00084AB2"/>
    <w:rsid w:val="000A50D2"/>
    <w:rsid w:val="000D669F"/>
    <w:rsid w:val="00104D34"/>
    <w:rsid w:val="00164F22"/>
    <w:rsid w:val="00165B8A"/>
    <w:rsid w:val="001772F9"/>
    <w:rsid w:val="00181141"/>
    <w:rsid w:val="001923DD"/>
    <w:rsid w:val="001B1F5A"/>
    <w:rsid w:val="001B3081"/>
    <w:rsid w:val="001E25E2"/>
    <w:rsid w:val="001F3E03"/>
    <w:rsid w:val="002031D3"/>
    <w:rsid w:val="002078AC"/>
    <w:rsid w:val="0023704F"/>
    <w:rsid w:val="00245541"/>
    <w:rsid w:val="00246DF2"/>
    <w:rsid w:val="0026524D"/>
    <w:rsid w:val="002738A9"/>
    <w:rsid w:val="002910AF"/>
    <w:rsid w:val="002977A3"/>
    <w:rsid w:val="002A753F"/>
    <w:rsid w:val="002C0E2F"/>
    <w:rsid w:val="002D460C"/>
    <w:rsid w:val="002D6073"/>
    <w:rsid w:val="002D7384"/>
    <w:rsid w:val="002E4D71"/>
    <w:rsid w:val="00302FE5"/>
    <w:rsid w:val="003201A2"/>
    <w:rsid w:val="00337A5C"/>
    <w:rsid w:val="00344DF1"/>
    <w:rsid w:val="003E7DCF"/>
    <w:rsid w:val="004023EA"/>
    <w:rsid w:val="00430D89"/>
    <w:rsid w:val="004755CC"/>
    <w:rsid w:val="0048728B"/>
    <w:rsid w:val="004B1AF6"/>
    <w:rsid w:val="004B35EA"/>
    <w:rsid w:val="004B5056"/>
    <w:rsid w:val="004D577E"/>
    <w:rsid w:val="004E3A17"/>
    <w:rsid w:val="004E5BC1"/>
    <w:rsid w:val="0051166C"/>
    <w:rsid w:val="00552C4E"/>
    <w:rsid w:val="00560A31"/>
    <w:rsid w:val="0056457D"/>
    <w:rsid w:val="0057496B"/>
    <w:rsid w:val="00574D7E"/>
    <w:rsid w:val="00575D39"/>
    <w:rsid w:val="005B29D2"/>
    <w:rsid w:val="005B5D2D"/>
    <w:rsid w:val="005C5629"/>
    <w:rsid w:val="005D0E4F"/>
    <w:rsid w:val="005D2C9E"/>
    <w:rsid w:val="005E1CFE"/>
    <w:rsid w:val="005E3F10"/>
    <w:rsid w:val="005F2C51"/>
    <w:rsid w:val="00603403"/>
    <w:rsid w:val="00605066"/>
    <w:rsid w:val="00623BA8"/>
    <w:rsid w:val="006277E1"/>
    <w:rsid w:val="00627CD0"/>
    <w:rsid w:val="006830FC"/>
    <w:rsid w:val="006834BC"/>
    <w:rsid w:val="0069588F"/>
    <w:rsid w:val="00696283"/>
    <w:rsid w:val="006A3B13"/>
    <w:rsid w:val="006A658F"/>
    <w:rsid w:val="006F0783"/>
    <w:rsid w:val="0070056A"/>
    <w:rsid w:val="00715ADC"/>
    <w:rsid w:val="00732805"/>
    <w:rsid w:val="00745B28"/>
    <w:rsid w:val="007524A2"/>
    <w:rsid w:val="00754685"/>
    <w:rsid w:val="007562C9"/>
    <w:rsid w:val="00762D45"/>
    <w:rsid w:val="00764ECE"/>
    <w:rsid w:val="0076595E"/>
    <w:rsid w:val="007705F6"/>
    <w:rsid w:val="00790F10"/>
    <w:rsid w:val="007D4B09"/>
    <w:rsid w:val="007D6F8F"/>
    <w:rsid w:val="007D72C1"/>
    <w:rsid w:val="008242EC"/>
    <w:rsid w:val="008607DA"/>
    <w:rsid w:val="00865014"/>
    <w:rsid w:val="008707AA"/>
    <w:rsid w:val="008709AE"/>
    <w:rsid w:val="00881387"/>
    <w:rsid w:val="00896647"/>
    <w:rsid w:val="008C409E"/>
    <w:rsid w:val="008D75F7"/>
    <w:rsid w:val="008E1206"/>
    <w:rsid w:val="008E77DC"/>
    <w:rsid w:val="00916C7D"/>
    <w:rsid w:val="00926EA2"/>
    <w:rsid w:val="00944AA3"/>
    <w:rsid w:val="0095422E"/>
    <w:rsid w:val="0095642B"/>
    <w:rsid w:val="009643AE"/>
    <w:rsid w:val="00976A21"/>
    <w:rsid w:val="00981AD8"/>
    <w:rsid w:val="00990D9A"/>
    <w:rsid w:val="00991431"/>
    <w:rsid w:val="009945C9"/>
    <w:rsid w:val="009F1F0B"/>
    <w:rsid w:val="009F542F"/>
    <w:rsid w:val="00A045E1"/>
    <w:rsid w:val="00A06CFE"/>
    <w:rsid w:val="00A136B8"/>
    <w:rsid w:val="00A3578F"/>
    <w:rsid w:val="00A4109C"/>
    <w:rsid w:val="00A43EE1"/>
    <w:rsid w:val="00A52B07"/>
    <w:rsid w:val="00A57C7F"/>
    <w:rsid w:val="00A6727A"/>
    <w:rsid w:val="00A77E6E"/>
    <w:rsid w:val="00A970D6"/>
    <w:rsid w:val="00AA0B65"/>
    <w:rsid w:val="00AB496D"/>
    <w:rsid w:val="00AF2544"/>
    <w:rsid w:val="00B15761"/>
    <w:rsid w:val="00B32A93"/>
    <w:rsid w:val="00B71685"/>
    <w:rsid w:val="00B875E4"/>
    <w:rsid w:val="00BC0869"/>
    <w:rsid w:val="00BD0647"/>
    <w:rsid w:val="00BD0CD1"/>
    <w:rsid w:val="00BF2EFD"/>
    <w:rsid w:val="00BF7176"/>
    <w:rsid w:val="00BF744D"/>
    <w:rsid w:val="00C05F32"/>
    <w:rsid w:val="00C21751"/>
    <w:rsid w:val="00C23B53"/>
    <w:rsid w:val="00C332D9"/>
    <w:rsid w:val="00C51EC5"/>
    <w:rsid w:val="00C56F93"/>
    <w:rsid w:val="00C670C4"/>
    <w:rsid w:val="00C73B74"/>
    <w:rsid w:val="00C73DCD"/>
    <w:rsid w:val="00C862B4"/>
    <w:rsid w:val="00CA2EAB"/>
    <w:rsid w:val="00CB2814"/>
    <w:rsid w:val="00CC53D4"/>
    <w:rsid w:val="00CC7585"/>
    <w:rsid w:val="00CE2F10"/>
    <w:rsid w:val="00CF4409"/>
    <w:rsid w:val="00D57073"/>
    <w:rsid w:val="00D65E62"/>
    <w:rsid w:val="00D661EC"/>
    <w:rsid w:val="00D66B21"/>
    <w:rsid w:val="00D97702"/>
    <w:rsid w:val="00DA4666"/>
    <w:rsid w:val="00DB3C40"/>
    <w:rsid w:val="00DD5846"/>
    <w:rsid w:val="00E1503D"/>
    <w:rsid w:val="00E41B43"/>
    <w:rsid w:val="00E662C4"/>
    <w:rsid w:val="00EA4826"/>
    <w:rsid w:val="00EC5CE4"/>
    <w:rsid w:val="00EC77A0"/>
    <w:rsid w:val="00F06810"/>
    <w:rsid w:val="00F61633"/>
    <w:rsid w:val="00F653CA"/>
    <w:rsid w:val="00F8786B"/>
    <w:rsid w:val="00F9501B"/>
    <w:rsid w:val="00FA69C8"/>
    <w:rsid w:val="00FC1F3A"/>
    <w:rsid w:val="00FE60A0"/>
    <w:rsid w:val="00FF0188"/>
    <w:rsid w:val="00FF0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F5A"/>
    <w:rPr>
      <w:sz w:val="24"/>
      <w:szCs w:val="24"/>
      <w:lang w:val="en-GB" w:eastAsia="en-US"/>
    </w:rPr>
  </w:style>
  <w:style w:type="paragraph" w:styleId="Ttulo1">
    <w:name w:val="heading 1"/>
    <w:basedOn w:val="Normal"/>
    <w:next w:val="Normal"/>
    <w:qFormat/>
    <w:rsid w:val="001B1F5A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lang w:val="de-DE"/>
    </w:rPr>
  </w:style>
  <w:style w:type="paragraph" w:styleId="Ttulo2">
    <w:name w:val="heading 2"/>
    <w:basedOn w:val="Normal"/>
    <w:next w:val="Normal"/>
    <w:qFormat/>
    <w:rsid w:val="001B1F5A"/>
    <w:pPr>
      <w:keepNext/>
      <w:outlineLvl w:val="1"/>
    </w:pPr>
    <w:rPr>
      <w:rFonts w:ascii="Arial" w:hAnsi="Arial" w:cs="Arial"/>
      <w:b/>
      <w:bCs/>
      <w:sz w:val="16"/>
      <w:lang w:val="es-ES"/>
    </w:rPr>
  </w:style>
  <w:style w:type="paragraph" w:styleId="Ttulo3">
    <w:name w:val="heading 3"/>
    <w:basedOn w:val="Normal"/>
    <w:next w:val="Normal"/>
    <w:qFormat/>
    <w:rsid w:val="001B1F5A"/>
    <w:pPr>
      <w:keepNext/>
      <w:ind w:right="-29"/>
      <w:jc w:val="center"/>
      <w:outlineLvl w:val="2"/>
    </w:pPr>
    <w:rPr>
      <w:rFonts w:ascii="Arial" w:hAnsi="Arial" w:cs="Arial"/>
      <w:b/>
      <w:bCs/>
      <w:lang w:val="de-DE" w:eastAsia="de-DE"/>
    </w:rPr>
  </w:style>
  <w:style w:type="paragraph" w:styleId="Ttulo4">
    <w:name w:val="heading 4"/>
    <w:basedOn w:val="Normal"/>
    <w:next w:val="Normal"/>
    <w:link w:val="Ttulo4Carcter"/>
    <w:uiPriority w:val="9"/>
    <w:semiHidden/>
    <w:unhideWhenUsed/>
    <w:qFormat/>
    <w:rsid w:val="007705F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rsid w:val="001B1F5A"/>
    <w:rPr>
      <w:color w:val="0000FF"/>
      <w:u w:val="single"/>
    </w:rPr>
  </w:style>
  <w:style w:type="paragraph" w:styleId="Corpodetexto">
    <w:name w:val="Body Text"/>
    <w:basedOn w:val="Normal"/>
    <w:rsid w:val="001B1F5A"/>
    <w:pPr>
      <w:spacing w:line="360" w:lineRule="auto"/>
      <w:jc w:val="both"/>
    </w:pPr>
    <w:rPr>
      <w:rFonts w:ascii="Arial" w:hAnsi="Arial" w:cs="Arial"/>
    </w:rPr>
  </w:style>
  <w:style w:type="paragraph" w:styleId="Cabealho">
    <w:name w:val="header"/>
    <w:basedOn w:val="Normal"/>
    <w:rsid w:val="001B1F5A"/>
    <w:pPr>
      <w:tabs>
        <w:tab w:val="center" w:pos="4153"/>
        <w:tab w:val="right" w:pos="8306"/>
      </w:tabs>
    </w:pPr>
  </w:style>
  <w:style w:type="paragraph" w:styleId="Rodap">
    <w:name w:val="footer"/>
    <w:basedOn w:val="Normal"/>
    <w:rsid w:val="001B1F5A"/>
    <w:pPr>
      <w:tabs>
        <w:tab w:val="center" w:pos="4153"/>
        <w:tab w:val="right" w:pos="8306"/>
      </w:tabs>
    </w:pPr>
  </w:style>
  <w:style w:type="character" w:styleId="Nmerodepgina">
    <w:name w:val="page number"/>
    <w:basedOn w:val="Tipodeletrapredefinidodopargrafo"/>
    <w:rsid w:val="001B1F5A"/>
  </w:style>
  <w:style w:type="paragraph" w:customStyle="1" w:styleId="Sprechblasentext">
    <w:name w:val="Sprechblasentext"/>
    <w:basedOn w:val="Normal"/>
    <w:rsid w:val="001B1F5A"/>
    <w:rPr>
      <w:rFonts w:ascii="Tahoma" w:hAnsi="Tahoma" w:cs="Tahoma"/>
      <w:sz w:val="16"/>
      <w:szCs w:val="16"/>
    </w:rPr>
  </w:style>
  <w:style w:type="paragraph" w:styleId="Avanodecorpodetexto">
    <w:name w:val="Body Text Indent"/>
    <w:basedOn w:val="Normal"/>
    <w:rsid w:val="001B1F5A"/>
    <w:pPr>
      <w:spacing w:line="360" w:lineRule="auto"/>
    </w:pPr>
    <w:rPr>
      <w:rFonts w:ascii="Arial" w:hAnsi="Arial" w:cs="Arial"/>
      <w:sz w:val="20"/>
      <w:szCs w:val="20"/>
    </w:rPr>
  </w:style>
  <w:style w:type="paragraph" w:styleId="Textodenotaderodap">
    <w:name w:val="footnote text"/>
    <w:basedOn w:val="Normal"/>
    <w:semiHidden/>
    <w:rsid w:val="001B1F5A"/>
    <w:rPr>
      <w:sz w:val="20"/>
      <w:szCs w:val="20"/>
    </w:rPr>
  </w:style>
  <w:style w:type="character" w:styleId="Refdenotaderodap">
    <w:name w:val="footnote reference"/>
    <w:basedOn w:val="Tipodeletrapredefinidodopargrafo"/>
    <w:semiHidden/>
    <w:rsid w:val="001B1F5A"/>
    <w:rPr>
      <w:vertAlign w:val="superscript"/>
    </w:rPr>
  </w:style>
  <w:style w:type="paragraph" w:styleId="NormalWeb">
    <w:name w:val="Normal (Web)"/>
    <w:basedOn w:val="Normal"/>
    <w:uiPriority w:val="99"/>
    <w:rsid w:val="001B1F5A"/>
    <w:pPr>
      <w:spacing w:before="100" w:beforeAutospacing="1" w:after="100" w:afterAutospacing="1"/>
    </w:pPr>
    <w:rPr>
      <w:lang w:val="de-DE" w:eastAsia="ja-JP"/>
    </w:rPr>
  </w:style>
  <w:style w:type="character" w:styleId="Refdecomentrio">
    <w:name w:val="annotation reference"/>
    <w:basedOn w:val="Tipodeletrapredefinidodopargrafo"/>
    <w:semiHidden/>
    <w:rsid w:val="001B1F5A"/>
    <w:rPr>
      <w:sz w:val="16"/>
      <w:szCs w:val="16"/>
    </w:rPr>
  </w:style>
  <w:style w:type="paragraph" w:styleId="Textodecomentrio">
    <w:name w:val="annotation text"/>
    <w:basedOn w:val="Normal"/>
    <w:semiHidden/>
    <w:rsid w:val="001B1F5A"/>
    <w:rPr>
      <w:sz w:val="20"/>
      <w:szCs w:val="20"/>
    </w:rPr>
  </w:style>
  <w:style w:type="paragraph" w:customStyle="1" w:styleId="Kommentarthema">
    <w:name w:val="Kommentarthema"/>
    <w:basedOn w:val="Textodecomentrio"/>
    <w:next w:val="Textodecomentrio"/>
    <w:rsid w:val="001B1F5A"/>
    <w:rPr>
      <w:b/>
      <w:bCs/>
    </w:rPr>
  </w:style>
  <w:style w:type="paragraph" w:customStyle="1" w:styleId="1">
    <w:name w:val="吹き出し1"/>
    <w:basedOn w:val="Normal"/>
    <w:semiHidden/>
    <w:rsid w:val="001B1F5A"/>
    <w:rPr>
      <w:rFonts w:ascii="Tahoma" w:hAnsi="Tahoma" w:cs="Tahoma"/>
      <w:sz w:val="16"/>
      <w:szCs w:val="16"/>
    </w:rPr>
  </w:style>
  <w:style w:type="character" w:styleId="Hiperligaovisitada">
    <w:name w:val="FollowedHyperlink"/>
    <w:basedOn w:val="Tipodeletrapredefinidodopargrafo"/>
    <w:rsid w:val="001B1F5A"/>
    <w:rPr>
      <w:color w:val="800080"/>
      <w:u w:val="single"/>
    </w:rPr>
  </w:style>
  <w:style w:type="paragraph" w:styleId="Corpodetexto2">
    <w:name w:val="Body Text 2"/>
    <w:basedOn w:val="Normal"/>
    <w:rsid w:val="001B1F5A"/>
    <w:rPr>
      <w:rFonts w:ascii="Arial" w:hAnsi="Arial" w:cs="Arial"/>
      <w:b/>
      <w:bCs/>
      <w:sz w:val="40"/>
      <w:szCs w:val="40"/>
    </w:rPr>
  </w:style>
  <w:style w:type="paragraph" w:customStyle="1" w:styleId="a">
    <w:name w:val="吹き出し"/>
    <w:basedOn w:val="Normal"/>
    <w:semiHidden/>
    <w:rsid w:val="001B1F5A"/>
    <w:rPr>
      <w:rFonts w:ascii="Tahoma" w:hAnsi="Tahoma" w:cs="Tahoma"/>
      <w:sz w:val="16"/>
      <w:szCs w:val="16"/>
    </w:rPr>
  </w:style>
  <w:style w:type="paragraph" w:customStyle="1" w:styleId="CharChar">
    <w:name w:val="(文字) (文字) Char Char"/>
    <w:basedOn w:val="Normal"/>
    <w:rsid w:val="001B1F5A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mediumtext1">
    <w:name w:val="medium_text1"/>
    <w:basedOn w:val="Tipodeletrapredefinidodopargrafo"/>
    <w:rsid w:val="00C86B6E"/>
    <w:rPr>
      <w:sz w:val="24"/>
      <w:szCs w:val="24"/>
    </w:rPr>
  </w:style>
  <w:style w:type="paragraph" w:styleId="Rematedecarta">
    <w:name w:val="Closing"/>
    <w:basedOn w:val="Normal"/>
    <w:link w:val="RematedecartaCarcter"/>
    <w:uiPriority w:val="99"/>
    <w:unhideWhenUsed/>
    <w:rsid w:val="00B875E4"/>
    <w:pPr>
      <w:widowControl w:val="0"/>
      <w:jc w:val="right"/>
    </w:pPr>
    <w:rPr>
      <w:rFonts w:ascii="Arial" w:eastAsia="MS PGothic" w:hAnsi="Arial"/>
      <w:kern w:val="2"/>
      <w:sz w:val="21"/>
      <w:szCs w:val="21"/>
      <w:lang w:val="en-US" w:eastAsia="ja-JP"/>
    </w:rPr>
  </w:style>
  <w:style w:type="character" w:customStyle="1" w:styleId="RematedecartaCarcter">
    <w:name w:val="Remate de carta Carácter"/>
    <w:basedOn w:val="Tipodeletrapredefinidodopargrafo"/>
    <w:link w:val="Rematedecarta"/>
    <w:uiPriority w:val="99"/>
    <w:rsid w:val="00B875E4"/>
    <w:rPr>
      <w:rFonts w:ascii="Arial" w:eastAsia="MS PGothic" w:hAnsi="Arial"/>
      <w:kern w:val="2"/>
      <w:sz w:val="21"/>
      <w:szCs w:val="21"/>
      <w:lang w:val="en-US" w:eastAsia="ja-JP"/>
    </w:rPr>
  </w:style>
  <w:style w:type="character" w:customStyle="1" w:styleId="Ttulo4Carcter">
    <w:name w:val="Título 4 Carácter"/>
    <w:basedOn w:val="Tipodeletrapredefinidodopargrafo"/>
    <w:link w:val="Ttulo4"/>
    <w:uiPriority w:val="9"/>
    <w:semiHidden/>
    <w:rsid w:val="007705F6"/>
    <w:rPr>
      <w:rFonts w:ascii="Calibri" w:eastAsia="Times New Roman" w:hAnsi="Calibri" w:cs="Times New Roman"/>
      <w:b/>
      <w:bCs/>
      <w:sz w:val="28"/>
      <w:szCs w:val="28"/>
      <w:lang w:val="en-GB" w:eastAsia="en-US"/>
    </w:rPr>
  </w:style>
  <w:style w:type="paragraph" w:customStyle="1" w:styleId="s13">
    <w:name w:val="s13"/>
    <w:basedOn w:val="Normal"/>
    <w:rsid w:val="00246DF2"/>
    <w:pPr>
      <w:spacing w:before="100" w:beforeAutospacing="1" w:after="100" w:afterAutospacing="1"/>
    </w:pPr>
    <w:rPr>
      <w:rFonts w:eastAsia="Calibri"/>
      <w:lang w:val="en-US"/>
    </w:rPr>
  </w:style>
  <w:style w:type="character" w:customStyle="1" w:styleId="bumpedfont15">
    <w:name w:val="bumpedfont15"/>
    <w:rsid w:val="00246DF2"/>
  </w:style>
  <w:style w:type="paragraph" w:styleId="Textodebalo">
    <w:name w:val="Balloon Text"/>
    <w:basedOn w:val="Normal"/>
    <w:link w:val="TextodebaloCarcter"/>
    <w:uiPriority w:val="99"/>
    <w:semiHidden/>
    <w:unhideWhenUsed/>
    <w:rsid w:val="006F0783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F0783"/>
    <w:rPr>
      <w:rFonts w:ascii="Tahoma" w:hAnsi="Tahoma" w:cs="Tahoma"/>
      <w:sz w:val="16"/>
      <w:szCs w:val="16"/>
      <w:lang w:val="en-GB" w:eastAsia="en-US"/>
    </w:rPr>
  </w:style>
  <w:style w:type="paragraph" w:styleId="PargrafodaLista">
    <w:name w:val="List Paragraph"/>
    <w:basedOn w:val="Normal"/>
    <w:uiPriority w:val="34"/>
    <w:qFormat/>
    <w:rsid w:val="002031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zda-press.com" TargetMode="External"/><Relationship Id="rId2" Type="http://schemas.openxmlformats.org/officeDocument/2006/relationships/hyperlink" Target="http://www.mazda-press.pt" TargetMode="External"/><Relationship Id="rId1" Type="http://schemas.openxmlformats.org/officeDocument/2006/relationships/hyperlink" Target="mailto:sferro@mazdaeur.com" TargetMode="External"/><Relationship Id="rId4" Type="http://schemas.openxmlformats.org/officeDocument/2006/relationships/hyperlink" Target="http://www.mazda.p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2B144-20DD-418D-844C-DEC2C31FB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1057</Words>
  <Characters>5383</Characters>
  <Application>Microsoft Office Word</Application>
  <DocSecurity>0</DocSecurity>
  <Lines>44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PRESS RELEASE</vt:lpstr>
      <vt:lpstr>PRESS RELEASE</vt:lpstr>
    </vt:vector>
  </TitlesOfParts>
  <Company>Mazda Motor Europe GmbH</Company>
  <LinksUpToDate>false</LinksUpToDate>
  <CharactersWithSpaces>6428</CharactersWithSpaces>
  <SharedDoc>false</SharedDoc>
  <HLinks>
    <vt:vector size="24" baseType="variant">
      <vt:variant>
        <vt:i4>131087</vt:i4>
      </vt:variant>
      <vt:variant>
        <vt:i4>9</vt:i4>
      </vt:variant>
      <vt:variant>
        <vt:i4>0</vt:i4>
      </vt:variant>
      <vt:variant>
        <vt:i4>5</vt:i4>
      </vt:variant>
      <vt:variant>
        <vt:lpwstr>http://www.mazda.pt/</vt:lpwstr>
      </vt:variant>
      <vt:variant>
        <vt:lpwstr/>
      </vt:variant>
      <vt:variant>
        <vt:i4>3473464</vt:i4>
      </vt:variant>
      <vt:variant>
        <vt:i4>6</vt:i4>
      </vt:variant>
      <vt:variant>
        <vt:i4>0</vt:i4>
      </vt:variant>
      <vt:variant>
        <vt:i4>5</vt:i4>
      </vt:variant>
      <vt:variant>
        <vt:lpwstr>http://www.mazda-press.com/</vt:lpwstr>
      </vt:variant>
      <vt:variant>
        <vt:lpwstr/>
      </vt:variant>
      <vt:variant>
        <vt:i4>6553635</vt:i4>
      </vt:variant>
      <vt:variant>
        <vt:i4>3</vt:i4>
      </vt:variant>
      <vt:variant>
        <vt:i4>0</vt:i4>
      </vt:variant>
      <vt:variant>
        <vt:i4>5</vt:i4>
      </vt:variant>
      <vt:variant>
        <vt:lpwstr>http://www.mazda-press.pt/</vt:lpwstr>
      </vt:variant>
      <vt:variant>
        <vt:lpwstr/>
      </vt:variant>
      <vt:variant>
        <vt:i4>5898355</vt:i4>
      </vt:variant>
      <vt:variant>
        <vt:i4>0</vt:i4>
      </vt:variant>
      <vt:variant>
        <vt:i4>0</vt:i4>
      </vt:variant>
      <vt:variant>
        <vt:i4>5</vt:i4>
      </vt:variant>
      <vt:variant>
        <vt:lpwstr>mailto:sferro@mazdaeur.com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</dc:title>
  <dc:creator>J Pinheiro</dc:creator>
  <cp:lastModifiedBy>Conde</cp:lastModifiedBy>
  <cp:revision>3</cp:revision>
  <cp:lastPrinted>2015-09-07T15:11:00Z</cp:lastPrinted>
  <dcterms:created xsi:type="dcterms:W3CDTF">2015-09-07T15:11:00Z</dcterms:created>
  <dcterms:modified xsi:type="dcterms:W3CDTF">2015-09-07T15:12:00Z</dcterms:modified>
</cp:coreProperties>
</file>