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32" w:rsidRPr="00974558" w:rsidRDefault="00452B34" w:rsidP="00974558">
      <w:pPr>
        <w:ind w:right="-284"/>
        <w:rPr>
          <w:rFonts w:ascii="Interstate Mazda Regular" w:hAnsi="Interstate Mazda Regular"/>
          <w:b/>
          <w:sz w:val="40"/>
          <w:szCs w:val="40"/>
          <w:lang w:val="pt-PT"/>
        </w:rPr>
      </w:pPr>
      <w:r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 xml:space="preserve">Grupo </w:t>
      </w:r>
      <w:r w:rsidR="0011696A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 xml:space="preserve">Auto Sueco Automóveis </w:t>
      </w:r>
      <w:r w:rsidR="002E0F14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>distinguid</w:t>
      </w:r>
      <w:r w:rsidR="00944861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 xml:space="preserve">o como </w:t>
      </w:r>
      <w:r w:rsidR="005143CD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 xml:space="preserve">“Melhor Concessionário Mazda” </w:t>
      </w:r>
      <w:r w:rsidR="00944861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>de</w:t>
      </w:r>
      <w:r w:rsidR="005143CD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 xml:space="preserve"> 201</w:t>
      </w:r>
      <w:r w:rsidR="0011696A" w:rsidRPr="00974558">
        <w:rPr>
          <w:rFonts w:ascii="Interstate Mazda Regular" w:hAnsi="Interstate Mazda Regular" w:cs="Arial"/>
          <w:b/>
          <w:sz w:val="40"/>
          <w:szCs w:val="40"/>
          <w:lang w:val="pt-PT"/>
        </w:rPr>
        <w:t>6</w:t>
      </w:r>
    </w:p>
    <w:p w:rsidR="00974558" w:rsidRDefault="00974558" w:rsidP="00872E03">
      <w:pPr>
        <w:spacing w:line="360" w:lineRule="auto"/>
        <w:ind w:left="284" w:right="-2" w:hanging="284"/>
        <w:jc w:val="both"/>
        <w:rPr>
          <w:rFonts w:ascii="Interstate Mazda Regular" w:hAnsi="Interstate Mazda Regular"/>
          <w:sz w:val="20"/>
          <w:szCs w:val="20"/>
          <w:lang w:val="pt-PT"/>
        </w:rPr>
      </w:pPr>
    </w:p>
    <w:p w:rsidR="00394971" w:rsidRPr="00872E03" w:rsidRDefault="00130C32" w:rsidP="00974558">
      <w:pPr>
        <w:spacing w:after="120"/>
        <w:ind w:left="284" w:right="-2" w:hanging="284"/>
        <w:jc w:val="both"/>
        <w:rPr>
          <w:rFonts w:ascii="Interstate Mazda Regular" w:hAnsi="Interstate Mazda Regular" w:cs="Arial"/>
          <w:sz w:val="20"/>
          <w:szCs w:val="20"/>
          <w:lang w:val="pt-PT"/>
        </w:rPr>
      </w:pPr>
      <w:r w:rsidRPr="009D4A42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9D4A42">
        <w:rPr>
          <w:rFonts w:ascii="Interstate Mazda Regular" w:hAnsi="Interstate Mazda Regular"/>
          <w:sz w:val="20"/>
          <w:szCs w:val="20"/>
          <w:lang w:val="pt-PT"/>
        </w:rPr>
        <w:tab/>
      </w:r>
      <w:r w:rsidR="00872E03" w:rsidRPr="00872E03">
        <w:rPr>
          <w:rFonts w:ascii="Interstate Mazda Regular" w:hAnsi="Interstate Mazda Regular"/>
          <w:sz w:val="20"/>
          <w:szCs w:val="20"/>
          <w:lang w:val="pt-PT"/>
        </w:rPr>
        <w:t>Resultados de Vendas premeia</w:t>
      </w:r>
      <w:r w:rsidR="00872E03">
        <w:rPr>
          <w:rFonts w:ascii="Interstate Mazda Regular" w:hAnsi="Interstate Mazda Regular"/>
          <w:sz w:val="20"/>
          <w:szCs w:val="20"/>
          <w:lang w:val="pt-PT"/>
        </w:rPr>
        <w:t>m</w:t>
      </w:r>
      <w:r w:rsidR="00872E03" w:rsidRPr="00872E03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Auto Sueco Automóveis </w:t>
      </w:r>
      <w:r w:rsidR="00872E03">
        <w:rPr>
          <w:rFonts w:ascii="Interstate Mazda Regular" w:hAnsi="Interstate Mazda Regular" w:cs="Arial"/>
          <w:sz w:val="20"/>
          <w:szCs w:val="20"/>
          <w:lang w:val="pt-PT"/>
        </w:rPr>
        <w:t>(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Almada</w:t>
      </w:r>
      <w:r w:rsidR="00872E03">
        <w:rPr>
          <w:rFonts w:ascii="Interstate Mazda Regular" w:hAnsi="Interstate Mazda Regular" w:cs="Arial"/>
          <w:sz w:val="20"/>
          <w:szCs w:val="20"/>
          <w:lang w:val="pt-PT"/>
        </w:rPr>
        <w:t>)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, Julião &amp; Filhos e Caldeira &amp; Caldeira</w:t>
      </w:r>
      <w:r w:rsidR="005143CD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</w:t>
      </w:r>
    </w:p>
    <w:p w:rsidR="00872E03" w:rsidRPr="00872E03" w:rsidRDefault="00394971" w:rsidP="00974558">
      <w:pPr>
        <w:spacing w:after="120"/>
        <w:ind w:right="-144"/>
        <w:jc w:val="both"/>
        <w:rPr>
          <w:rFonts w:ascii="Interstate Mazda Regular" w:hAnsi="Interstate Mazda Regular" w:cs="Arial"/>
          <w:sz w:val="20"/>
          <w:szCs w:val="20"/>
          <w:lang w:val="pt-PT"/>
        </w:rPr>
      </w:pPr>
      <w:r w:rsidRPr="00872E03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872E03">
        <w:rPr>
          <w:rFonts w:ascii="Interstate Mazda Regular" w:hAnsi="Interstate Mazda Regular"/>
          <w:sz w:val="20"/>
          <w:szCs w:val="20"/>
          <w:lang w:val="pt-PT"/>
        </w:rPr>
        <w:tab/>
      </w:r>
      <w:r w:rsidR="00944861" w:rsidRPr="00872E03">
        <w:rPr>
          <w:rFonts w:ascii="Interstate Mazda Regular" w:hAnsi="Interstate Mazda Regular" w:cs="Arial"/>
          <w:sz w:val="20"/>
          <w:szCs w:val="20"/>
          <w:lang w:val="pt-PT"/>
        </w:rPr>
        <w:t>Após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-</w:t>
      </w:r>
      <w:r w:rsidR="00944861" w:rsidRPr="00872E03">
        <w:rPr>
          <w:rFonts w:ascii="Interstate Mazda Regular" w:hAnsi="Interstate Mazda Regular" w:cs="Arial"/>
          <w:sz w:val="20"/>
          <w:szCs w:val="20"/>
          <w:lang w:val="pt-PT"/>
        </w:rPr>
        <w:t>Venda</w:t>
      </w:r>
      <w:r w:rsidR="005143CD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distingue </w:t>
      </w:r>
      <w:r w:rsidR="00452B34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Auto Sueco Automóveis </w:t>
      </w:r>
      <w:r w:rsidR="00452B34">
        <w:rPr>
          <w:rFonts w:ascii="Interstate Mazda Regular" w:hAnsi="Interstate Mazda Regular" w:cs="Arial"/>
          <w:sz w:val="20"/>
          <w:szCs w:val="20"/>
          <w:lang w:val="pt-PT"/>
        </w:rPr>
        <w:t>(</w:t>
      </w:r>
      <w:r w:rsidR="00452B34" w:rsidRPr="00872E03">
        <w:rPr>
          <w:rFonts w:ascii="Interstate Mazda Regular" w:hAnsi="Interstate Mazda Regular" w:cs="Arial"/>
          <w:sz w:val="20"/>
          <w:szCs w:val="20"/>
          <w:lang w:val="pt-PT"/>
        </w:rPr>
        <w:t>Almada</w:t>
      </w:r>
      <w:r w:rsidR="00452B34">
        <w:rPr>
          <w:rFonts w:ascii="Interstate Mazda Regular" w:hAnsi="Interstate Mazda Regular" w:cs="Arial"/>
          <w:sz w:val="20"/>
          <w:szCs w:val="20"/>
          <w:lang w:val="pt-PT"/>
        </w:rPr>
        <w:t>)</w:t>
      </w:r>
      <w:r w:rsidR="00452B34" w:rsidRPr="00872E03">
        <w:rPr>
          <w:rFonts w:ascii="Interstate Mazda Regular" w:hAnsi="Interstate Mazda Regular" w:cs="Arial"/>
          <w:sz w:val="20"/>
          <w:szCs w:val="20"/>
          <w:lang w:val="pt-PT"/>
        </w:rPr>
        <w:t>,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</w:t>
      </w:r>
      <w:proofErr w:type="spellStart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Hydraplan</w:t>
      </w:r>
      <w:proofErr w:type="spellEnd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e Elpídio &amp; Horácio</w:t>
      </w:r>
    </w:p>
    <w:p w:rsidR="00872E03" w:rsidRPr="00872E03" w:rsidRDefault="00872E03" w:rsidP="00974558">
      <w:pPr>
        <w:spacing w:after="120"/>
        <w:ind w:left="284" w:right="-144" w:hanging="284"/>
        <w:jc w:val="both"/>
        <w:rPr>
          <w:rFonts w:ascii="Interstate Mazda Regular" w:hAnsi="Interstate Mazda Regular" w:cs="Arial"/>
          <w:sz w:val="20"/>
          <w:szCs w:val="20"/>
          <w:lang w:val="pt-PT"/>
        </w:rPr>
      </w:pPr>
      <w:r w:rsidRPr="00872E03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872E03">
        <w:rPr>
          <w:rFonts w:ascii="Interstate Mazda Regular" w:hAnsi="Interstate Mazda Regular"/>
          <w:sz w:val="20"/>
          <w:szCs w:val="20"/>
          <w:lang w:val="pt-PT"/>
        </w:rPr>
        <w:tab/>
      </w:r>
      <w:r>
        <w:rPr>
          <w:rFonts w:ascii="Interstate Mazda Regular" w:hAnsi="Interstate Mazda Regular"/>
          <w:sz w:val="20"/>
          <w:szCs w:val="20"/>
          <w:lang w:val="pt-PT"/>
        </w:rPr>
        <w:t xml:space="preserve">2017 </w:t>
      </w:r>
      <w:proofErr w:type="gramStart"/>
      <w:r>
        <w:rPr>
          <w:rFonts w:ascii="Interstate Mazda Regular" w:hAnsi="Interstate Mazda Regular"/>
          <w:sz w:val="20"/>
          <w:szCs w:val="20"/>
          <w:lang w:val="pt-PT"/>
        </w:rPr>
        <w:t>com</w:t>
      </w:r>
      <w:proofErr w:type="gramEnd"/>
      <w:r>
        <w:rPr>
          <w:rFonts w:ascii="Interstate Mazda Regular" w:hAnsi="Interstate Mazda Regular"/>
          <w:sz w:val="20"/>
          <w:szCs w:val="20"/>
          <w:lang w:val="pt-PT"/>
        </w:rPr>
        <w:t xml:space="preserve"> o</w:t>
      </w:r>
      <w:r w:rsidRPr="00872E03">
        <w:rPr>
          <w:rFonts w:ascii="Interstate Mazda Regular" w:hAnsi="Interstate Mazda Regular" w:cs="Arial"/>
          <w:sz w:val="20"/>
          <w:szCs w:val="20"/>
          <w:lang w:val="pt-PT"/>
        </w:rPr>
        <w:t>bjectivos de crescimento em volume e quota, assente</w:t>
      </w:r>
      <w:r w:rsidR="0082553D">
        <w:rPr>
          <w:rFonts w:ascii="Interstate Mazda Regular" w:hAnsi="Interstate Mazda Regular" w:cs="Arial"/>
          <w:sz w:val="20"/>
          <w:szCs w:val="20"/>
          <w:lang w:val="pt-PT"/>
        </w:rPr>
        <w:t>s</w:t>
      </w:r>
      <w:r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numa gama adaptada ao mercado nacional</w:t>
      </w:r>
    </w:p>
    <w:p w:rsidR="00130C32" w:rsidRPr="00872E03" w:rsidRDefault="005143CD" w:rsidP="00974558">
      <w:pPr>
        <w:spacing w:after="120"/>
        <w:ind w:left="284" w:hanging="284"/>
        <w:jc w:val="both"/>
        <w:rPr>
          <w:rFonts w:ascii="Interstate Mazda Regular" w:hAnsi="Interstate Mazda Regular" w:cs="Arial"/>
          <w:sz w:val="20"/>
          <w:szCs w:val="20"/>
          <w:lang w:val="pt-PT"/>
        </w:rPr>
      </w:pPr>
      <w:r w:rsidRPr="00872E03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872E03">
        <w:rPr>
          <w:rFonts w:ascii="Interstate Mazda Regular" w:hAnsi="Interstate Mazda Regular"/>
          <w:sz w:val="20"/>
          <w:szCs w:val="20"/>
          <w:lang w:val="pt-PT"/>
        </w:rPr>
        <w:tab/>
      </w:r>
      <w:r w:rsidR="00872E03">
        <w:rPr>
          <w:rFonts w:ascii="Interstate Mazda Regular" w:hAnsi="Interstate Mazda Regular"/>
          <w:sz w:val="20"/>
          <w:szCs w:val="20"/>
          <w:lang w:val="pt-PT"/>
        </w:rPr>
        <w:t>Entrega simbólica</w:t>
      </w:r>
      <w:r w:rsidR="00872E03" w:rsidRPr="00872E03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="00974558">
        <w:rPr>
          <w:rFonts w:ascii="Interstate Mazda Regular" w:hAnsi="Interstate Mazda Regular"/>
          <w:sz w:val="20"/>
          <w:szCs w:val="20"/>
          <w:lang w:val="pt-PT"/>
        </w:rPr>
        <w:t xml:space="preserve">à Rede de Concessionários das </w:t>
      </w:r>
      <w:r w:rsidR="00974558">
        <w:rPr>
          <w:rFonts w:ascii="Interstate Mazda Regular" w:hAnsi="Interstate Mazda Regular" w:cs="Arial"/>
          <w:sz w:val="20"/>
          <w:szCs w:val="20"/>
          <w:lang w:val="pt-PT"/>
        </w:rPr>
        <w:t>unidades demonstradoras</w:t>
      </w:r>
      <w:r w:rsidR="00974558" w:rsidRPr="00872E03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="00872E03" w:rsidRPr="00872E03">
        <w:rPr>
          <w:rFonts w:ascii="Interstate Mazda Regular" w:hAnsi="Interstate Mazda Regular"/>
          <w:sz w:val="20"/>
          <w:szCs w:val="20"/>
          <w:lang w:val="pt-PT"/>
        </w:rPr>
        <w:t xml:space="preserve">do </w:t>
      </w:r>
      <w:r w:rsidR="00384945" w:rsidRPr="00872E03">
        <w:rPr>
          <w:rFonts w:ascii="Interstate Mazda Regular" w:hAnsi="Interstate Mazda Regular"/>
          <w:sz w:val="20"/>
          <w:szCs w:val="20"/>
          <w:lang w:val="pt-PT"/>
        </w:rPr>
        <w:t xml:space="preserve">novo </w:t>
      </w:r>
      <w:r w:rsidR="00394971" w:rsidRPr="00872E03">
        <w:rPr>
          <w:rFonts w:ascii="Interstate Mazda Regular" w:hAnsi="Interstate Mazda Regular" w:cs="Arial"/>
          <w:sz w:val="20"/>
          <w:szCs w:val="20"/>
          <w:lang w:val="pt-PT"/>
        </w:rPr>
        <w:t>Mazda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MX-5 RF (</w:t>
      </w:r>
      <w:proofErr w:type="spellStart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Retract</w:t>
      </w:r>
      <w:r w:rsidR="00C90E66">
        <w:rPr>
          <w:rFonts w:ascii="Interstate Mazda Regular" w:hAnsi="Interstate Mazda Regular" w:cs="Arial"/>
          <w:sz w:val="20"/>
          <w:szCs w:val="20"/>
          <w:lang w:val="pt-PT"/>
        </w:rPr>
        <w:t>a</w:t>
      </w:r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ble</w:t>
      </w:r>
      <w:proofErr w:type="spellEnd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 </w:t>
      </w:r>
      <w:proofErr w:type="spellStart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>Fastback</w:t>
      </w:r>
      <w:proofErr w:type="spellEnd"/>
      <w:r w:rsidR="00872E03" w:rsidRP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), </w:t>
      </w:r>
      <w:r w:rsidR="00872E03">
        <w:rPr>
          <w:rFonts w:ascii="Interstate Mazda Regular" w:hAnsi="Interstate Mazda Regular" w:cs="Arial"/>
          <w:sz w:val="20"/>
          <w:szCs w:val="20"/>
          <w:lang w:val="pt-PT"/>
        </w:rPr>
        <w:t xml:space="preserve">marcando o início de </w:t>
      </w:r>
      <w:r w:rsidR="00872E03" w:rsidRPr="00872E03">
        <w:rPr>
          <w:rFonts w:ascii="Interstate Mazda Regular" w:hAnsi="Interstate Mazda Regular"/>
          <w:sz w:val="20"/>
          <w:szCs w:val="20"/>
          <w:lang w:val="pt-PT"/>
        </w:rPr>
        <w:t>comercialização</w:t>
      </w:r>
      <w:r w:rsidR="00872E03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</w:p>
    <w:p w:rsidR="00974558" w:rsidRDefault="00974558" w:rsidP="00DE3DD7">
      <w:pPr>
        <w:jc w:val="both"/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u w:val="single"/>
          <w:lang w:val="pt-PT"/>
        </w:rPr>
      </w:pPr>
    </w:p>
    <w:p w:rsidR="00DE3DD7" w:rsidRDefault="005143CD" w:rsidP="00DE3DD7">
      <w:pPr>
        <w:jc w:val="both"/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</w:pP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u w:val="single"/>
          <w:lang w:val="pt-PT"/>
        </w:rPr>
        <w:t xml:space="preserve">Lisboa, </w:t>
      </w:r>
      <w:r w:rsidR="0082553D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u w:val="single"/>
          <w:lang w:val="pt-PT"/>
        </w:rPr>
        <w:t xml:space="preserve">1 Março </w:t>
      </w:r>
      <w:r w:rsidRPr="002E0F1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u w:val="single"/>
          <w:lang w:val="pt-PT"/>
        </w:rPr>
        <w:t>201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u w:val="single"/>
          <w:lang w:val="pt-PT"/>
        </w:rPr>
        <w:t>7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. A</w:t>
      </w:r>
      <w:r w:rsidR="00DE3DD7"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Mazda Motor de Portugal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realizou recentemente um evento onde </w:t>
      </w:r>
      <w:r w:rsidR="00DE3DD7"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distinguiu o trabalho e os resultados 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dos Concessionários Mazda, </w:t>
      </w:r>
      <w:r w:rsidR="00DE3DD7"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entidades que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, ao longo do ano de 2016, melhor </w:t>
      </w:r>
      <w:r w:rsidR="00DE3DD7"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representaram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a marca no nosso país. Integrada na mais 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recente Reunião da Rede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Mazda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, encontro que teve lugar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no Pousada Cascais – Cidadela </w:t>
      </w:r>
      <w:proofErr w:type="spellStart"/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Historic</w:t>
      </w:r>
      <w:proofErr w:type="spellEnd"/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Hotel &amp; </w:t>
      </w:r>
      <w:proofErr w:type="spellStart"/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Art</w:t>
      </w:r>
      <w:proofErr w:type="spellEnd"/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</w:t>
      </w:r>
      <w:proofErr w:type="spellStart"/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District</w:t>
      </w:r>
      <w:proofErr w:type="spellEnd"/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,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destacaram-se as performances de Vendas e de Após-Venda das 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suas representantes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que permitiram 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à marca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alcançar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, no ano passado,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uma quota de mercado de 1,26%, relativa a um total de 2.615 unidades vendidas, representando um </w:t>
      </w:r>
      <w:r w:rsidR="002255EF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impressionante </w:t>
      </w:r>
      <w:r w:rsidR="00DE3DD7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crescimento em volume de 78,1</w:t>
      </w:r>
      <w:r w:rsidR="002255EF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%, como 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também </w:t>
      </w:r>
      <w:r w:rsidR="002255EF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de 0,8 pontos percentuais de quota face ao</w:t>
      </w:r>
      <w:r w:rsidR="00872E03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ano </w:t>
      </w:r>
      <w:r w:rsidR="002255EF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de 2015.</w:t>
      </w:r>
    </w:p>
    <w:p w:rsidR="00DE3DD7" w:rsidRDefault="00DE3DD7" w:rsidP="00DE3DD7">
      <w:pPr>
        <w:jc w:val="both"/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</w:pPr>
    </w:p>
    <w:p w:rsidR="002255EF" w:rsidRDefault="005143CD" w:rsidP="005143CD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Em termos </w:t>
      </w:r>
      <w:r w:rsidR="00394971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de 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>distinções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, foi à equipa d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o Grupo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Auto Sueco Automóveis, 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que se atribuiu o galardão</w:t>
      </w:r>
      <w:r w:rsidR="00394971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maior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de “Concessionário do Ano 201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6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”, 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 xml:space="preserve">troféu 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que foi entregue por Luis Morais</w:t>
      </w:r>
      <w:r w:rsidR="00682ACB">
        <w:rPr>
          <w:rFonts w:ascii="Interstate Mazda Light" w:hAnsi="Interstate Mazda Light" w:cs="Arial"/>
          <w:sz w:val="20"/>
          <w:szCs w:val="20"/>
          <w:lang w:val="pt-PT"/>
        </w:rPr>
        <w:t xml:space="preserve">, </w:t>
      </w:r>
      <w:proofErr w:type="spellStart"/>
      <w:r w:rsidR="00682ACB">
        <w:rPr>
          <w:rFonts w:ascii="Interstate Mazda Light" w:hAnsi="Interstate Mazda Light" w:cs="Arial"/>
          <w:sz w:val="20"/>
          <w:szCs w:val="20"/>
          <w:lang w:val="pt-PT"/>
        </w:rPr>
        <w:t>Director</w:t>
      </w:r>
      <w:proofErr w:type="spellEnd"/>
      <w:r w:rsidR="00682ACB">
        <w:rPr>
          <w:rFonts w:ascii="Interstate Mazda Light" w:hAnsi="Interstate Mazda Light" w:cs="Arial"/>
          <w:sz w:val="20"/>
          <w:szCs w:val="20"/>
          <w:lang w:val="pt-PT"/>
        </w:rPr>
        <w:t xml:space="preserve"> Geral da Mazda Motor de Portugal,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a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452B34" w:rsidRPr="00C90E66">
        <w:rPr>
          <w:rFonts w:ascii="Interstate Mazda Light" w:hAnsi="Interstate Mazda Light" w:cs="Arial"/>
          <w:sz w:val="20"/>
          <w:szCs w:val="20"/>
          <w:lang w:val="pt-PT"/>
        </w:rPr>
        <w:t>Nuno Guimarães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>, premiando o conjunto de resultados obtidos no ano findo pela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s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suas 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>equipa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s de Almada e do Porto</w:t>
      </w:r>
      <w:r w:rsidR="00872E03">
        <w:rPr>
          <w:rFonts w:ascii="Interstate Mazda Light" w:hAnsi="Interstate Mazda Light" w:cs="Arial"/>
          <w:sz w:val="20"/>
          <w:szCs w:val="20"/>
          <w:lang w:val="pt-PT"/>
        </w:rPr>
        <w:t>.</w:t>
      </w:r>
    </w:p>
    <w:p w:rsidR="002255EF" w:rsidRDefault="002255EF" w:rsidP="005143CD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</w:p>
    <w:p w:rsidR="002255EF" w:rsidRPr="009D4A42" w:rsidRDefault="005143CD" w:rsidP="002255EF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  <w:r w:rsidRPr="009D4A42">
        <w:rPr>
          <w:rFonts w:ascii="Interstate Mazda Light" w:hAnsi="Interstate Mazda Light" w:cs="Arial"/>
          <w:sz w:val="20"/>
          <w:szCs w:val="20"/>
          <w:lang w:val="pt-PT"/>
        </w:rPr>
        <w:t>No mesmo evento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,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E0F14">
        <w:rPr>
          <w:rFonts w:ascii="Interstate Mazda Light" w:hAnsi="Interstate Mazda Light" w:cs="Arial"/>
          <w:sz w:val="20"/>
          <w:szCs w:val="20"/>
          <w:lang w:val="pt-PT"/>
        </w:rPr>
        <w:t>distinguiram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-se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 os 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que melhores prestações tiveram na área de Vendas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, com 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a Auto Sueco Automóveis Almada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a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garanti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r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 este troféu pelo crescimento registado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, a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Julião &amp; Filhos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a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alcanç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á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-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l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o em termos de </w:t>
      </w:r>
      <w:r w:rsidR="002255EF" w:rsidRPr="002255EF">
        <w:rPr>
          <w:rFonts w:ascii="Interstate Mazda Light" w:hAnsi="Interstate Mazda Light" w:cs="Arial"/>
          <w:i/>
          <w:sz w:val="20"/>
          <w:szCs w:val="20"/>
          <w:lang w:val="pt-PT"/>
        </w:rPr>
        <w:t>mix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 e a Caldeira &amp; Caldeira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a 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>destac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ar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-se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entre as restantes equipas comerciais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 pelo rácio quota </w:t>
      </w:r>
      <w:proofErr w:type="spellStart"/>
      <w:r w:rsidR="002255EF">
        <w:rPr>
          <w:rFonts w:ascii="Interstate Mazda Light" w:hAnsi="Interstate Mazda Light" w:cs="Arial"/>
          <w:sz w:val="20"/>
          <w:szCs w:val="20"/>
          <w:lang w:val="pt-PT"/>
        </w:rPr>
        <w:t>vs</w:t>
      </w:r>
      <w:proofErr w:type="spellEnd"/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 potencial</w:t>
      </w:r>
      <w:r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.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>O</w:t>
      </w:r>
      <w:r w:rsidR="002255EF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s responsáveis das respectivas concessões </w:t>
      </w:r>
      <w:r w:rsidR="002255EF">
        <w:rPr>
          <w:rFonts w:ascii="Interstate Mazda Light" w:hAnsi="Interstate Mazda Light" w:cs="Arial"/>
          <w:sz w:val="20"/>
          <w:szCs w:val="20"/>
          <w:lang w:val="pt-PT"/>
        </w:rPr>
        <w:t xml:space="preserve">– respectivamente </w:t>
      </w:r>
      <w:r w:rsidR="00C90E66">
        <w:rPr>
          <w:rFonts w:ascii="Interstate Mazda Light" w:hAnsi="Interstate Mazda Light" w:cs="Arial"/>
          <w:sz w:val="20"/>
          <w:szCs w:val="20"/>
          <w:lang w:val="pt-PT"/>
        </w:rPr>
        <w:t>Nuno Guimarães</w:t>
      </w:r>
      <w:r w:rsidR="00207C4D" w:rsidRPr="00C90E66">
        <w:rPr>
          <w:rFonts w:ascii="Interstate Mazda Light" w:hAnsi="Interstate Mazda Light" w:cs="Arial"/>
          <w:sz w:val="20"/>
          <w:szCs w:val="20"/>
          <w:lang w:val="pt-PT"/>
        </w:rPr>
        <w:t xml:space="preserve">, </w:t>
      </w:r>
      <w:r w:rsidR="00C90E66">
        <w:rPr>
          <w:rFonts w:ascii="Interstate Mazda Light" w:hAnsi="Interstate Mazda Light" w:cs="Arial"/>
          <w:sz w:val="20"/>
          <w:szCs w:val="20"/>
          <w:lang w:val="pt-PT"/>
        </w:rPr>
        <w:t>Nuno Luz</w:t>
      </w:r>
      <w:r w:rsidR="00207C4D" w:rsidRPr="00C90E66">
        <w:rPr>
          <w:rFonts w:ascii="Interstate Mazda Light" w:hAnsi="Interstate Mazda Light" w:cs="Arial"/>
          <w:sz w:val="20"/>
          <w:szCs w:val="20"/>
          <w:lang w:val="pt-PT"/>
        </w:rPr>
        <w:t xml:space="preserve"> e </w:t>
      </w:r>
      <w:r w:rsidR="00C90E66">
        <w:rPr>
          <w:rFonts w:ascii="Interstate Mazda Light" w:hAnsi="Interstate Mazda Light" w:cs="Arial"/>
          <w:sz w:val="20"/>
          <w:szCs w:val="20"/>
          <w:lang w:val="pt-PT"/>
        </w:rPr>
        <w:t>João Caldeira</w:t>
      </w:r>
      <w:r w:rsidR="00207C4D" w:rsidRPr="00C90E66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>– receberam d</w:t>
      </w:r>
      <w:r w:rsidR="002255EF" w:rsidRPr="009D4A42">
        <w:rPr>
          <w:rFonts w:ascii="Interstate Mazda Light" w:hAnsi="Interstate Mazda Light" w:cs="Arial"/>
          <w:sz w:val="20"/>
          <w:szCs w:val="20"/>
          <w:lang w:val="pt-PT"/>
        </w:rPr>
        <w:t>as mãos de Pedro Botelho, Director de Vendas e Marketing da Mazda Motor de Portugal, os troféus conquistados pelas suas equipas.</w:t>
      </w:r>
    </w:p>
    <w:p w:rsidR="002255EF" w:rsidRDefault="002255EF" w:rsidP="005143CD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</w:p>
    <w:p w:rsidR="00207C4D" w:rsidRPr="009D4A42" w:rsidRDefault="002255EF" w:rsidP="00207C4D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  <w:r>
        <w:rPr>
          <w:rFonts w:ascii="Interstate Mazda Light" w:hAnsi="Interstate Mazda Light" w:cs="Arial"/>
          <w:sz w:val="20"/>
          <w:szCs w:val="20"/>
          <w:lang w:val="pt-PT"/>
        </w:rPr>
        <w:t>Já n</w:t>
      </w:r>
      <w:r w:rsidR="00394971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o </w:t>
      </w:r>
      <w:r w:rsidR="005143C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Após Venda </w:t>
      </w:r>
      <w:r>
        <w:rPr>
          <w:rFonts w:ascii="Interstate Mazda Light" w:hAnsi="Interstate Mazda Light" w:cs="Arial"/>
          <w:sz w:val="20"/>
          <w:szCs w:val="20"/>
          <w:lang w:val="pt-PT"/>
        </w:rPr>
        <w:t xml:space="preserve">&amp; Desenvolvimento de Rede </w:t>
      </w:r>
      <w:r w:rsidR="005143CD" w:rsidRPr="009D4A42">
        <w:rPr>
          <w:rFonts w:ascii="Interstate Mazda Light" w:hAnsi="Interstate Mazda Light" w:cs="Arial"/>
          <w:sz w:val="20"/>
          <w:szCs w:val="20"/>
          <w:lang w:val="pt-PT"/>
        </w:rPr>
        <w:t>foram chamados ao palco os responsáveis da</w:t>
      </w:r>
      <w:r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452B34" w:rsidRPr="009D4A42">
        <w:rPr>
          <w:rFonts w:ascii="Interstate Mazda Light" w:hAnsi="Interstate Mazda Light" w:cs="Arial"/>
          <w:sz w:val="20"/>
          <w:szCs w:val="20"/>
          <w:lang w:val="pt-PT"/>
        </w:rPr>
        <w:t>Auto Sueco Automóveis Almada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 – que assim fez o pleno da noite –</w:t>
      </w:r>
      <w:r>
        <w:rPr>
          <w:rFonts w:ascii="Interstate Mazda Light" w:hAnsi="Interstate Mazda Light" w:cs="Arial"/>
          <w:sz w:val="20"/>
          <w:szCs w:val="20"/>
          <w:lang w:val="pt-PT"/>
        </w:rPr>
        <w:t xml:space="preserve">,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da </w:t>
      </w:r>
      <w:proofErr w:type="spellStart"/>
      <w:r>
        <w:rPr>
          <w:rFonts w:ascii="Interstate Mazda Light" w:hAnsi="Interstate Mazda Light" w:cs="Arial"/>
          <w:sz w:val="20"/>
          <w:szCs w:val="20"/>
          <w:lang w:val="pt-PT"/>
        </w:rPr>
        <w:t>Hydraplan</w:t>
      </w:r>
      <w:proofErr w:type="spellEnd"/>
      <w:r>
        <w:rPr>
          <w:rFonts w:ascii="Interstate Mazda Light" w:hAnsi="Interstate Mazda Light" w:cs="Arial"/>
          <w:sz w:val="20"/>
          <w:szCs w:val="20"/>
          <w:lang w:val="pt-PT"/>
        </w:rPr>
        <w:t xml:space="preserve"> e Elpídio &amp; Horácio</w:t>
      </w:r>
      <w:r w:rsidR="005143C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, em resultado das </w:t>
      </w:r>
      <w:r>
        <w:rPr>
          <w:rFonts w:ascii="Interstate Mazda Light" w:hAnsi="Interstate Mazda Light" w:cs="Arial"/>
          <w:sz w:val="20"/>
          <w:szCs w:val="20"/>
          <w:lang w:val="pt-PT"/>
        </w:rPr>
        <w:t xml:space="preserve">suas </w:t>
      </w:r>
      <w:r w:rsidR="005143C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performances no </w:t>
      </w:r>
      <w:r>
        <w:rPr>
          <w:rFonts w:ascii="Interstate Mazda Light" w:hAnsi="Interstate Mazda Light" w:cs="Arial"/>
          <w:sz w:val="20"/>
          <w:szCs w:val="20"/>
          <w:lang w:val="pt-PT"/>
        </w:rPr>
        <w:t xml:space="preserve">conjunto dos 12 meses de </w:t>
      </w:r>
      <w:r w:rsidR="00944861" w:rsidRPr="009D4A42">
        <w:rPr>
          <w:rFonts w:ascii="Interstate Mazda Light" w:hAnsi="Interstate Mazda Light" w:cs="Arial"/>
          <w:sz w:val="20"/>
          <w:szCs w:val="20"/>
          <w:lang w:val="pt-PT"/>
        </w:rPr>
        <w:t>201</w:t>
      </w:r>
      <w:r>
        <w:rPr>
          <w:rFonts w:ascii="Interstate Mazda Light" w:hAnsi="Interstate Mazda Light" w:cs="Arial"/>
          <w:sz w:val="20"/>
          <w:szCs w:val="20"/>
          <w:lang w:val="pt-PT"/>
        </w:rPr>
        <w:t>6</w:t>
      </w:r>
      <w:r w:rsidR="005143C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. 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Coube a 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José Santos, Director de Após Venda e Desenvolvimento de Rede 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a tarefa de 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>entreg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>ar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>estes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troféus da sua área de intervenção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,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>fazendo-o</w:t>
      </w:r>
      <w:r w:rsidR="0030536D">
        <w:rPr>
          <w:rFonts w:ascii="Interstate Mazda Light" w:hAnsi="Interstate Mazda Light" w:cs="Arial"/>
          <w:sz w:val="20"/>
          <w:szCs w:val="20"/>
          <w:lang w:val="pt-PT"/>
        </w:rPr>
        <w:t>,</w:t>
      </w:r>
      <w:r w:rsidR="00452B34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proofErr w:type="spellStart"/>
      <w:r w:rsidR="00207C4D">
        <w:rPr>
          <w:rFonts w:ascii="Interstate Mazda Light" w:hAnsi="Interstate Mazda Light" w:cs="Arial"/>
          <w:sz w:val="20"/>
          <w:szCs w:val="20"/>
          <w:lang w:val="pt-PT"/>
        </w:rPr>
        <w:t>respectivamente</w:t>
      </w:r>
      <w:proofErr w:type="spellEnd"/>
      <w:r w:rsidR="0030536D">
        <w:rPr>
          <w:rFonts w:ascii="Interstate Mazda Light" w:hAnsi="Interstate Mazda Light" w:cs="Arial"/>
          <w:sz w:val="20"/>
          <w:szCs w:val="20"/>
          <w:lang w:val="pt-PT"/>
        </w:rPr>
        <w:t>,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 a </w:t>
      </w:r>
      <w:r w:rsidR="00646533">
        <w:rPr>
          <w:rFonts w:ascii="Interstate Mazda Light" w:hAnsi="Interstate Mazda Light" w:cs="Arial"/>
          <w:sz w:val="20"/>
          <w:szCs w:val="20"/>
          <w:lang w:val="pt-PT"/>
        </w:rPr>
        <w:t>Nuno Guimarães</w:t>
      </w:r>
      <w:r w:rsidR="0030536D">
        <w:rPr>
          <w:rFonts w:ascii="Interstate Mazda Light" w:hAnsi="Interstate Mazda Light" w:cs="Arial"/>
          <w:sz w:val="20"/>
          <w:szCs w:val="20"/>
          <w:lang w:val="pt-PT"/>
        </w:rPr>
        <w:t xml:space="preserve"> e</w:t>
      </w:r>
      <w:r w:rsidR="00207C4D" w:rsidRPr="00646533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82553D">
        <w:rPr>
          <w:rFonts w:ascii="Interstate Mazda Light" w:hAnsi="Interstate Mazda Light" w:cs="Arial"/>
          <w:sz w:val="20"/>
          <w:szCs w:val="20"/>
          <w:lang w:val="pt-PT"/>
        </w:rPr>
        <w:t xml:space="preserve">António Martins, </w:t>
      </w:r>
      <w:r w:rsidR="0030536D">
        <w:rPr>
          <w:rFonts w:ascii="Interstate Mazda Light" w:hAnsi="Interstate Mazda Light" w:cs="Arial"/>
          <w:sz w:val="20"/>
          <w:szCs w:val="20"/>
          <w:lang w:val="pt-PT"/>
        </w:rPr>
        <w:t xml:space="preserve">a </w:t>
      </w:r>
      <w:r w:rsidR="00207C4D" w:rsidRPr="00646533">
        <w:rPr>
          <w:rFonts w:ascii="Interstate Mazda Light" w:hAnsi="Interstate Mazda Light" w:cs="Arial"/>
          <w:sz w:val="20"/>
          <w:szCs w:val="20"/>
          <w:lang w:val="pt-PT"/>
        </w:rPr>
        <w:t xml:space="preserve">Bruno Oliveira e </w:t>
      </w:r>
      <w:r w:rsidR="00646533">
        <w:rPr>
          <w:rFonts w:ascii="Interstate Mazda Light" w:hAnsi="Interstate Mazda Light" w:cs="Arial"/>
          <w:sz w:val="20"/>
          <w:szCs w:val="20"/>
          <w:lang w:val="pt-PT"/>
        </w:rPr>
        <w:t>Elpídio Nunes e Horácio Borrego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>.</w:t>
      </w:r>
    </w:p>
    <w:p w:rsidR="005143CD" w:rsidRDefault="005143CD" w:rsidP="005143CD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</w:p>
    <w:p w:rsidR="004C3E5F" w:rsidRDefault="004C3E5F">
      <w:pPr>
        <w:rPr>
          <w:rFonts w:ascii="Interstate Mazda Light" w:hAnsi="Interstate Mazda Light" w:cs="Arial"/>
          <w:i/>
          <w:sz w:val="20"/>
          <w:szCs w:val="20"/>
          <w:lang w:val="pt-PT"/>
        </w:rPr>
      </w:pPr>
      <w:r>
        <w:rPr>
          <w:rFonts w:ascii="Interstate Mazda Light" w:hAnsi="Interstate Mazda Light" w:cs="Arial"/>
          <w:i/>
          <w:sz w:val="20"/>
          <w:szCs w:val="20"/>
          <w:lang w:val="pt-PT"/>
        </w:rPr>
        <w:br w:type="page"/>
      </w:r>
    </w:p>
    <w:p w:rsidR="004C3E5F" w:rsidRPr="004C3E5F" w:rsidRDefault="004C3E5F" w:rsidP="005143CD">
      <w:pPr>
        <w:jc w:val="both"/>
        <w:rPr>
          <w:rFonts w:ascii="Interstate Mazda Light" w:hAnsi="Interstate Mazda Light" w:cs="Arial"/>
          <w:b/>
          <w:lang w:val="pt-PT"/>
        </w:rPr>
      </w:pPr>
      <w:r w:rsidRPr="004C3E5F">
        <w:rPr>
          <w:rFonts w:ascii="Interstate Mazda Light" w:hAnsi="Interstate Mazda Light" w:cs="Arial"/>
          <w:b/>
          <w:lang w:val="pt-PT"/>
        </w:rPr>
        <w:lastRenderedPageBreak/>
        <w:t>O novo Mazda MX-5 RF como factor de crescimento em 2017</w:t>
      </w:r>
    </w:p>
    <w:p w:rsidR="00207C4D" w:rsidRPr="00EB75D8" w:rsidRDefault="005143CD" w:rsidP="005143CD">
      <w:pPr>
        <w:jc w:val="both"/>
        <w:rPr>
          <w:rFonts w:ascii="Interstate Mazda Light" w:hAnsi="Interstate Mazda Light" w:cs="Arial"/>
          <w:i/>
          <w:sz w:val="20"/>
          <w:szCs w:val="20"/>
          <w:lang w:val="pt-PT"/>
        </w:rPr>
      </w:pPr>
      <w:r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“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Depois de um excelente crescimento regist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>ado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em </w:t>
      </w:r>
      <w:r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201</w:t>
      </w:r>
      <w:r w:rsidR="00394971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5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em Portugal, na ordem dos 34%, o ano passado mostrou-se ainda mais </w:t>
      </w:r>
      <w:r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fantástico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para a Mazda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, com um salto desta vez de 78% em volume face ao ano anterior, 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número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que nos permitiu reforçar a nossa quota em 0,8 pontos percentuais,”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 explica</w:t>
      </w:r>
      <w:r w:rsidR="00207C4D" w:rsidRPr="00207C4D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07C4D" w:rsidRPr="009D4A42">
        <w:rPr>
          <w:rFonts w:ascii="Interstate Mazda Light" w:hAnsi="Interstate Mazda Light" w:cs="Arial"/>
          <w:sz w:val="20"/>
          <w:szCs w:val="20"/>
          <w:lang w:val="pt-PT"/>
        </w:rPr>
        <w:t>Luis Morais, Director Geral da Mazda Motor de Portugal.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“Tal deve-se não só à excelência 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dos nossos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modelos, 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como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também a todo o trabalho de equipa que tem sido feito pela nossa 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>R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ede de 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>C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oncessionários, com o nosso apoio dos profissionais que trabalham na nossa sede</w:t>
      </w:r>
      <w:r w:rsidR="00452B34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em Lisboa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. Os parabéns são, por isso, extensíveis a todos!”</w:t>
      </w:r>
    </w:p>
    <w:p w:rsidR="00AD5730" w:rsidRDefault="00AD5730" w:rsidP="00EB75D8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</w:p>
    <w:p w:rsidR="00EB75D8" w:rsidRDefault="00452B34" w:rsidP="00EB75D8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  <w:r>
        <w:rPr>
          <w:rFonts w:ascii="Interstate Mazda Light" w:hAnsi="Interstate Mazda Light" w:cs="Arial"/>
          <w:sz w:val="20"/>
          <w:szCs w:val="20"/>
          <w:lang w:val="pt-PT"/>
        </w:rPr>
        <w:t xml:space="preserve">Luis Morais </w:t>
      </w:r>
      <w:r w:rsidR="00AD5730">
        <w:rPr>
          <w:rFonts w:ascii="Interstate Mazda Light" w:hAnsi="Interstate Mazda Light" w:cs="Arial"/>
          <w:sz w:val="20"/>
          <w:szCs w:val="20"/>
          <w:lang w:val="pt-PT"/>
        </w:rPr>
        <w:t xml:space="preserve">refere </w:t>
      </w:r>
      <w:r w:rsidR="00207C4D">
        <w:rPr>
          <w:rFonts w:ascii="Interstate Mazda Light" w:hAnsi="Interstate Mazda Light" w:cs="Arial"/>
          <w:sz w:val="20"/>
          <w:szCs w:val="20"/>
          <w:lang w:val="pt-PT"/>
        </w:rPr>
        <w:t xml:space="preserve">ainda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“a </w:t>
      </w:r>
      <w:r w:rsidR="00AD5730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importante 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recuperação do mercado nacional em 2016, de 16,15%</w:t>
      </w:r>
      <w:r w:rsidR="00AD5730">
        <w:rPr>
          <w:rFonts w:ascii="Interstate Mazda Light" w:hAnsi="Interstate Mazda Light" w:cs="Arial"/>
          <w:i/>
          <w:sz w:val="20"/>
          <w:szCs w:val="20"/>
          <w:lang w:val="pt-PT"/>
        </w:rPr>
        <w:t>”</w:t>
      </w:r>
      <w:r w:rsidR="00207C4D" w:rsidRPr="00AD5730">
        <w:rPr>
          <w:rFonts w:ascii="Interstate Mazda Light" w:hAnsi="Interstate Mazda Light" w:cs="Arial"/>
          <w:sz w:val="20"/>
          <w:szCs w:val="20"/>
          <w:lang w:val="pt-PT"/>
        </w:rPr>
        <w:t xml:space="preserve">, </w:t>
      </w:r>
      <w:r w:rsidR="00AD5730" w:rsidRPr="00AD5730">
        <w:rPr>
          <w:rFonts w:ascii="Interstate Mazda Light" w:hAnsi="Interstate Mazda Light" w:cs="Arial"/>
          <w:sz w:val="20"/>
          <w:szCs w:val="20"/>
          <w:lang w:val="pt-PT"/>
        </w:rPr>
        <w:t>destacando que</w:t>
      </w:r>
      <w:r w:rsidR="00AD5730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“</w:t>
      </w:r>
      <w:r w:rsidR="00207C4D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na Mazda conseguimos fazer muito melhor,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cerca de 5 vezes melhor! Para tal contribuiu o sucesso que a nossa actual gama de modelos demonstra entre os </w:t>
      </w:r>
      <w:r w:rsid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clientes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portugueses, </w:t>
      </w:r>
      <w:r w:rsid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não só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no processo de compra </w:t>
      </w:r>
      <w:r w:rsid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como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posterior</w:t>
      </w:r>
      <w:r w:rsidR="00EB75D8">
        <w:rPr>
          <w:rFonts w:ascii="Interstate Mazda Light" w:hAnsi="Interstate Mazda Light" w:cs="Arial"/>
          <w:i/>
          <w:sz w:val="20"/>
          <w:szCs w:val="20"/>
          <w:lang w:val="pt-PT"/>
        </w:rPr>
        <w:t>mente, no seu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acompanhamento por parte da </w:t>
      </w:r>
      <w:r w:rsidR="00AD5730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nossa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rede de após-venda, permitindo fazer crescer, de modo significativo, a nossa base de dados. Do citadino Mazda2 ao porta-estandarte Mazda6, passando pela </w:t>
      </w:r>
      <w:proofErr w:type="spellStart"/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berlina</w:t>
      </w:r>
      <w:proofErr w:type="spellEnd"/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Mazda3, mas muito em especial ao nível dos nossos </w:t>
      </w:r>
      <w:proofErr w:type="spellStart"/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crossovers</w:t>
      </w:r>
      <w:proofErr w:type="spellEnd"/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 Mazda CX-3 e Mazda CX-5 e do roadster Mazda MX-5, </w:t>
      </w:r>
      <w:r w:rsid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posso afirmar que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todos os nossos modelos têm granjeado enormes </w:t>
      </w:r>
      <w:r>
        <w:rPr>
          <w:rFonts w:ascii="Interstate Mazda Light" w:hAnsi="Interstate Mazda Light" w:cs="Arial"/>
          <w:i/>
          <w:sz w:val="20"/>
          <w:szCs w:val="20"/>
          <w:lang w:val="pt-PT"/>
        </w:rPr>
        <w:t xml:space="preserve">e crescentes </w:t>
      </w:r>
      <w:r w:rsidR="00EB75D8" w:rsidRPr="00EB75D8">
        <w:rPr>
          <w:rFonts w:ascii="Interstate Mazda Light" w:hAnsi="Interstate Mazda Light" w:cs="Arial"/>
          <w:i/>
          <w:sz w:val="20"/>
          <w:szCs w:val="20"/>
          <w:lang w:val="pt-PT"/>
        </w:rPr>
        <w:t>níveis de procura.”</w:t>
      </w:r>
      <w:r w:rsidR="00EB75D8">
        <w:rPr>
          <w:rFonts w:ascii="Interstate Mazda Light" w:hAnsi="Interstate Mazda Light" w:cs="Arial"/>
          <w:sz w:val="20"/>
          <w:szCs w:val="20"/>
          <w:lang w:val="pt-PT"/>
        </w:rPr>
        <w:t xml:space="preserve"> </w:t>
      </w:r>
    </w:p>
    <w:p w:rsidR="00EB75D8" w:rsidRDefault="00EB75D8" w:rsidP="00EB75D8">
      <w:pPr>
        <w:jc w:val="both"/>
        <w:rPr>
          <w:rFonts w:ascii="Interstate Mazda Light" w:hAnsi="Interstate Mazda Light" w:cs="Arial"/>
          <w:sz w:val="20"/>
          <w:szCs w:val="20"/>
          <w:lang w:val="pt-PT"/>
        </w:rPr>
      </w:pPr>
    </w:p>
    <w:p w:rsidR="00AD5730" w:rsidRDefault="00EB75D8" w:rsidP="00EB75D8">
      <w:pPr>
        <w:jc w:val="both"/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</w:pPr>
      <w:r>
        <w:rPr>
          <w:rFonts w:ascii="Interstate Mazda Light" w:hAnsi="Interstate Mazda Light" w:cs="Arial"/>
          <w:sz w:val="20"/>
          <w:szCs w:val="20"/>
          <w:lang w:val="pt-PT"/>
        </w:rPr>
        <w:t xml:space="preserve">Por falar em Mazda MX-5, 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destaque</w:t>
      </w:r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-se o facto de 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nesta cerimónia de distinção dos melhores de 2016 a Mazda Motor de Portugal </w:t>
      </w:r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ter </w:t>
      </w:r>
      <w:proofErr w:type="gramStart"/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entregue</w:t>
      </w:r>
      <w:proofErr w:type="gramEnd"/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à sua Rede 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as unidades demonstradoras do novo Mazda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MX-5 RF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, 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modelo 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que 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acaba de ser </w:t>
      </w:r>
      <w:r w:rsidR="00AD5730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oficialmente l</w:t>
      </w:r>
      <w:r w:rsidRPr="009D4A42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ança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do em Portugal. Neste particular, </w:t>
      </w:r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O Director Geral da Mazda 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destaca não só o potencial</w:t>
      </w:r>
      <w:r w:rsidR="00AD5730" w:rsidRPr="00AD5730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</w:t>
      </w:r>
      <w:r w:rsidR="00AD5730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do modelo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, que se tem traduzido em vendas</w:t>
      </w:r>
      <w:r w:rsidR="00AD5730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(nota: 314 unidades no acumulado de 2015-2016)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, como o crescimento deste segmento de mercado</w:t>
      </w:r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,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onde o MX-5 assum</w:t>
      </w:r>
      <w:r w:rsidR="00452B34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>e</w:t>
      </w: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 um estatuto de referência: </w:t>
      </w:r>
      <w:r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“Até à data e contabilizando todos as </w:t>
      </w:r>
      <w:r w:rsidR="00452B34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quatro</w:t>
      </w:r>
      <w:r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 gerações do Mazda MX-5 – NA, NB, NC e a actual ND – circulam no nosso país 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2.571 unidades do roadster mais vendido do mundo. 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Um número que consideramos significativo, mas q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ueremos mais e temos potencial para 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isso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, não só pel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o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 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crescendo de 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procura 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que 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o MX-5 ND, até agora só disponível com tejadilho soft-top, 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continua a ter, 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como pel</w:t>
      </w:r>
      <w:r w:rsidR="00872E03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a chegada deste</w:t>
      </w:r>
      <w:r w:rsidR="00AD5730"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 novo MX-5 RF, de capota eléctrica retráctil, cuja comercialização tem agora início”</w:t>
      </w:r>
      <w:r w:rsidR="00AD5730"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. </w:t>
      </w:r>
    </w:p>
    <w:p w:rsidR="00AD5730" w:rsidRDefault="00AD5730" w:rsidP="00EB75D8">
      <w:pPr>
        <w:jc w:val="both"/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</w:pPr>
    </w:p>
    <w:p w:rsidR="00EB75D8" w:rsidRPr="00C2647F" w:rsidRDefault="00AD5730" w:rsidP="00EB75D8">
      <w:pPr>
        <w:jc w:val="both"/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</w:pPr>
      <w:r>
        <w:rPr>
          <w:rFonts w:ascii="Interstate Mazda Light" w:eastAsia="MS PGothic" w:hAnsi="Interstate Mazda Light" w:cs="Arial"/>
          <w:snapToGrid w:val="0"/>
          <w:spacing w:val="-2"/>
          <w:sz w:val="20"/>
          <w:szCs w:val="20"/>
          <w:lang w:val="pt-PT"/>
        </w:rPr>
        <w:t xml:space="preserve">Sobre as perspectivas para 2017, Luis Morais reforça o objectivo de se </w:t>
      </w:r>
      <w:r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“alcançar o patamar de 2% em termos de quota de mercado, já que por todas as razões acima achamos ter o potencial para o </w:t>
      </w:r>
      <w:r w:rsidR="004C3E5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conseguir </w:t>
      </w:r>
      <w:r w:rsidRPr="00872E03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em 2017</w:t>
      </w:r>
      <w:r w:rsidR="004C3E5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, embora estejamos conscientes da variedade de factores inerente ao mercado </w:t>
      </w:r>
      <w:r w:rsidR="004C3E5F" w:rsidRPr="00C2647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automóvel</w:t>
      </w:r>
      <w:r w:rsidRPr="00C2647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. Quanto ao Mazda MX-5 </w:t>
      </w:r>
      <w:r w:rsidR="004C3E5F" w:rsidRPr="00C2647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 xml:space="preserve">estimamos </w:t>
      </w:r>
      <w:r w:rsidRPr="00C2647F"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  <w:t>conseguir vender 400 unidades, com o novo MX-5 RF a representar metade desse volume… ou mesmo mais!”</w:t>
      </w:r>
    </w:p>
    <w:p w:rsidR="00C2647F" w:rsidRPr="00C2647F" w:rsidRDefault="00C2647F" w:rsidP="00EB75D8">
      <w:pPr>
        <w:jc w:val="both"/>
        <w:rPr>
          <w:rFonts w:ascii="Interstate Mazda Light" w:eastAsia="MS PGothic" w:hAnsi="Interstate Mazda Light" w:cs="Arial"/>
          <w:i/>
          <w:snapToGrid w:val="0"/>
          <w:spacing w:val="-2"/>
          <w:sz w:val="20"/>
          <w:szCs w:val="20"/>
          <w:lang w:val="pt-PT"/>
        </w:rPr>
      </w:pPr>
    </w:p>
    <w:p w:rsidR="00C2647F" w:rsidRPr="00C2647F" w:rsidRDefault="00C2647F" w:rsidP="00C2647F">
      <w:pPr>
        <w:jc w:val="both"/>
        <w:rPr>
          <w:rFonts w:ascii="Interstate Mazda Light" w:eastAsia="MS PGothic" w:hAnsi="Interstate Mazda Light" w:cs="Arial"/>
          <w:i/>
          <w:snapToGrid w:val="0"/>
          <w:spacing w:val="-2"/>
          <w:sz w:val="18"/>
          <w:szCs w:val="18"/>
          <w:lang w:val="pt-PT"/>
        </w:rPr>
      </w:pPr>
      <w:r w:rsidRPr="00C2647F">
        <w:rPr>
          <w:rFonts w:ascii="Interstate Mazda Light" w:eastAsia="MS PGothic" w:hAnsi="Interstate Mazda Light" w:cs="Arial"/>
          <w:i/>
          <w:snapToGrid w:val="0"/>
          <w:spacing w:val="-2"/>
          <w:sz w:val="18"/>
          <w:szCs w:val="18"/>
          <w:lang w:val="pt-PT"/>
        </w:rPr>
        <w:t>Legenda das fotos:</w:t>
      </w:r>
    </w:p>
    <w:p w:rsidR="00C2647F" w:rsidRPr="00BC1DC4" w:rsidRDefault="00C2647F" w:rsidP="00C2647F">
      <w:pPr>
        <w:jc w:val="both"/>
        <w:rPr>
          <w:rFonts w:ascii="Interstate Mazda Light" w:hAnsi="Interstate Mazda Light"/>
          <w:sz w:val="18"/>
          <w:szCs w:val="18"/>
        </w:rPr>
      </w:pPr>
      <w:r>
        <w:rPr>
          <w:rFonts w:ascii="Interstate Mazda Light" w:hAnsi="Interstate Mazda Light"/>
          <w:b/>
          <w:sz w:val="18"/>
          <w:szCs w:val="18"/>
        </w:rPr>
        <w:t>01 Conce</w:t>
      </w:r>
      <w:r w:rsidRPr="00BC1DC4">
        <w:rPr>
          <w:rFonts w:ascii="Interstate Mazda Light" w:hAnsi="Interstate Mazda Light"/>
          <w:b/>
          <w:sz w:val="18"/>
          <w:szCs w:val="18"/>
        </w:rPr>
        <w:t>ssionário Mazda do Ano 2016</w:t>
      </w:r>
      <w:r w:rsidRPr="00BC1DC4">
        <w:rPr>
          <w:rFonts w:ascii="Interstate Mazda Light" w:hAnsi="Interstate Mazda Light"/>
          <w:sz w:val="18"/>
          <w:szCs w:val="18"/>
        </w:rPr>
        <w:t>: Nuno Guimarães (Auto Sueco Automóveis Almada) e Luís Morais (Director Geral, Mazda Motor de Portugal)</w:t>
      </w:r>
    </w:p>
    <w:p w:rsidR="00C2647F" w:rsidRPr="00BC1DC4" w:rsidRDefault="00C2647F" w:rsidP="00C2647F">
      <w:pPr>
        <w:jc w:val="both"/>
        <w:rPr>
          <w:rFonts w:ascii="Interstate Mazda Light" w:hAnsi="Interstate Mazda Light"/>
          <w:sz w:val="18"/>
          <w:szCs w:val="18"/>
        </w:rPr>
      </w:pPr>
      <w:r w:rsidRPr="00BC1DC4">
        <w:rPr>
          <w:rFonts w:ascii="Interstate Mazda Light" w:hAnsi="Interstate Mazda Light"/>
          <w:b/>
          <w:sz w:val="18"/>
          <w:szCs w:val="18"/>
        </w:rPr>
        <w:t>02 Concessionários Mazda 2016 - Vendas</w:t>
      </w:r>
      <w:r w:rsidRPr="00BC1DC4">
        <w:rPr>
          <w:rFonts w:ascii="Interstate Mazda Light" w:hAnsi="Interstate Mazda Light"/>
          <w:sz w:val="18"/>
          <w:szCs w:val="18"/>
        </w:rPr>
        <w:t xml:space="preserve">: João Caldeira (Caldeira &amp; Caldeira), Nuno Luz (Julião &amp; Filhos), Pedro Botelho (Director de Vendas e Marketing, Mazda Motor de Portugal), Joana Caldeira (Caldeira  &amp; Caldeira), Rui Luz e João Luz (Julião &amp; Filhos), Maurício Leite e Nuno Guimarães (Auto Sueco Automóveis Almada) </w:t>
      </w:r>
    </w:p>
    <w:p w:rsidR="00C2647F" w:rsidRPr="00BC1DC4" w:rsidRDefault="00C2647F" w:rsidP="00C2647F">
      <w:pPr>
        <w:jc w:val="both"/>
        <w:rPr>
          <w:rFonts w:ascii="Interstate Mazda Light" w:hAnsi="Interstate Mazda Light"/>
          <w:sz w:val="18"/>
          <w:szCs w:val="18"/>
        </w:rPr>
      </w:pPr>
      <w:r w:rsidRPr="00BC1DC4">
        <w:rPr>
          <w:rFonts w:ascii="Interstate Mazda Light" w:hAnsi="Interstate Mazda Light"/>
          <w:b/>
          <w:sz w:val="18"/>
          <w:szCs w:val="18"/>
        </w:rPr>
        <w:t>03 Concessionários Mazda 2016 - Após Venda</w:t>
      </w:r>
      <w:r w:rsidRPr="00BC1DC4">
        <w:rPr>
          <w:rFonts w:ascii="Interstate Mazda Light" w:hAnsi="Interstate Mazda Light"/>
          <w:sz w:val="18"/>
          <w:szCs w:val="18"/>
        </w:rPr>
        <w:t>: Horácio Borrego (Elpídio &amp; Horácio), Nuno Guimarães e António Martins (Auto Sueco Automóveis Almada</w:t>
      </w:r>
      <w:r w:rsidR="00BC1DC4" w:rsidRPr="00BC1DC4">
        <w:rPr>
          <w:rFonts w:ascii="Interstate Mazda Light" w:hAnsi="Interstate Mazda Light"/>
          <w:sz w:val="18"/>
          <w:szCs w:val="18"/>
        </w:rPr>
        <w:t>)</w:t>
      </w:r>
      <w:r w:rsidRPr="00BC1DC4">
        <w:rPr>
          <w:rFonts w:ascii="Interstate Mazda Light" w:hAnsi="Interstate Mazda Light"/>
          <w:sz w:val="18"/>
          <w:szCs w:val="18"/>
        </w:rPr>
        <w:t>, José Santos (</w:t>
      </w:r>
      <w:proofErr w:type="spellStart"/>
      <w:r w:rsidR="00BC1DC4" w:rsidRPr="00BC1DC4">
        <w:rPr>
          <w:rFonts w:ascii="Interstate Mazda Light" w:hAnsi="Interstate Mazda Light" w:cs="Arial"/>
          <w:sz w:val="18"/>
          <w:szCs w:val="18"/>
          <w:lang w:val="pt-PT"/>
        </w:rPr>
        <w:t>Director</w:t>
      </w:r>
      <w:proofErr w:type="spellEnd"/>
      <w:r w:rsidR="00BC1DC4" w:rsidRPr="00BC1DC4">
        <w:rPr>
          <w:rFonts w:ascii="Interstate Mazda Light" w:hAnsi="Interstate Mazda Light" w:cs="Arial"/>
          <w:sz w:val="18"/>
          <w:szCs w:val="18"/>
          <w:lang w:val="pt-PT"/>
        </w:rPr>
        <w:t xml:space="preserve"> de Após Venda e Desenvolvimento de Rede</w:t>
      </w:r>
      <w:r w:rsidR="00BC1DC4" w:rsidRPr="00BC1DC4">
        <w:rPr>
          <w:rFonts w:ascii="Interstate Mazda Light" w:hAnsi="Interstate Mazda Light"/>
          <w:sz w:val="18"/>
          <w:szCs w:val="18"/>
        </w:rPr>
        <w:t>, Mazda Motor de Portugal</w:t>
      </w:r>
      <w:r w:rsidRPr="00BC1DC4">
        <w:rPr>
          <w:rFonts w:ascii="Interstate Mazda Light" w:hAnsi="Interstate Mazda Light"/>
          <w:sz w:val="18"/>
          <w:szCs w:val="18"/>
        </w:rPr>
        <w:t>), Elpídio Nunes (Elp</w:t>
      </w:r>
      <w:r w:rsidR="00BC1DC4">
        <w:rPr>
          <w:rFonts w:ascii="Interstate Mazda Light" w:hAnsi="Interstate Mazda Light"/>
          <w:sz w:val="18"/>
          <w:szCs w:val="18"/>
        </w:rPr>
        <w:t>í</w:t>
      </w:r>
      <w:bookmarkStart w:id="0" w:name="_GoBack"/>
      <w:bookmarkEnd w:id="0"/>
      <w:r w:rsidRPr="00BC1DC4">
        <w:rPr>
          <w:rFonts w:ascii="Interstate Mazda Light" w:hAnsi="Interstate Mazda Light"/>
          <w:sz w:val="18"/>
          <w:szCs w:val="18"/>
        </w:rPr>
        <w:t>dio &amp; Horácio) e Bruno Oliveira (Hydraplan)</w:t>
      </w:r>
    </w:p>
    <w:p w:rsidR="0030536D" w:rsidRDefault="0030536D" w:rsidP="00C2647F">
      <w:pPr>
        <w:jc w:val="both"/>
        <w:rPr>
          <w:rFonts w:ascii="Interstate Mazda Light" w:hAnsi="Interstate Mazda Light"/>
          <w:sz w:val="18"/>
          <w:szCs w:val="18"/>
        </w:rPr>
      </w:pPr>
    </w:p>
    <w:p w:rsidR="00C2647F" w:rsidRPr="00C2647F" w:rsidRDefault="00C2647F" w:rsidP="00C2647F">
      <w:pPr>
        <w:jc w:val="center"/>
        <w:rPr>
          <w:rFonts w:ascii="Interstate Mazda Light" w:hAnsi="Interstate Mazda Light"/>
          <w:i/>
          <w:sz w:val="22"/>
          <w:szCs w:val="22"/>
        </w:rPr>
      </w:pPr>
      <w:r w:rsidRPr="00C2647F">
        <w:rPr>
          <w:rFonts w:ascii="Interstate Mazda Light" w:hAnsi="Interstate Mazda Light"/>
          <w:i/>
          <w:sz w:val="22"/>
          <w:szCs w:val="22"/>
        </w:rPr>
        <w:t>###</w:t>
      </w:r>
    </w:p>
    <w:sectPr w:rsidR="00C2647F" w:rsidRPr="00C2647F" w:rsidSect="00C26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977" w:right="183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AA" w:rsidRDefault="00F079AA" w:rsidP="00420EE9">
      <w:r>
        <w:separator/>
      </w:r>
    </w:p>
  </w:endnote>
  <w:endnote w:type="continuationSeparator" w:id="0">
    <w:p w:rsidR="00F079AA" w:rsidRDefault="00F079AA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Mazda Regular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94" w:rsidRDefault="001B03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D" w:rsidRPr="0010324D" w:rsidRDefault="0010324D" w:rsidP="000D4835">
    <w:pPr>
      <w:pStyle w:val="Cabealho2"/>
      <w:spacing w:line="360" w:lineRule="auto"/>
      <w:rPr>
        <w:rFonts w:ascii="Interstate Mazda Light" w:hAnsi="Interstate Mazda Light"/>
        <w:b w:val="0"/>
        <w:iCs/>
        <w:szCs w:val="16"/>
        <w:lang w:val="pt-PT"/>
      </w:rPr>
    </w:pPr>
    <w:r w:rsidRPr="0010324D">
      <w:rPr>
        <w:rFonts w:ascii="Interstate Mazda Light" w:hAnsi="Interstate Mazda Light"/>
        <w:b w:val="0"/>
        <w:iCs/>
        <w:szCs w:val="16"/>
        <w:lang w:val="pt-PT"/>
      </w:rPr>
      <w:t>Para informações adicionais, por favor contacte:</w:t>
    </w:r>
  </w:p>
  <w:p w:rsidR="0010324D" w:rsidRPr="0010324D" w:rsidRDefault="0010324D" w:rsidP="000D4835">
    <w:pPr>
      <w:pStyle w:val="Cabealho2"/>
      <w:rPr>
        <w:rFonts w:ascii="Interstate Mazda Regular" w:hAnsi="Interstate Mazda Regular"/>
        <w:b w:val="0"/>
        <w:szCs w:val="16"/>
        <w:lang w:val="pt-PT"/>
      </w:rPr>
    </w:pPr>
    <w:r w:rsidRPr="0010324D">
      <w:rPr>
        <w:rFonts w:ascii="Interstate Mazda Regular" w:hAnsi="Interstate Mazda Regular"/>
        <w:b w:val="0"/>
        <w:szCs w:val="16"/>
        <w:lang w:val="pt-PT"/>
      </w:rPr>
      <w:t>Mazda Motor de Portugal</w:t>
    </w:r>
  </w:p>
  <w:p w:rsidR="0010324D" w:rsidRPr="000D4835" w:rsidRDefault="0010324D" w:rsidP="000D4835">
    <w:pPr>
      <w:rPr>
        <w:rFonts w:ascii="Interstate Mazda Light" w:hAnsi="Interstate Mazda Light" w:cs="Arial"/>
        <w:sz w:val="16"/>
        <w:szCs w:val="16"/>
      </w:rPr>
    </w:pPr>
    <w:r>
      <w:rPr>
        <w:rFonts w:ascii="Interstate Mazda Light" w:hAnsi="Interstate Mazda Light" w:cs="Arial"/>
        <w:sz w:val="16"/>
        <w:szCs w:val="16"/>
      </w:rPr>
      <w:t xml:space="preserve">Av. José Malhoa nº 16 – Piso 3, Fracção B2 </w:t>
    </w:r>
    <w:r w:rsidRPr="000D4835">
      <w:rPr>
        <w:rFonts w:ascii="Interstate Mazda Light" w:hAnsi="Interstate Mazda Light" w:cs="Arial"/>
        <w:sz w:val="16"/>
        <w:szCs w:val="16"/>
      </w:rPr>
      <w:t xml:space="preserve"> | </w:t>
    </w:r>
    <w:r>
      <w:rPr>
        <w:rFonts w:ascii="Interstate Mazda Light" w:hAnsi="Interstate Mazda Light" w:cs="Arial"/>
        <w:sz w:val="16"/>
        <w:szCs w:val="16"/>
      </w:rPr>
      <w:t>1070-159</w:t>
    </w:r>
    <w:r w:rsidRPr="000D4835">
      <w:rPr>
        <w:rFonts w:ascii="Interstate Mazda Light" w:hAnsi="Interstate Mazda Light" w:cs="Arial"/>
        <w:sz w:val="16"/>
        <w:szCs w:val="16"/>
      </w:rPr>
      <w:t xml:space="preserve"> L</w:t>
    </w:r>
    <w:r>
      <w:rPr>
        <w:rFonts w:ascii="Interstate Mazda Light" w:hAnsi="Interstate Mazda Light" w:cs="Arial"/>
        <w:sz w:val="16"/>
        <w:szCs w:val="16"/>
      </w:rPr>
      <w:t>isboa</w:t>
    </w:r>
  </w:p>
  <w:p w:rsidR="0010324D" w:rsidRPr="000D4835" w:rsidRDefault="007A1D03" w:rsidP="000D4835">
    <w:pPr>
      <w:pStyle w:val="BalloonText1"/>
      <w:rPr>
        <w:rFonts w:ascii="Interstate Mazda Light" w:hAnsi="Interstate Mazda Light" w:cs="Arial"/>
        <w:lang w:val="de-DE"/>
      </w:rPr>
    </w:pPr>
    <w:r>
      <w:rPr>
        <w:rFonts w:ascii="Interstate Mazda Light" w:hAnsi="Interstate Mazda Light" w:cs="Arial"/>
        <w:noProof/>
        <w:lang w:val="pt-PT" w:eastAsia="pt-PT"/>
      </w:rPr>
      <w:drawing>
        <wp:anchor distT="0" distB="0" distL="114300" distR="114300" simplePos="0" relativeHeight="251663360" behindDoc="0" locked="0" layoutInCell="1" allowOverlap="1" wp14:anchorId="2A301108" wp14:editId="110A2777">
          <wp:simplePos x="0" y="0"/>
          <wp:positionH relativeFrom="margin">
            <wp:posOffset>4475480</wp:posOffset>
          </wp:positionH>
          <wp:positionV relativeFrom="margin">
            <wp:posOffset>8168005</wp:posOffset>
          </wp:positionV>
          <wp:extent cx="1697355" cy="163830"/>
          <wp:effectExtent l="19050" t="0" r="0" b="0"/>
          <wp:wrapSquare wrapText="bothSides"/>
          <wp:docPr id="4" name="Imagem 3" descr="z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24D" w:rsidRPr="000D4835">
      <w:rPr>
        <w:rFonts w:ascii="Interstate Mazda Light" w:hAnsi="Interstate Mazda Light" w:cs="Arial"/>
        <w:lang w:val="de-DE"/>
      </w:rPr>
      <w:t>Tel: +</w:t>
    </w:r>
    <w:r w:rsidR="0010324D">
      <w:rPr>
        <w:rFonts w:ascii="Interstate Mazda Light" w:hAnsi="Interstate Mazda Light" w:cs="Arial"/>
        <w:lang w:val="de-DE"/>
      </w:rPr>
      <w:t>351 21 351 27 70</w:t>
    </w:r>
    <w:r w:rsidR="0010324D" w:rsidRPr="000D4835">
      <w:rPr>
        <w:rFonts w:ascii="Interstate Mazda Light" w:hAnsi="Interstate Mazda Light" w:cs="Arial"/>
        <w:lang w:val="de-DE"/>
      </w:rPr>
      <w:t xml:space="preserve"> | Fax: +</w:t>
    </w:r>
    <w:r w:rsidR="0010324D">
      <w:rPr>
        <w:rFonts w:ascii="Interstate Mazda Light" w:hAnsi="Interstate Mazda Light" w:cs="Arial"/>
        <w:lang w:val="de-DE"/>
      </w:rPr>
      <w:t>351</w:t>
    </w:r>
    <w:r w:rsidR="0010324D" w:rsidRPr="000D4835">
      <w:rPr>
        <w:rFonts w:ascii="Interstate Mazda Light" w:hAnsi="Interstate Mazda Light" w:cs="Arial"/>
        <w:lang w:val="de-DE"/>
      </w:rPr>
      <w:t xml:space="preserve"> </w:t>
    </w:r>
    <w:r w:rsidR="0010324D">
      <w:rPr>
        <w:rFonts w:ascii="Interstate Mazda Light" w:hAnsi="Interstate Mazda Light" w:cs="Arial"/>
        <w:lang w:val="de-DE"/>
      </w:rPr>
      <w:t>21 351 27 71</w:t>
    </w:r>
  </w:p>
  <w:p w:rsidR="0010324D" w:rsidRPr="000D4835" w:rsidRDefault="00BC1DC4" w:rsidP="0010324D">
    <w:pPr>
      <w:pStyle w:val="Rodap"/>
      <w:rPr>
        <w:rFonts w:ascii="Interstate Mazda Light" w:hAnsi="Interstate Mazda Light"/>
        <w:sz w:val="16"/>
        <w:szCs w:val="16"/>
      </w:rPr>
    </w:pPr>
    <w:hyperlink r:id="rId2" w:history="1">
      <w:r w:rsidR="0010324D" w:rsidRPr="00934A9C">
        <w:rPr>
          <w:rStyle w:val="Hiperligao"/>
          <w:rFonts w:ascii="Interstate Mazda Light" w:hAnsi="Interstate Mazda Light" w:cs="Arial"/>
          <w:sz w:val="16"/>
          <w:szCs w:val="16"/>
        </w:rPr>
        <w:t>sferro@mazdaeur.com</w:t>
      </w:r>
    </w:hyperlink>
    <w:r w:rsidR="0010324D">
      <w:rPr>
        <w:rFonts w:ascii="Interstate Mazda Light" w:hAnsi="Interstate Mazda Light" w:cs="Arial"/>
        <w:sz w:val="16"/>
        <w:szCs w:val="16"/>
      </w:rPr>
      <w:t xml:space="preserve"> </w:t>
    </w:r>
    <w:r w:rsidR="0010324D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3" w:history="1">
      <w:r w:rsidR="0010324D" w:rsidRPr="00934A9C">
        <w:rPr>
          <w:rStyle w:val="Hiperligao"/>
          <w:rFonts w:ascii="Interstate Mazda Light" w:hAnsi="Interstate Mazda Light" w:cs="Arial"/>
          <w:sz w:val="16"/>
          <w:szCs w:val="16"/>
        </w:rPr>
        <w:t>www.mazda-press.pt</w:t>
      </w:r>
    </w:hyperlink>
    <w:r w:rsidR="0010324D">
      <w:rPr>
        <w:rFonts w:ascii="Interstate Mazda Light" w:hAnsi="Interstate Mazda Light" w:cs="Arial"/>
        <w:sz w:val="16"/>
        <w:szCs w:val="16"/>
      </w:rPr>
      <w:t xml:space="preserve"> </w:t>
    </w:r>
    <w:r w:rsidR="0010324D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4" w:history="1">
      <w:r w:rsidR="0010324D" w:rsidRPr="00934A9C">
        <w:rPr>
          <w:rStyle w:val="Hiperligao"/>
          <w:rFonts w:ascii="Interstate Mazda Light" w:hAnsi="Interstate Mazda Light" w:cs="Arial"/>
          <w:sz w:val="16"/>
          <w:szCs w:val="16"/>
        </w:rPr>
        <w:t>www.mazda-press.pt</w:t>
      </w:r>
    </w:hyperlink>
    <w:r w:rsidR="0010324D">
      <w:rPr>
        <w:rFonts w:ascii="Interstate Mazda Light" w:hAnsi="Interstate Mazda Light" w:cs="Arial"/>
        <w:sz w:val="16"/>
        <w:szCs w:val="16"/>
      </w:rPr>
      <w:t xml:space="preserve"> </w:t>
    </w:r>
    <w:r w:rsidR="0010324D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94" w:rsidRDefault="001B03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AA" w:rsidRDefault="00F079AA" w:rsidP="00420EE9">
      <w:r>
        <w:separator/>
      </w:r>
    </w:p>
  </w:footnote>
  <w:footnote w:type="continuationSeparator" w:id="0">
    <w:p w:rsidR="00F079AA" w:rsidRDefault="00F079AA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94" w:rsidRDefault="001B03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D" w:rsidRDefault="007A1D03" w:rsidP="00420EE9">
    <w:pPr>
      <w:pStyle w:val="Cabealho"/>
      <w:rPr>
        <w:rFonts w:ascii="Mazda" w:hAnsi="Mazda"/>
        <w:b/>
        <w:sz w:val="34"/>
        <w:szCs w:val="34"/>
      </w:rPr>
    </w:pPr>
    <w:r w:rsidRPr="007A1D03">
      <w:rPr>
        <w:rFonts w:ascii="Mazda" w:hAnsi="Mazda"/>
        <w:b/>
        <w:noProof/>
        <w:sz w:val="34"/>
        <w:szCs w:val="34"/>
        <w:lang w:val="pt-PT" w:eastAsia="pt-PT"/>
      </w:rPr>
      <w:drawing>
        <wp:anchor distT="0" distB="0" distL="114300" distR="114300" simplePos="0" relativeHeight="251662336" behindDoc="0" locked="0" layoutInCell="1" allowOverlap="1" wp14:anchorId="468A28CD" wp14:editId="3D4C10DF">
          <wp:simplePos x="0" y="0"/>
          <wp:positionH relativeFrom="margin">
            <wp:posOffset>5277485</wp:posOffset>
          </wp:positionH>
          <wp:positionV relativeFrom="margin">
            <wp:posOffset>-1381760</wp:posOffset>
          </wp:positionV>
          <wp:extent cx="877570" cy="793115"/>
          <wp:effectExtent l="19050" t="0" r="0" b="0"/>
          <wp:wrapSquare wrapText="bothSides"/>
          <wp:docPr id="3" name="Imagem 1" descr="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7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324D" w:rsidRPr="007D5BAE" w:rsidRDefault="0010324D" w:rsidP="00420EE9">
    <w:pPr>
      <w:pStyle w:val="Cabealho"/>
      <w:rPr>
        <w:rFonts w:ascii="Interstate Mazda Bold" w:hAnsi="Interstate Mazda Bold"/>
        <w:color w:val="808080" w:themeColor="background1" w:themeShade="80"/>
        <w:sz w:val="34"/>
        <w:szCs w:val="34"/>
        <w:lang w:val="pt-PT"/>
      </w:rPr>
    </w:pPr>
    <w:r w:rsidRPr="007D5BAE">
      <w:rPr>
        <w:rFonts w:ascii="Interstate Mazda Bold" w:hAnsi="Interstate Mazda Bold"/>
        <w:color w:val="808080" w:themeColor="background1" w:themeShade="80"/>
        <w:sz w:val="34"/>
        <w:szCs w:val="34"/>
        <w:lang w:val="pt-PT"/>
      </w:rPr>
      <w:t>PRESS RELEASE</w:t>
    </w:r>
  </w:p>
  <w:p w:rsidR="0010324D" w:rsidRPr="007D5BAE" w:rsidRDefault="0010324D" w:rsidP="00CC7DB3">
    <w:pPr>
      <w:pStyle w:val="Cabealho"/>
      <w:ind w:right="143"/>
      <w:rPr>
        <w:rFonts w:ascii="Interstate Mazda Regular" w:hAnsi="Interstate Mazda Regular"/>
        <w:sz w:val="27"/>
        <w:szCs w:val="27"/>
        <w:lang w:val="pt-PT"/>
      </w:rPr>
    </w:pPr>
    <w:r w:rsidRPr="007D5BAE">
      <w:rPr>
        <w:rFonts w:ascii="Interstate Mazda Regular" w:hAnsi="Interstate Mazda Regular"/>
        <w:sz w:val="27"/>
        <w:szCs w:val="27"/>
        <w:lang w:val="pt-PT"/>
      </w:rPr>
      <w:t>Mazda Motor de Portugal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94" w:rsidRDefault="001B03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0324D"/>
    <w:rsid w:val="0011696A"/>
    <w:rsid w:val="00130C32"/>
    <w:rsid w:val="0019632C"/>
    <w:rsid w:val="001B0394"/>
    <w:rsid w:val="00207C4D"/>
    <w:rsid w:val="002255EF"/>
    <w:rsid w:val="002A5D1A"/>
    <w:rsid w:val="002E0F14"/>
    <w:rsid w:val="002F0C8D"/>
    <w:rsid w:val="002F5DE9"/>
    <w:rsid w:val="0030536D"/>
    <w:rsid w:val="00322E93"/>
    <w:rsid w:val="003352AE"/>
    <w:rsid w:val="0034143A"/>
    <w:rsid w:val="00384945"/>
    <w:rsid w:val="00394971"/>
    <w:rsid w:val="003D407A"/>
    <w:rsid w:val="00420EE9"/>
    <w:rsid w:val="00436C7F"/>
    <w:rsid w:val="004475CB"/>
    <w:rsid w:val="00452B34"/>
    <w:rsid w:val="004C3E5F"/>
    <w:rsid w:val="005143CD"/>
    <w:rsid w:val="00550962"/>
    <w:rsid w:val="005B242B"/>
    <w:rsid w:val="00624D80"/>
    <w:rsid w:val="00646533"/>
    <w:rsid w:val="00682ACB"/>
    <w:rsid w:val="006D3127"/>
    <w:rsid w:val="006E2B0E"/>
    <w:rsid w:val="007A1D03"/>
    <w:rsid w:val="007D5BAE"/>
    <w:rsid w:val="008021CB"/>
    <w:rsid w:val="0080390E"/>
    <w:rsid w:val="0082553D"/>
    <w:rsid w:val="00850939"/>
    <w:rsid w:val="00872E03"/>
    <w:rsid w:val="008F7A1E"/>
    <w:rsid w:val="00944861"/>
    <w:rsid w:val="00956E78"/>
    <w:rsid w:val="00974558"/>
    <w:rsid w:val="009C4B57"/>
    <w:rsid w:val="009D4A42"/>
    <w:rsid w:val="00AD5730"/>
    <w:rsid w:val="00B217E0"/>
    <w:rsid w:val="00BC1DC4"/>
    <w:rsid w:val="00C2647F"/>
    <w:rsid w:val="00C90CC6"/>
    <w:rsid w:val="00C90E66"/>
    <w:rsid w:val="00CC7DB3"/>
    <w:rsid w:val="00CE323B"/>
    <w:rsid w:val="00DE3DD7"/>
    <w:rsid w:val="00E215CE"/>
    <w:rsid w:val="00EB75D8"/>
    <w:rsid w:val="00EF1C29"/>
    <w:rsid w:val="00F079AA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0EE9"/>
  </w:style>
  <w:style w:type="paragraph" w:styleId="Rodap">
    <w:name w:val="footer"/>
    <w:basedOn w:val="Normal"/>
    <w:link w:val="Rodap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0EE9"/>
  </w:style>
  <w:style w:type="paragraph" w:styleId="Textodebalo">
    <w:name w:val="Balloon Text"/>
    <w:basedOn w:val="Normal"/>
    <w:link w:val="TextodebaloCarcte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0D4835"/>
    <w:rPr>
      <w:rFonts w:ascii="Arial" w:eastAsia="MS Mincho" w:hAnsi="Arial" w:cs="Arial"/>
      <w:b/>
      <w:bCs/>
    </w:rPr>
  </w:style>
  <w:style w:type="character" w:styleId="Hiperligao">
    <w:name w:val="Hyperlink"/>
    <w:basedOn w:val="Tipodeletrapredefinidodopargrafo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character" w:customStyle="1" w:styleId="A5">
    <w:name w:val="A5"/>
    <w:uiPriority w:val="99"/>
    <w:rsid w:val="005143CD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0EE9"/>
  </w:style>
  <w:style w:type="paragraph" w:styleId="Rodap">
    <w:name w:val="footer"/>
    <w:basedOn w:val="Normal"/>
    <w:link w:val="Rodap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0EE9"/>
  </w:style>
  <w:style w:type="paragraph" w:styleId="Textodebalo">
    <w:name w:val="Balloon Text"/>
    <w:basedOn w:val="Normal"/>
    <w:link w:val="TextodebaloCarcte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0D4835"/>
    <w:rPr>
      <w:rFonts w:ascii="Arial" w:eastAsia="MS Mincho" w:hAnsi="Arial" w:cs="Arial"/>
      <w:b/>
      <w:bCs/>
    </w:rPr>
  </w:style>
  <w:style w:type="character" w:styleId="Hiperligao">
    <w:name w:val="Hyperlink"/>
    <w:basedOn w:val="Tipodeletrapredefinidodopargrafo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character" w:customStyle="1" w:styleId="A5">
    <w:name w:val="A5"/>
    <w:uiPriority w:val="99"/>
    <w:rsid w:val="005143CD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mailto:sferro@mazdaeur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75792-78CC-457B-B4CD-8C83F9F6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980</Words>
  <Characters>5297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Conde</cp:lastModifiedBy>
  <cp:revision>9</cp:revision>
  <cp:lastPrinted>2017-03-01T16:06:00Z</cp:lastPrinted>
  <dcterms:created xsi:type="dcterms:W3CDTF">2017-02-24T10:38:00Z</dcterms:created>
  <dcterms:modified xsi:type="dcterms:W3CDTF">2017-03-01T16:13:00Z</dcterms:modified>
</cp:coreProperties>
</file>